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30" w:rsidRDefault="00860D30" w:rsidP="005F3C25">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5F3C25" w:rsidRPr="008575E9" w:rsidRDefault="005F3C25" w:rsidP="005F3C25">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Pr>
          <w:rFonts w:ascii="Times New Roman" w:eastAsia="Times New Roman" w:hAnsi="Times New Roman" w:cs="Times New Roman"/>
          <w:b/>
          <w:noProof/>
          <w:sz w:val="18"/>
          <w:szCs w:val="18"/>
        </w:rPr>
        <w:drawing>
          <wp:inline distT="0" distB="0" distL="0" distR="0" wp14:anchorId="04106232" wp14:editId="0393D17D">
            <wp:extent cx="617220" cy="71628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16280"/>
                    </a:xfrm>
                    <a:prstGeom prst="rect">
                      <a:avLst/>
                    </a:prstGeom>
                    <a:noFill/>
                    <a:ln>
                      <a:noFill/>
                    </a:ln>
                  </pic:spPr>
                </pic:pic>
              </a:graphicData>
            </a:graphic>
          </wp:inline>
        </w:drawing>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СОВЕТ ДЕПУТАТОВ</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ТАЛОВСКОГО МУНИЦИПАЛЬНОГО ОБРАЗОВАНИЯ</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 xml:space="preserve">КАЛИНИНСКОГО МУНИЦИПАЛЬНОГО РАЙОНА </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САРАТОВСКОЙ ОБЛАСТИ</w:t>
      </w:r>
    </w:p>
    <w:p w:rsidR="005F3C25" w:rsidRPr="00860D30" w:rsidRDefault="005F3C25" w:rsidP="005F3C25">
      <w:pPr>
        <w:spacing w:after="0" w:line="240" w:lineRule="auto"/>
        <w:jc w:val="center"/>
        <w:rPr>
          <w:rFonts w:ascii="Times New Roman" w:eastAsia="Times New Roman" w:hAnsi="Times New Roman" w:cs="Times New Roman"/>
          <w:b/>
          <w:kern w:val="28"/>
          <w:sz w:val="28"/>
          <w:szCs w:val="28"/>
        </w:rPr>
      </w:pPr>
      <w:r w:rsidRPr="00860D30">
        <w:rPr>
          <w:rFonts w:ascii="Times New Roman" w:eastAsia="Times New Roman" w:hAnsi="Times New Roman" w:cs="Times New Roman"/>
          <w:b/>
          <w:kern w:val="28"/>
          <w:sz w:val="28"/>
          <w:szCs w:val="28"/>
        </w:rPr>
        <w:t>(четвертого созыва)</w:t>
      </w: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РЕШЕНИЕ</w:t>
      </w: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 xml:space="preserve">От </w:t>
      </w:r>
      <w:r>
        <w:rPr>
          <w:rFonts w:ascii="Times New Roman" w:eastAsia="Times New Roman" w:hAnsi="Times New Roman" w:cs="Times New Roman"/>
          <w:b/>
          <w:spacing w:val="24"/>
          <w:sz w:val="28"/>
          <w:szCs w:val="28"/>
        </w:rPr>
        <w:t>5</w:t>
      </w:r>
      <w:r w:rsidRPr="008575E9">
        <w:rPr>
          <w:rFonts w:ascii="Times New Roman" w:eastAsia="Times New Roman" w:hAnsi="Times New Roman" w:cs="Times New Roman"/>
          <w:b/>
          <w:spacing w:val="24"/>
          <w:sz w:val="28"/>
          <w:szCs w:val="28"/>
        </w:rPr>
        <w:t xml:space="preserve"> </w:t>
      </w:r>
      <w:r w:rsidR="00925764">
        <w:rPr>
          <w:rFonts w:ascii="Times New Roman" w:eastAsia="Times New Roman" w:hAnsi="Times New Roman" w:cs="Times New Roman"/>
          <w:b/>
          <w:spacing w:val="24"/>
          <w:sz w:val="28"/>
          <w:szCs w:val="28"/>
        </w:rPr>
        <w:t>мая</w:t>
      </w:r>
      <w:r w:rsidRPr="008575E9">
        <w:rPr>
          <w:rFonts w:ascii="Times New Roman" w:eastAsia="Times New Roman" w:hAnsi="Times New Roman" w:cs="Times New Roman"/>
          <w:b/>
          <w:spacing w:val="24"/>
          <w:sz w:val="28"/>
          <w:szCs w:val="28"/>
        </w:rPr>
        <w:t xml:space="preserve"> 202</w:t>
      </w:r>
      <w:r w:rsidR="00925764">
        <w:rPr>
          <w:rFonts w:ascii="Times New Roman" w:eastAsia="Times New Roman" w:hAnsi="Times New Roman" w:cs="Times New Roman"/>
          <w:b/>
          <w:spacing w:val="24"/>
          <w:sz w:val="28"/>
          <w:szCs w:val="28"/>
        </w:rPr>
        <w:t>2</w:t>
      </w:r>
      <w:r w:rsidRPr="008575E9">
        <w:rPr>
          <w:rFonts w:ascii="Times New Roman" w:eastAsia="Times New Roman" w:hAnsi="Times New Roman" w:cs="Times New Roman"/>
          <w:b/>
          <w:spacing w:val="24"/>
          <w:sz w:val="28"/>
          <w:szCs w:val="28"/>
        </w:rPr>
        <w:t xml:space="preserve"> года № </w:t>
      </w:r>
      <w:r w:rsidR="00925764">
        <w:rPr>
          <w:rFonts w:ascii="Times New Roman" w:eastAsia="Times New Roman" w:hAnsi="Times New Roman" w:cs="Times New Roman"/>
          <w:b/>
          <w:spacing w:val="24"/>
          <w:sz w:val="28"/>
          <w:szCs w:val="28"/>
        </w:rPr>
        <w:t>89</w:t>
      </w:r>
      <w:r w:rsidRPr="008575E9">
        <w:rPr>
          <w:rFonts w:ascii="Times New Roman" w:eastAsia="Times New Roman" w:hAnsi="Times New Roman" w:cs="Times New Roman"/>
          <w:b/>
          <w:spacing w:val="24"/>
          <w:sz w:val="28"/>
          <w:szCs w:val="28"/>
        </w:rPr>
        <w:t>-1</w:t>
      </w:r>
      <w:r w:rsidR="00925764">
        <w:rPr>
          <w:rFonts w:ascii="Times New Roman" w:eastAsia="Times New Roman" w:hAnsi="Times New Roman" w:cs="Times New Roman"/>
          <w:b/>
          <w:spacing w:val="24"/>
          <w:sz w:val="28"/>
          <w:szCs w:val="28"/>
        </w:rPr>
        <w:t>93</w:t>
      </w:r>
    </w:p>
    <w:p w:rsidR="005F3C25" w:rsidRPr="008575E9" w:rsidRDefault="005F3C25" w:rsidP="005F3C25">
      <w:pPr>
        <w:tabs>
          <w:tab w:val="left" w:pos="1985"/>
        </w:tabs>
        <w:spacing w:after="0" w:line="240" w:lineRule="auto"/>
        <w:jc w:val="center"/>
        <w:rPr>
          <w:rFonts w:ascii="Times New Roman" w:eastAsia="Times New Roman" w:hAnsi="Times New Roman" w:cs="Times New Roman"/>
          <w:b/>
          <w:sz w:val="24"/>
          <w:szCs w:val="24"/>
        </w:rPr>
      </w:pPr>
      <w:proofErr w:type="gramStart"/>
      <w:r w:rsidRPr="008575E9">
        <w:rPr>
          <w:rFonts w:ascii="Times New Roman" w:eastAsia="Times New Roman" w:hAnsi="Times New Roman" w:cs="Times New Roman"/>
          <w:b/>
          <w:sz w:val="24"/>
          <w:szCs w:val="24"/>
        </w:rPr>
        <w:t>с</w:t>
      </w:r>
      <w:proofErr w:type="gramEnd"/>
      <w:r w:rsidRPr="008575E9">
        <w:rPr>
          <w:rFonts w:ascii="Times New Roman" w:eastAsia="Times New Roman" w:hAnsi="Times New Roman" w:cs="Times New Roman"/>
          <w:b/>
          <w:sz w:val="24"/>
          <w:szCs w:val="24"/>
        </w:rPr>
        <w:t>. Таловка</w:t>
      </w:r>
    </w:p>
    <w:p w:rsidR="005F3C25" w:rsidRPr="008575E9" w:rsidRDefault="005F3C25" w:rsidP="005F3C25">
      <w:pPr>
        <w:tabs>
          <w:tab w:val="left" w:pos="1985"/>
        </w:tabs>
        <w:spacing w:after="0" w:line="240" w:lineRule="auto"/>
        <w:jc w:val="center"/>
        <w:rPr>
          <w:rFonts w:ascii="Times New Roman" w:eastAsia="Times New Roman" w:hAnsi="Times New Roman" w:cs="Times New Roman"/>
          <w:b/>
          <w:sz w:val="24"/>
          <w:szCs w:val="24"/>
        </w:rPr>
      </w:pP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О проекте решения «О внесении изменений и дополнений</w:t>
      </w: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в Устав Таловского муниципального образования</w:t>
      </w: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Калининского муниципального района</w:t>
      </w: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Саратовской области»</w:t>
      </w:r>
    </w:p>
    <w:p w:rsidR="005F3C25" w:rsidRPr="008575E9" w:rsidRDefault="005F3C25" w:rsidP="005F3C25">
      <w:pPr>
        <w:spacing w:after="0" w:line="240" w:lineRule="auto"/>
        <w:rPr>
          <w:rFonts w:ascii="Times New Roman" w:eastAsia="Times New Roman" w:hAnsi="Times New Roman" w:cs="Times New Roman"/>
          <w:b/>
          <w:sz w:val="28"/>
          <w:szCs w:val="28"/>
        </w:rPr>
      </w:pPr>
    </w:p>
    <w:p w:rsidR="005F3C25" w:rsidRPr="008575E9" w:rsidRDefault="005F3C25" w:rsidP="005F3C25">
      <w:pPr>
        <w:spacing w:after="0" w:line="240" w:lineRule="auto"/>
        <w:ind w:hanging="283"/>
        <w:jc w:val="both"/>
        <w:rPr>
          <w:rFonts w:ascii="Times New Roman" w:eastAsia="Times New Roman" w:hAnsi="Times New Roman" w:cs="Times New Roman"/>
          <w:color w:val="000000"/>
          <w:sz w:val="28"/>
          <w:szCs w:val="28"/>
        </w:rPr>
      </w:pPr>
      <w:r w:rsidRPr="008575E9">
        <w:rPr>
          <w:rFonts w:ascii="Times New Roman" w:eastAsia="Times New Roman" w:hAnsi="Times New Roman" w:cs="Times New Roman"/>
          <w:color w:val="000000"/>
          <w:sz w:val="28"/>
          <w:szCs w:val="28"/>
        </w:rPr>
        <w:t xml:space="preserve">          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Таловского муниципального образования Калининского муниципального  района Саратовской области, Совет депутатов Таловского муниципального образования Калининского муниципального  района Саратовской области</w:t>
      </w:r>
    </w:p>
    <w:p w:rsidR="005F3C25" w:rsidRPr="008575E9" w:rsidRDefault="005F3C25" w:rsidP="005F3C25">
      <w:pPr>
        <w:spacing w:after="0" w:line="240" w:lineRule="auto"/>
        <w:ind w:hanging="283"/>
        <w:jc w:val="both"/>
        <w:rPr>
          <w:rFonts w:ascii="Times New Roman" w:eastAsia="Times New Roman" w:hAnsi="Times New Roman" w:cs="Times New Roman"/>
          <w:sz w:val="24"/>
          <w:szCs w:val="28"/>
        </w:rPr>
      </w:pPr>
    </w:p>
    <w:p w:rsidR="005F3C25" w:rsidRPr="008575E9" w:rsidRDefault="005F3C25" w:rsidP="005F3C25">
      <w:pPr>
        <w:spacing w:after="0" w:line="240" w:lineRule="auto"/>
        <w:ind w:firstLine="540"/>
        <w:rPr>
          <w:rFonts w:ascii="Times New Roman" w:eastAsia="Times New Roman" w:hAnsi="Times New Roman" w:cs="Times New Roman"/>
          <w:b/>
          <w:sz w:val="24"/>
          <w:szCs w:val="28"/>
        </w:rPr>
      </w:pPr>
      <w:r w:rsidRPr="008575E9">
        <w:rPr>
          <w:rFonts w:ascii="Times New Roman" w:eastAsia="Times New Roman" w:hAnsi="Times New Roman" w:cs="Times New Roman"/>
          <w:b/>
          <w:sz w:val="24"/>
          <w:szCs w:val="28"/>
        </w:rPr>
        <w:t>РЕШИЛ:</w:t>
      </w: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Одобрить проект решения Совета депутатов Таловского муниципального образования «О внесении изменений и дополнений в Устав Таловского муниципального образования Калининского муниципального района Саратовской области» (прилагается).</w:t>
      </w:r>
    </w:p>
    <w:p w:rsidR="005F3C25" w:rsidRPr="008575E9" w:rsidRDefault="005F3C25" w:rsidP="005F3C25">
      <w:pPr>
        <w:keepNext/>
        <w:numPr>
          <w:ilvl w:val="0"/>
          <w:numId w:val="4"/>
        </w:numPr>
        <w:tabs>
          <w:tab w:val="num" w:pos="900"/>
        </w:tabs>
        <w:spacing w:after="0" w:line="240" w:lineRule="auto"/>
        <w:ind w:left="0" w:firstLine="540"/>
        <w:jc w:val="both"/>
        <w:outlineLvl w:val="1"/>
        <w:rPr>
          <w:rFonts w:ascii="Times New Roman" w:eastAsia="Times New Roman" w:hAnsi="Times New Roman" w:cs="Times New Roman"/>
          <w:sz w:val="28"/>
          <w:szCs w:val="28"/>
        </w:rPr>
      </w:pPr>
      <w:r w:rsidRPr="008575E9">
        <w:rPr>
          <w:rFonts w:ascii="Times New Roman" w:eastAsia="Times New Roman" w:hAnsi="Times New Roman" w:cs="Times New Roman"/>
          <w:bCs/>
          <w:sz w:val="28"/>
          <w:szCs w:val="28"/>
        </w:rPr>
        <w:t>Принять данные изменения и дополнения в Устав Таловского муниципального образования Калининского муниципального района Саратовской области за основу при обсуждении на публичных слушаниях.</w:t>
      </w:r>
    </w:p>
    <w:p w:rsidR="00860D30" w:rsidRDefault="005F3C25" w:rsidP="00860D30">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 xml:space="preserve">Обнародовать данное решение и проект решения Совета депутатов  </w:t>
      </w:r>
      <w:proofErr w:type="gramStart"/>
      <w:r w:rsidRPr="008575E9">
        <w:rPr>
          <w:rFonts w:ascii="Times New Roman" w:eastAsia="Times New Roman" w:hAnsi="Times New Roman" w:cs="Times New Roman"/>
          <w:sz w:val="28"/>
          <w:szCs w:val="28"/>
        </w:rPr>
        <w:t>Таловского муниципального образования «О внесении изменений и дополнений в Устав  Таловского муниципального образования» в местах обнародования проекта Устава Таловского муниципального образования Калининского муниципального района Саратовской области», и на официальном сайте   Администрации  Таловского  муниципального образования   не позднее, чем за 30 дней до дня рассмотрения вопроса о внесении изменений и дополнений в Устав Таловского муниципального образования Калининского муниципального района Саратовской области.</w:t>
      </w:r>
      <w:proofErr w:type="gramEnd"/>
    </w:p>
    <w:p w:rsidR="00860D30" w:rsidRPr="00860D30" w:rsidRDefault="00860D30" w:rsidP="00860D30">
      <w:pPr>
        <w:tabs>
          <w:tab w:val="num" w:pos="900"/>
        </w:tabs>
        <w:spacing w:after="0" w:line="240" w:lineRule="auto"/>
        <w:jc w:val="both"/>
        <w:rPr>
          <w:rFonts w:ascii="Times New Roman" w:eastAsia="Times New Roman" w:hAnsi="Times New Roman" w:cs="Times New Roman"/>
          <w:sz w:val="28"/>
          <w:szCs w:val="28"/>
        </w:rPr>
      </w:pP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lastRenderedPageBreak/>
        <w:t xml:space="preserve">Сбор предложений и замечаний осуществляются председателем Совета депутатов поселения, постоянной комиссией Совета депутатов Таловского муниципального образования по законности и правопорядку по адресу: Саратовская область, Калининский район </w:t>
      </w:r>
      <w:proofErr w:type="gramStart"/>
      <w:r w:rsidRPr="008575E9">
        <w:rPr>
          <w:rFonts w:ascii="Times New Roman" w:eastAsia="Times New Roman" w:hAnsi="Times New Roman" w:cs="Times New Roman"/>
          <w:sz w:val="28"/>
          <w:szCs w:val="28"/>
        </w:rPr>
        <w:t>с</w:t>
      </w:r>
      <w:proofErr w:type="gramEnd"/>
      <w:r w:rsidRPr="008575E9">
        <w:rPr>
          <w:rFonts w:ascii="Times New Roman" w:eastAsia="Times New Roman" w:hAnsi="Times New Roman" w:cs="Times New Roman"/>
          <w:sz w:val="28"/>
          <w:szCs w:val="28"/>
        </w:rPr>
        <w:t xml:space="preserve">. </w:t>
      </w:r>
      <w:proofErr w:type="gramStart"/>
      <w:r w:rsidRPr="008575E9">
        <w:rPr>
          <w:rFonts w:ascii="Times New Roman" w:eastAsia="Times New Roman" w:hAnsi="Times New Roman" w:cs="Times New Roman"/>
          <w:sz w:val="28"/>
          <w:szCs w:val="28"/>
        </w:rPr>
        <w:t>Таловка</w:t>
      </w:r>
      <w:proofErr w:type="gramEnd"/>
      <w:r w:rsidRPr="008575E9">
        <w:rPr>
          <w:rFonts w:ascii="Times New Roman" w:eastAsia="Times New Roman" w:hAnsi="Times New Roman" w:cs="Times New Roman"/>
          <w:sz w:val="28"/>
          <w:szCs w:val="28"/>
        </w:rPr>
        <w:t>, ул. Центральная, дом 57.</w:t>
      </w: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proofErr w:type="gramStart"/>
      <w:r w:rsidRPr="008575E9">
        <w:rPr>
          <w:rFonts w:ascii="Times New Roman" w:eastAsia="Times New Roman" w:hAnsi="Times New Roman" w:cs="Times New Roman"/>
          <w:sz w:val="28"/>
          <w:szCs w:val="28"/>
        </w:rPr>
        <w:t>Контроль за</w:t>
      </w:r>
      <w:proofErr w:type="gramEnd"/>
      <w:r w:rsidRPr="008575E9">
        <w:rPr>
          <w:rFonts w:ascii="Times New Roman" w:eastAsia="Times New Roman" w:hAnsi="Times New Roman" w:cs="Times New Roman"/>
          <w:sz w:val="28"/>
          <w:szCs w:val="28"/>
        </w:rPr>
        <w:t xml:space="preserve"> исполнением решения оставляю за собой. </w:t>
      </w: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Настоящее решение вступает в силу со дня его официального обнародования (опубликования)</w:t>
      </w:r>
    </w:p>
    <w:p w:rsidR="005F3C25" w:rsidRPr="008575E9" w:rsidRDefault="005F3C25" w:rsidP="005F3C25">
      <w:pPr>
        <w:spacing w:after="0" w:line="240" w:lineRule="auto"/>
        <w:ind w:firstLine="540"/>
        <w:outlineLvl w:val="1"/>
        <w:rPr>
          <w:rFonts w:ascii="Times New Roman" w:eastAsia="Times New Roman" w:hAnsi="Times New Roman" w:cs="Times New Roman"/>
          <w:b/>
          <w:bCs/>
          <w:sz w:val="36"/>
          <w:szCs w:val="28"/>
        </w:rPr>
      </w:pPr>
    </w:p>
    <w:p w:rsidR="005F3C25" w:rsidRPr="008575E9" w:rsidRDefault="005F3C25" w:rsidP="005F3C25">
      <w:pPr>
        <w:spacing w:after="0" w:line="240" w:lineRule="auto"/>
        <w:rPr>
          <w:rFonts w:ascii="Times New Roman" w:eastAsia="Times New Roman" w:hAnsi="Times New Roman" w:cs="Times New Roman"/>
          <w:sz w:val="24"/>
          <w:szCs w:val="24"/>
        </w:rPr>
      </w:pPr>
    </w:p>
    <w:p w:rsidR="005F3C25" w:rsidRPr="008575E9" w:rsidRDefault="005F3C25" w:rsidP="005F3C25">
      <w:pPr>
        <w:spacing w:after="0" w:line="240" w:lineRule="auto"/>
        <w:rPr>
          <w:rFonts w:ascii="Times New Roman" w:eastAsia="Times New Roman" w:hAnsi="Times New Roman" w:cs="Times New Roman"/>
          <w:sz w:val="24"/>
          <w:szCs w:val="24"/>
        </w:rPr>
      </w:pPr>
    </w:p>
    <w:p w:rsidR="005F3C25" w:rsidRPr="008575E9" w:rsidRDefault="00860D30" w:rsidP="005F3C25">
      <w:pPr>
        <w:suppressAutoHyphens/>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5F3C25" w:rsidRPr="008575E9">
        <w:rPr>
          <w:rFonts w:ascii="Times New Roman" w:eastAsia="Times New Roman" w:hAnsi="Times New Roman" w:cs="Times New Roman"/>
          <w:b/>
          <w:sz w:val="28"/>
          <w:szCs w:val="28"/>
          <w:lang w:eastAsia="ar-SA"/>
        </w:rPr>
        <w:t>Глава Таловского  МО                                               Ю.В.</w:t>
      </w:r>
      <w:r w:rsidR="005F3C25">
        <w:rPr>
          <w:rFonts w:ascii="Times New Roman" w:eastAsia="Times New Roman" w:hAnsi="Times New Roman" w:cs="Times New Roman"/>
          <w:b/>
          <w:sz w:val="28"/>
          <w:szCs w:val="28"/>
          <w:lang w:eastAsia="ar-SA"/>
        </w:rPr>
        <w:t xml:space="preserve"> </w:t>
      </w:r>
      <w:r w:rsidR="005F3C25" w:rsidRPr="008575E9">
        <w:rPr>
          <w:rFonts w:ascii="Times New Roman" w:eastAsia="Times New Roman" w:hAnsi="Times New Roman" w:cs="Times New Roman"/>
          <w:b/>
          <w:sz w:val="28"/>
          <w:szCs w:val="28"/>
          <w:lang w:eastAsia="ar-SA"/>
        </w:rPr>
        <w:t>Захаров</w:t>
      </w: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860D30">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860D30" w:rsidRDefault="00860D30" w:rsidP="00860D30">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860D30" w:rsidRDefault="00860D30" w:rsidP="00860D30">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ED04A4" w:rsidRDefault="00ED04A4" w:rsidP="00ED04A4">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5F3C25" w:rsidRPr="00860D30" w:rsidRDefault="005F3C25" w:rsidP="00ED04A4">
      <w:pPr>
        <w:tabs>
          <w:tab w:val="left" w:pos="3780"/>
        </w:tabs>
        <w:suppressAutoHyphens/>
        <w:spacing w:after="0" w:line="240" w:lineRule="auto"/>
        <w:jc w:val="right"/>
        <w:rPr>
          <w:rFonts w:ascii="Times New Roman" w:eastAsia="Times New Roman" w:hAnsi="Times New Roman" w:cs="Times New Roman"/>
          <w:b/>
          <w:spacing w:val="20"/>
          <w:sz w:val="28"/>
          <w:szCs w:val="28"/>
          <w:lang w:eastAsia="ar-SA"/>
        </w:rPr>
      </w:pPr>
      <w:r w:rsidRPr="00860D30">
        <w:rPr>
          <w:rFonts w:ascii="Times New Roman" w:eastAsia="Times New Roman" w:hAnsi="Times New Roman" w:cs="Times New Roman"/>
          <w:b/>
          <w:spacing w:val="20"/>
          <w:sz w:val="28"/>
          <w:szCs w:val="28"/>
          <w:lang w:eastAsia="ar-SA"/>
        </w:rPr>
        <w:lastRenderedPageBreak/>
        <w:t>ПРОЕКТ</w:t>
      </w:r>
    </w:p>
    <w:p w:rsidR="00846EBB" w:rsidRDefault="00846EBB" w:rsidP="00846EBB">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925764" w:rsidRPr="00D846B2" w:rsidRDefault="00925764" w:rsidP="00925764">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r w:rsidRPr="00D846B2">
        <w:rPr>
          <w:rFonts w:ascii="Times New Roman" w:eastAsia="Times New Roman" w:hAnsi="Times New Roman" w:cs="Times New Roman"/>
          <w:noProof/>
          <w:spacing w:val="20"/>
          <w:sz w:val="28"/>
          <w:szCs w:val="28"/>
        </w:rPr>
        <w:drawing>
          <wp:inline distT="0" distB="0" distL="0" distR="0" wp14:anchorId="36678F68" wp14:editId="3DF564CB">
            <wp:extent cx="628650" cy="80010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a:stretch>
                      <a:fillRect/>
                    </a:stretch>
                  </pic:blipFill>
                  <pic:spPr bwMode="auto">
                    <a:xfrm>
                      <a:off x="0" y="0"/>
                      <a:ext cx="628650" cy="800100"/>
                    </a:xfrm>
                    <a:prstGeom prst="rect">
                      <a:avLst/>
                    </a:prstGeom>
                    <a:noFill/>
                    <a:ln w="9525">
                      <a:noFill/>
                      <a:miter lim="800000"/>
                      <a:headEnd/>
                      <a:tailEnd/>
                    </a:ln>
                  </pic:spPr>
                </pic:pic>
              </a:graphicData>
            </a:graphic>
          </wp:inline>
        </w:drawing>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СОВЕТ ДЕПУТАТОВ</w:t>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ТАЛОВСКОГО МУНИЦИПАЛЬНОГО ОБРАЗОВАНИЯ</w:t>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КАЛИНИНСКОГО МУНИЦИПАЛЬНОГО РАЙОНА</w:t>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САРАТОВСКОЙ ОБЛАСТИ</w:t>
      </w:r>
    </w:p>
    <w:p w:rsidR="00925764" w:rsidRPr="00D846B2" w:rsidRDefault="00925764" w:rsidP="00925764">
      <w:pPr>
        <w:suppressAutoHyphens/>
        <w:spacing w:after="0" w:line="240" w:lineRule="auto"/>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 xml:space="preserve">                                    (четвертого созыва)</w:t>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b/>
          <w:spacing w:val="30"/>
          <w:sz w:val="28"/>
          <w:szCs w:val="28"/>
          <w:lang w:eastAsia="ar-SA"/>
        </w:rPr>
      </w:pPr>
      <w:r w:rsidRPr="00D846B2">
        <w:rPr>
          <w:rFonts w:ascii="Times New Roman" w:eastAsia="Times New Roman" w:hAnsi="Times New Roman" w:cs="Times New Roman"/>
          <w:b/>
          <w:spacing w:val="30"/>
          <w:sz w:val="28"/>
          <w:szCs w:val="28"/>
          <w:lang w:eastAsia="ar-SA"/>
        </w:rPr>
        <w:t xml:space="preserve"> РЕШЕНИЕ</w:t>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spacing w:val="30"/>
          <w:sz w:val="28"/>
          <w:szCs w:val="28"/>
          <w:lang w:eastAsia="ar-SA"/>
        </w:rPr>
      </w:pPr>
      <w:r>
        <w:rPr>
          <w:rFonts w:ascii="Times New Roman" w:eastAsia="Times New Roman" w:hAnsi="Times New Roman" w:cs="Times New Roman"/>
          <w:spacing w:val="30"/>
          <w:sz w:val="28"/>
          <w:szCs w:val="28"/>
          <w:lang w:eastAsia="ar-SA"/>
        </w:rPr>
        <w:t xml:space="preserve">от            </w:t>
      </w:r>
      <w:r w:rsidRPr="00D846B2">
        <w:rPr>
          <w:rFonts w:ascii="Times New Roman" w:eastAsia="Times New Roman" w:hAnsi="Times New Roman" w:cs="Times New Roman"/>
          <w:spacing w:val="30"/>
          <w:sz w:val="28"/>
          <w:szCs w:val="28"/>
          <w:lang w:eastAsia="ar-SA"/>
        </w:rPr>
        <w:t>202</w:t>
      </w:r>
      <w:r>
        <w:rPr>
          <w:rFonts w:ascii="Times New Roman" w:eastAsia="Times New Roman" w:hAnsi="Times New Roman" w:cs="Times New Roman"/>
          <w:spacing w:val="30"/>
          <w:sz w:val="28"/>
          <w:szCs w:val="28"/>
          <w:lang w:eastAsia="ar-SA"/>
        </w:rPr>
        <w:t>2</w:t>
      </w:r>
      <w:r w:rsidRPr="00D846B2">
        <w:rPr>
          <w:rFonts w:ascii="Times New Roman" w:eastAsia="Times New Roman" w:hAnsi="Times New Roman" w:cs="Times New Roman"/>
          <w:spacing w:val="30"/>
          <w:sz w:val="28"/>
          <w:szCs w:val="28"/>
          <w:lang w:eastAsia="ar-SA"/>
        </w:rPr>
        <w:t xml:space="preserve"> года №</w:t>
      </w:r>
      <w:r>
        <w:rPr>
          <w:rFonts w:ascii="Times New Roman" w:eastAsia="Times New Roman" w:hAnsi="Times New Roman" w:cs="Times New Roman"/>
          <w:spacing w:val="30"/>
          <w:sz w:val="28"/>
          <w:szCs w:val="28"/>
          <w:lang w:eastAsia="ar-SA"/>
        </w:rPr>
        <w:t xml:space="preserve"> </w:t>
      </w:r>
      <w:r w:rsidRPr="00D846B2">
        <w:rPr>
          <w:rFonts w:ascii="Times New Roman" w:eastAsia="Times New Roman" w:hAnsi="Times New Roman" w:cs="Times New Roman"/>
          <w:spacing w:val="30"/>
          <w:sz w:val="28"/>
          <w:szCs w:val="28"/>
          <w:lang w:eastAsia="ar-SA"/>
        </w:rPr>
        <w:t xml:space="preserve"> </w:t>
      </w:r>
    </w:p>
    <w:p w:rsidR="00925764" w:rsidRPr="00D846B2" w:rsidRDefault="00925764" w:rsidP="00925764">
      <w:pPr>
        <w:numPr>
          <w:ilvl w:val="0"/>
          <w:numId w:val="1"/>
        </w:numPr>
        <w:suppressAutoHyphens/>
        <w:spacing w:after="0" w:line="240" w:lineRule="auto"/>
        <w:jc w:val="center"/>
        <w:rPr>
          <w:rFonts w:ascii="Times New Roman" w:eastAsia="Times New Roman" w:hAnsi="Times New Roman" w:cs="Times New Roman"/>
          <w:spacing w:val="30"/>
          <w:sz w:val="24"/>
          <w:szCs w:val="24"/>
          <w:lang w:eastAsia="ar-SA"/>
        </w:rPr>
      </w:pPr>
      <w:proofErr w:type="spellStart"/>
      <w:r w:rsidRPr="00D846B2">
        <w:rPr>
          <w:rFonts w:ascii="Times New Roman" w:eastAsia="Times New Roman" w:hAnsi="Times New Roman" w:cs="Times New Roman"/>
          <w:spacing w:val="30"/>
          <w:sz w:val="24"/>
          <w:szCs w:val="24"/>
          <w:lang w:eastAsia="ar-SA"/>
        </w:rPr>
        <w:t>с</w:t>
      </w:r>
      <w:proofErr w:type="gramStart"/>
      <w:r w:rsidRPr="00D846B2">
        <w:rPr>
          <w:rFonts w:ascii="Times New Roman" w:eastAsia="Times New Roman" w:hAnsi="Times New Roman" w:cs="Times New Roman"/>
          <w:spacing w:val="30"/>
          <w:sz w:val="24"/>
          <w:szCs w:val="24"/>
          <w:lang w:eastAsia="ar-SA"/>
        </w:rPr>
        <w:t>.Т</w:t>
      </w:r>
      <w:proofErr w:type="gramEnd"/>
      <w:r w:rsidRPr="00D846B2">
        <w:rPr>
          <w:rFonts w:ascii="Times New Roman" w:eastAsia="Times New Roman" w:hAnsi="Times New Roman" w:cs="Times New Roman"/>
          <w:spacing w:val="30"/>
          <w:sz w:val="24"/>
          <w:szCs w:val="24"/>
          <w:lang w:eastAsia="ar-SA"/>
        </w:rPr>
        <w:t>аловка</w:t>
      </w:r>
      <w:proofErr w:type="spellEnd"/>
    </w:p>
    <w:p w:rsidR="00925764" w:rsidRPr="001856DB" w:rsidRDefault="00925764" w:rsidP="00925764">
      <w:pPr>
        <w:pStyle w:val="2"/>
        <w:keepNext w:val="0"/>
        <w:widowControl w:val="0"/>
        <w:numPr>
          <w:ilvl w:val="1"/>
          <w:numId w:val="1"/>
        </w:numPr>
        <w:tabs>
          <w:tab w:val="left" w:pos="142"/>
          <w:tab w:val="left" w:pos="8550"/>
        </w:tabs>
        <w:rPr>
          <w:b/>
          <w:bCs/>
          <w:color w:val="000000" w:themeColor="text1"/>
          <w:szCs w:val="28"/>
        </w:rPr>
      </w:pPr>
    </w:p>
    <w:p w:rsidR="00925764" w:rsidRPr="001856DB" w:rsidRDefault="00925764" w:rsidP="00925764">
      <w:pPr>
        <w:pStyle w:val="2"/>
        <w:keepNext w:val="0"/>
        <w:widowControl w:val="0"/>
        <w:numPr>
          <w:ilvl w:val="1"/>
          <w:numId w:val="1"/>
        </w:numPr>
        <w:tabs>
          <w:tab w:val="left" w:pos="142"/>
          <w:tab w:val="left" w:pos="8550"/>
        </w:tabs>
        <w:ind w:right="4819"/>
        <w:rPr>
          <w:b/>
          <w:bCs/>
          <w:color w:val="000000" w:themeColor="text1"/>
          <w:szCs w:val="28"/>
        </w:rPr>
      </w:pPr>
      <w:r w:rsidRPr="001856DB">
        <w:rPr>
          <w:b/>
          <w:bCs/>
          <w:color w:val="000000" w:themeColor="text1"/>
          <w:szCs w:val="28"/>
        </w:rPr>
        <w:t xml:space="preserve">О внесении изменений и дополнений в Устав </w:t>
      </w:r>
      <w:r>
        <w:rPr>
          <w:b/>
          <w:bCs/>
          <w:color w:val="000000" w:themeColor="text1"/>
          <w:szCs w:val="28"/>
        </w:rPr>
        <w:t xml:space="preserve">Таловского </w:t>
      </w:r>
      <w:r w:rsidRPr="001856DB">
        <w:rPr>
          <w:b/>
          <w:bCs/>
          <w:color w:val="000000" w:themeColor="text1"/>
          <w:szCs w:val="28"/>
        </w:rPr>
        <w:t>муниципального образования Калининского муниципального района Саратовской области</w:t>
      </w:r>
    </w:p>
    <w:p w:rsidR="00925764" w:rsidRPr="001856DB" w:rsidRDefault="00925764" w:rsidP="00925764">
      <w:pPr>
        <w:spacing w:after="0" w:line="240" w:lineRule="auto"/>
        <w:ind w:firstLine="567"/>
        <w:rPr>
          <w:color w:val="000000" w:themeColor="text1"/>
          <w:sz w:val="28"/>
          <w:szCs w:val="28"/>
          <w:lang w:eastAsia="ar-SA"/>
        </w:rPr>
      </w:pPr>
    </w:p>
    <w:p w:rsidR="00925764" w:rsidRPr="001856DB" w:rsidRDefault="00925764" w:rsidP="00925764">
      <w:pPr>
        <w:pStyle w:val="2"/>
        <w:keepNext w:val="0"/>
        <w:widowControl w:val="0"/>
        <w:numPr>
          <w:ilvl w:val="1"/>
          <w:numId w:val="1"/>
        </w:numPr>
        <w:tabs>
          <w:tab w:val="left" w:pos="142"/>
          <w:tab w:val="left" w:pos="8550"/>
        </w:tabs>
        <w:ind w:firstLine="567"/>
        <w:rPr>
          <w:color w:val="000000" w:themeColor="text1"/>
          <w:szCs w:val="28"/>
        </w:rPr>
      </w:pPr>
      <w:r w:rsidRPr="001856DB">
        <w:rPr>
          <w:color w:val="000000" w:themeColor="text1"/>
          <w:szCs w:val="28"/>
        </w:rPr>
        <w:t xml:space="preserve">На основании </w:t>
      </w:r>
      <w:r>
        <w:rPr>
          <w:color w:val="000000" w:themeColor="text1"/>
          <w:szCs w:val="28"/>
        </w:rPr>
        <w:t>Закона Саратовской области от 29.09.2021 года № 94-ЗСО «О внесении изменений в статью 1 Закона Саратовской области «О вопросах местного значения сельских поселений Саратовской области»</w:t>
      </w:r>
      <w:r w:rsidRPr="001856DB">
        <w:rPr>
          <w:color w:val="000000" w:themeColor="text1"/>
          <w:szCs w:val="28"/>
        </w:rPr>
        <w:t xml:space="preserve">, руководствуясь Уставом </w:t>
      </w:r>
      <w:r w:rsidRPr="005F3C25">
        <w:rPr>
          <w:bCs/>
          <w:color w:val="000000" w:themeColor="text1"/>
          <w:szCs w:val="28"/>
        </w:rPr>
        <w:t>Таловского муниципального образования</w:t>
      </w:r>
      <w:r w:rsidRPr="001856DB">
        <w:rPr>
          <w:color w:val="000000" w:themeColor="text1"/>
          <w:szCs w:val="28"/>
        </w:rPr>
        <w:t xml:space="preserve"> Калининского муниципального района Саратовской области Совет депутатов </w:t>
      </w:r>
      <w:r>
        <w:rPr>
          <w:color w:val="000000" w:themeColor="text1"/>
          <w:szCs w:val="28"/>
        </w:rPr>
        <w:t xml:space="preserve">Таловского </w:t>
      </w:r>
      <w:r w:rsidRPr="001856DB">
        <w:rPr>
          <w:color w:val="000000" w:themeColor="text1"/>
          <w:szCs w:val="28"/>
        </w:rPr>
        <w:t xml:space="preserve">муниципального образования Калининского муниципального района Саратовской области </w:t>
      </w:r>
    </w:p>
    <w:p w:rsidR="00925764" w:rsidRPr="001856DB" w:rsidRDefault="00925764" w:rsidP="00925764">
      <w:pPr>
        <w:pStyle w:val="aa"/>
        <w:ind w:firstLine="567"/>
        <w:jc w:val="both"/>
        <w:rPr>
          <w:rFonts w:ascii="Times New Roman" w:hAnsi="Times New Roman" w:cs="Times New Roman"/>
          <w:b/>
          <w:color w:val="000000" w:themeColor="text1"/>
          <w:sz w:val="28"/>
          <w:szCs w:val="28"/>
        </w:rPr>
      </w:pPr>
    </w:p>
    <w:p w:rsidR="00925764" w:rsidRPr="001856DB" w:rsidRDefault="00925764" w:rsidP="00925764">
      <w:pPr>
        <w:pStyle w:val="aa"/>
        <w:ind w:firstLine="567"/>
        <w:jc w:val="both"/>
        <w:rPr>
          <w:rFonts w:ascii="Times New Roman" w:hAnsi="Times New Roman" w:cs="Times New Roman"/>
          <w:b/>
          <w:color w:val="000000" w:themeColor="text1"/>
          <w:sz w:val="28"/>
          <w:szCs w:val="28"/>
        </w:rPr>
      </w:pPr>
      <w:r w:rsidRPr="001856DB">
        <w:rPr>
          <w:rFonts w:ascii="Times New Roman" w:hAnsi="Times New Roman" w:cs="Times New Roman"/>
          <w:b/>
          <w:color w:val="000000" w:themeColor="text1"/>
          <w:sz w:val="28"/>
          <w:szCs w:val="28"/>
        </w:rPr>
        <w:t>РЕШИЛ:</w:t>
      </w:r>
    </w:p>
    <w:p w:rsidR="00925764" w:rsidRPr="00857E8F" w:rsidRDefault="00925764" w:rsidP="00925764">
      <w:pPr>
        <w:pStyle w:val="aa"/>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57E8F">
        <w:rPr>
          <w:rFonts w:ascii="Times New Roman" w:hAnsi="Times New Roman" w:cs="Times New Roman"/>
          <w:color w:val="000000" w:themeColor="text1"/>
          <w:sz w:val="28"/>
          <w:szCs w:val="28"/>
        </w:rPr>
        <w:t xml:space="preserve">1. Внести в Устав </w:t>
      </w:r>
      <w:r>
        <w:rPr>
          <w:rFonts w:ascii="Times New Roman" w:hAnsi="Times New Roman" w:cs="Times New Roman"/>
          <w:color w:val="000000" w:themeColor="text1"/>
          <w:sz w:val="28"/>
          <w:szCs w:val="28"/>
        </w:rPr>
        <w:t xml:space="preserve">Таловского </w:t>
      </w:r>
      <w:r w:rsidRPr="00857E8F">
        <w:rPr>
          <w:rFonts w:ascii="Times New Roman" w:hAnsi="Times New Roman" w:cs="Times New Roman"/>
          <w:color w:val="000000" w:themeColor="text1"/>
          <w:sz w:val="28"/>
          <w:szCs w:val="28"/>
        </w:rPr>
        <w:t xml:space="preserve">муниципального образования Калининского муниципального района Саратовской области, утвержденный решением </w:t>
      </w:r>
      <w:r w:rsidRPr="001856D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25-62</w:t>
      </w:r>
      <w:r w:rsidRPr="001856DB">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 xml:space="preserve">23.12.2014 </w:t>
      </w:r>
      <w:r w:rsidRPr="001856DB">
        <w:rPr>
          <w:rFonts w:ascii="Times New Roman" w:hAnsi="Times New Roman" w:cs="Times New Roman"/>
          <w:color w:val="000000" w:themeColor="text1"/>
          <w:sz w:val="28"/>
          <w:szCs w:val="28"/>
        </w:rPr>
        <w:t xml:space="preserve">г., </w:t>
      </w:r>
      <w:r w:rsidRPr="00857E8F">
        <w:rPr>
          <w:rFonts w:ascii="Times New Roman" w:hAnsi="Times New Roman" w:cs="Times New Roman"/>
          <w:color w:val="000000" w:themeColor="text1"/>
          <w:sz w:val="28"/>
          <w:szCs w:val="28"/>
        </w:rPr>
        <w:t xml:space="preserve">с последующими изменениями и дополнениями, следующие изменения и дополнения: </w:t>
      </w:r>
    </w:p>
    <w:p w:rsidR="00925764" w:rsidRPr="00601619" w:rsidRDefault="00925764" w:rsidP="0092576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01619">
        <w:rPr>
          <w:rFonts w:ascii="Times New Roman" w:eastAsia="Times New Roman" w:hAnsi="Times New Roman" w:cs="Times New Roman"/>
          <w:color w:val="000000"/>
          <w:sz w:val="28"/>
          <w:szCs w:val="28"/>
        </w:rPr>
        <w:t xml:space="preserve">1.1. </w:t>
      </w:r>
      <w:r>
        <w:rPr>
          <w:rFonts w:ascii="Times New Roman" w:eastAsia="Times New Roman" w:hAnsi="Times New Roman" w:cs="Times New Roman"/>
          <w:color w:val="000000"/>
          <w:sz w:val="28"/>
          <w:szCs w:val="28"/>
        </w:rPr>
        <w:t>Пункт 14 ч</w:t>
      </w:r>
      <w:r w:rsidRPr="00601619">
        <w:rPr>
          <w:rFonts w:ascii="Times New Roman" w:eastAsia="Times New Roman" w:hAnsi="Times New Roman" w:cs="Times New Roman"/>
          <w:color w:val="000000"/>
          <w:sz w:val="28"/>
          <w:szCs w:val="28"/>
        </w:rPr>
        <w:t>аст</w:t>
      </w:r>
      <w:r>
        <w:rPr>
          <w:rFonts w:ascii="Times New Roman" w:eastAsia="Times New Roman" w:hAnsi="Times New Roman" w:cs="Times New Roman"/>
          <w:color w:val="000000"/>
          <w:sz w:val="28"/>
          <w:szCs w:val="28"/>
        </w:rPr>
        <w:t>и</w:t>
      </w:r>
      <w:r w:rsidRPr="00601619">
        <w:rPr>
          <w:rFonts w:ascii="Times New Roman" w:eastAsia="Times New Roman" w:hAnsi="Times New Roman" w:cs="Times New Roman"/>
          <w:color w:val="000000"/>
          <w:sz w:val="28"/>
          <w:szCs w:val="28"/>
        </w:rPr>
        <w:t xml:space="preserve"> 1 статьи 3 </w:t>
      </w:r>
      <w:r>
        <w:rPr>
          <w:rFonts w:ascii="Times New Roman" w:eastAsia="Times New Roman" w:hAnsi="Times New Roman" w:cs="Times New Roman"/>
          <w:color w:val="000000"/>
          <w:sz w:val="28"/>
          <w:szCs w:val="28"/>
        </w:rPr>
        <w:t xml:space="preserve">изложить в </w:t>
      </w:r>
      <w:r w:rsidRPr="006016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новой редакции</w:t>
      </w:r>
      <w:r w:rsidRPr="00601619">
        <w:rPr>
          <w:rFonts w:ascii="Times New Roman" w:eastAsia="Times New Roman" w:hAnsi="Times New Roman" w:cs="Times New Roman"/>
          <w:color w:val="000000"/>
          <w:sz w:val="28"/>
          <w:szCs w:val="28"/>
        </w:rPr>
        <w:t>:</w:t>
      </w:r>
    </w:p>
    <w:p w:rsidR="00925764" w:rsidRPr="00601619" w:rsidRDefault="00925764" w:rsidP="0092576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Pr="00601619">
        <w:rPr>
          <w:rFonts w:ascii="Times New Roman" w:eastAsia="Times New Roman" w:hAnsi="Times New Roman" w:cs="Times New Roman"/>
          <w:bCs/>
          <w:color w:val="000000"/>
          <w:sz w:val="28"/>
          <w:szCs w:val="28"/>
        </w:rPr>
        <w:t>«</w:t>
      </w:r>
      <w:bookmarkStart w:id="0" w:name="sub_26114"/>
      <w:r>
        <w:rPr>
          <w:rFonts w:ascii="Times New Roman" w:eastAsia="Times New Roman" w:hAnsi="Times New Roman" w:cs="Times New Roman"/>
          <w:bCs/>
          <w:color w:val="000000"/>
          <w:sz w:val="28"/>
          <w:szCs w:val="28"/>
        </w:rPr>
        <w:t>14</w:t>
      </w:r>
      <w:r w:rsidRPr="00601619">
        <w:rPr>
          <w:rFonts w:ascii="Times New Roman" w:eastAsia="Times New Roman" w:hAnsi="Times New Roman" w:cs="Times New Roman"/>
          <w:sz w:val="28"/>
          <w:szCs w:val="28"/>
        </w:rPr>
        <w:t xml:space="preserve">) </w:t>
      </w:r>
      <w:r w:rsidRPr="00CB7A80">
        <w:rPr>
          <w:rFonts w:ascii="Times New Roman" w:eastAsia="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rFonts w:ascii="Times New Roman" w:eastAsia="Times New Roman" w:hAnsi="Times New Roman" w:cs="Times New Roman"/>
          <w:sz w:val="28"/>
          <w:szCs w:val="28"/>
        </w:rPr>
        <w:t>»</w:t>
      </w:r>
    </w:p>
    <w:p w:rsidR="00925764" w:rsidRPr="00601619" w:rsidRDefault="00925764" w:rsidP="00925764">
      <w:pPr>
        <w:spacing w:after="0" w:line="240" w:lineRule="auto"/>
        <w:jc w:val="both"/>
        <w:rPr>
          <w:rFonts w:ascii="Times New Roman" w:eastAsia="Times New Roman" w:hAnsi="Times New Roman" w:cs="Times New Roman"/>
          <w:sz w:val="28"/>
          <w:szCs w:val="28"/>
        </w:rPr>
      </w:pPr>
      <w:r w:rsidRPr="00601619">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2</w:t>
      </w:r>
      <w:r w:rsidRPr="00601619">
        <w:rPr>
          <w:rFonts w:ascii="Times New Roman" w:eastAsia="Times New Roman" w:hAnsi="Times New Roman" w:cs="Times New Roman"/>
          <w:sz w:val="28"/>
          <w:szCs w:val="28"/>
        </w:rPr>
        <w:t xml:space="preserve">. Пункт 4 статьи 12 </w:t>
      </w:r>
      <w:r>
        <w:rPr>
          <w:rFonts w:ascii="Times New Roman" w:eastAsia="Times New Roman" w:hAnsi="Times New Roman" w:cs="Times New Roman"/>
          <w:sz w:val="28"/>
          <w:szCs w:val="28"/>
        </w:rPr>
        <w:t>дополнить абзацем следующего содержания</w:t>
      </w:r>
      <w:r w:rsidRPr="00601619">
        <w:rPr>
          <w:rFonts w:ascii="Times New Roman" w:eastAsia="Times New Roman" w:hAnsi="Times New Roman" w:cs="Times New Roman"/>
          <w:sz w:val="28"/>
          <w:szCs w:val="28"/>
        </w:rPr>
        <w:t>:</w:t>
      </w:r>
    </w:p>
    <w:p w:rsidR="00925764" w:rsidRPr="00601619" w:rsidRDefault="00925764" w:rsidP="0092576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6016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51E1D">
        <w:rPr>
          <w:rFonts w:ascii="Times New Roman" w:eastAsia="Times New Roman" w:hAnsi="Times New Roman" w:cs="Times New Roman"/>
          <w:sz w:val="28"/>
          <w:szCs w:val="28"/>
        </w:rPr>
        <w:t xml:space="preserve">Уставом муниципального образования и (или) нормативными правовыми актами представительного органа муниципального образования может быть </w:t>
      </w:r>
      <w:r w:rsidRPr="00C51E1D">
        <w:rPr>
          <w:rFonts w:ascii="Times New Roman" w:eastAsia="Times New Roman" w:hAnsi="Times New Roman" w:cs="Times New Roman"/>
          <w:sz w:val="28"/>
          <w:szCs w:val="28"/>
        </w:rPr>
        <w:lastRenderedPageBreak/>
        <w:t>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w:t>
      </w:r>
      <w:proofErr w:type="gramEnd"/>
      <w:r w:rsidRPr="00C51E1D">
        <w:rPr>
          <w:rFonts w:ascii="Times New Roman" w:eastAsia="Times New Roman" w:hAnsi="Times New Roman" w:cs="Times New Roman"/>
          <w:sz w:val="28"/>
          <w:szCs w:val="28"/>
        </w:rP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925764" w:rsidRPr="004742C7" w:rsidRDefault="00925764" w:rsidP="00925764">
      <w:pPr>
        <w:spacing w:after="0" w:line="240" w:lineRule="auto"/>
        <w:jc w:val="both"/>
        <w:rPr>
          <w:rFonts w:ascii="Times New Roman" w:eastAsia="Calibri" w:hAnsi="Times New Roman" w:cs="Times New Roman"/>
          <w:sz w:val="28"/>
          <w:szCs w:val="28"/>
          <w:lang w:eastAsia="en-US"/>
        </w:rPr>
      </w:pPr>
      <w:r w:rsidRPr="00601619">
        <w:rPr>
          <w:rFonts w:ascii="Times New Roman" w:eastAsia="Times New Roman" w:hAnsi="Times New Roman" w:cs="Times New Roman"/>
          <w:sz w:val="28"/>
          <w:szCs w:val="28"/>
        </w:rPr>
        <w:tab/>
      </w:r>
      <w:r w:rsidRPr="00601619">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3</w:t>
      </w:r>
      <w:r w:rsidRPr="0060161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4742C7">
        <w:rPr>
          <w:rFonts w:ascii="Times New Roman" w:eastAsia="Calibri" w:hAnsi="Times New Roman" w:cs="Times New Roman"/>
          <w:sz w:val="28"/>
          <w:szCs w:val="28"/>
          <w:lang w:eastAsia="en-US"/>
        </w:rPr>
        <w:t>Статью 29</w:t>
      </w:r>
      <w:r>
        <w:rPr>
          <w:rFonts w:ascii="Times New Roman" w:eastAsia="Calibri" w:hAnsi="Times New Roman" w:cs="Times New Roman"/>
          <w:sz w:val="28"/>
          <w:szCs w:val="28"/>
          <w:lang w:eastAsia="en-US"/>
        </w:rPr>
        <w:t xml:space="preserve">  </w:t>
      </w:r>
      <w:r w:rsidRPr="004742C7">
        <w:rPr>
          <w:rFonts w:ascii="Times New Roman" w:eastAsia="Calibri" w:hAnsi="Times New Roman" w:cs="Times New Roman"/>
          <w:sz w:val="28"/>
          <w:szCs w:val="28"/>
          <w:lang w:eastAsia="en-US"/>
        </w:rPr>
        <w:t xml:space="preserve"> дополнить частью 10 следующего содержания:</w:t>
      </w:r>
    </w:p>
    <w:p w:rsidR="00925764" w:rsidRDefault="00925764" w:rsidP="00925764">
      <w:pPr>
        <w:spacing w:after="0" w:line="240" w:lineRule="auto"/>
        <w:jc w:val="both"/>
        <w:rPr>
          <w:rFonts w:ascii="Times New Roman" w:eastAsia="Calibri" w:hAnsi="Times New Roman" w:cs="Times New Roman"/>
          <w:sz w:val="28"/>
          <w:szCs w:val="28"/>
          <w:lang w:eastAsia="en-US"/>
        </w:rPr>
      </w:pPr>
      <w:r w:rsidRPr="004742C7">
        <w:rPr>
          <w:rFonts w:ascii="Times New Roman" w:eastAsia="Calibri" w:hAnsi="Times New Roman" w:cs="Times New Roman"/>
          <w:sz w:val="28"/>
          <w:szCs w:val="28"/>
          <w:lang w:eastAsia="en-US"/>
        </w:rPr>
        <w:t>«10.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roofErr w:type="gramStart"/>
      <w:r w:rsidRPr="004742C7">
        <w:rPr>
          <w:rFonts w:ascii="Times New Roman" w:eastAsia="Calibri" w:hAnsi="Times New Roman" w:cs="Times New Roman"/>
          <w:sz w:val="28"/>
          <w:szCs w:val="28"/>
          <w:lang w:eastAsia="en-US"/>
        </w:rPr>
        <w:t>.»</w:t>
      </w:r>
      <w:proofErr w:type="gramEnd"/>
    </w:p>
    <w:bookmarkEnd w:id="0"/>
    <w:p w:rsidR="00925764" w:rsidRPr="00601619" w:rsidRDefault="00925764" w:rsidP="00925764">
      <w:pPr>
        <w:spacing w:after="0" w:line="240" w:lineRule="auto"/>
        <w:jc w:val="both"/>
        <w:rPr>
          <w:rFonts w:ascii="Times New Roman" w:eastAsia="Times New Roman" w:hAnsi="Times New Roman" w:cs="Times New Roman"/>
          <w:color w:val="000000"/>
          <w:sz w:val="28"/>
          <w:szCs w:val="28"/>
        </w:rPr>
      </w:pPr>
      <w:r w:rsidRPr="00601619">
        <w:rPr>
          <w:rFonts w:ascii="Times New Roman" w:eastAsia="Times New Roman" w:hAnsi="Times New Roman" w:cs="Times New Roman"/>
          <w:color w:val="000000"/>
          <w:sz w:val="28"/>
          <w:szCs w:val="28"/>
        </w:rPr>
        <w:tab/>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25764" w:rsidRPr="00601619" w:rsidRDefault="00925764" w:rsidP="00925764">
      <w:pPr>
        <w:spacing w:after="0" w:line="240" w:lineRule="auto"/>
        <w:jc w:val="both"/>
        <w:rPr>
          <w:rFonts w:ascii="Times New Roman" w:eastAsia="Times New Roman" w:hAnsi="Times New Roman" w:cs="Times New Roman"/>
          <w:color w:val="000000"/>
          <w:sz w:val="28"/>
          <w:szCs w:val="28"/>
        </w:rPr>
      </w:pPr>
      <w:r w:rsidRPr="00601619">
        <w:rPr>
          <w:rFonts w:ascii="Times New Roman" w:eastAsia="Times New Roman" w:hAnsi="Times New Roman" w:cs="Times New Roman"/>
          <w:color w:val="000000"/>
          <w:sz w:val="28"/>
          <w:szCs w:val="28"/>
        </w:rPr>
        <w:tab/>
        <w:t xml:space="preserve">3. </w:t>
      </w:r>
      <w:r w:rsidRPr="00857E8F">
        <w:rPr>
          <w:rFonts w:ascii="Times New Roman" w:eastAsia="Times New Roman" w:hAnsi="Times New Roman" w:cs="Times New Roman"/>
          <w:color w:val="000000" w:themeColor="text1"/>
          <w:sz w:val="28"/>
          <w:szCs w:val="28"/>
        </w:rPr>
        <w:t>Настоящее решение вступает в силу с</w:t>
      </w:r>
      <w:r>
        <w:rPr>
          <w:rFonts w:ascii="Times New Roman" w:eastAsia="Times New Roman" w:hAnsi="Times New Roman" w:cs="Times New Roman"/>
          <w:color w:val="000000" w:themeColor="text1"/>
          <w:sz w:val="28"/>
          <w:szCs w:val="28"/>
        </w:rPr>
        <w:t>о</w:t>
      </w:r>
      <w:r w:rsidRPr="00857E8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дня</w:t>
      </w:r>
      <w:r w:rsidRPr="00857E8F">
        <w:rPr>
          <w:rFonts w:ascii="Times New Roman" w:eastAsia="Times New Roman" w:hAnsi="Times New Roman" w:cs="Times New Roman"/>
          <w:color w:val="000000" w:themeColor="text1"/>
          <w:sz w:val="28"/>
          <w:szCs w:val="28"/>
        </w:rPr>
        <w:t xml:space="preserve"> официального </w:t>
      </w:r>
      <w:bookmarkStart w:id="1" w:name="_GoBack"/>
      <w:bookmarkEnd w:id="1"/>
      <w:r w:rsidRPr="00857E8F">
        <w:rPr>
          <w:rFonts w:ascii="Times New Roman" w:eastAsia="Times New Roman" w:hAnsi="Times New Roman" w:cs="Times New Roman"/>
          <w:color w:val="000000" w:themeColor="text1"/>
          <w:sz w:val="28"/>
          <w:szCs w:val="28"/>
        </w:rPr>
        <w:t>обнародования (опубликования) после его государственной регистрации</w:t>
      </w:r>
      <w:r>
        <w:rPr>
          <w:rFonts w:ascii="Times New Roman" w:eastAsia="Times New Roman" w:hAnsi="Times New Roman" w:cs="Times New Roman"/>
          <w:color w:val="000000" w:themeColor="text1"/>
          <w:sz w:val="28"/>
          <w:szCs w:val="28"/>
        </w:rPr>
        <w:t>.</w:t>
      </w:r>
    </w:p>
    <w:p w:rsidR="00925764" w:rsidRPr="00857E8F" w:rsidRDefault="00925764" w:rsidP="00925764">
      <w:pPr>
        <w:pStyle w:val="aa"/>
        <w:ind w:firstLine="567"/>
        <w:jc w:val="both"/>
        <w:rPr>
          <w:rFonts w:ascii="Times New Roman" w:eastAsia="Times New Roman" w:hAnsi="Times New Roman" w:cs="Times New Roman"/>
          <w:color w:val="000000" w:themeColor="text1"/>
          <w:sz w:val="28"/>
          <w:szCs w:val="28"/>
        </w:rPr>
      </w:pPr>
    </w:p>
    <w:p w:rsidR="00925764" w:rsidRPr="001856DB" w:rsidRDefault="00925764" w:rsidP="00925764">
      <w:pPr>
        <w:pStyle w:val="aa"/>
        <w:ind w:firstLine="567"/>
        <w:jc w:val="both"/>
        <w:rPr>
          <w:rFonts w:ascii="Times New Roman" w:eastAsia="Times New Roman" w:hAnsi="Times New Roman" w:cs="Times New Roman"/>
          <w:color w:val="000000" w:themeColor="text1"/>
          <w:sz w:val="28"/>
          <w:szCs w:val="28"/>
        </w:rPr>
      </w:pPr>
    </w:p>
    <w:p w:rsidR="00925764" w:rsidRPr="001856DB" w:rsidRDefault="00925764" w:rsidP="00925764">
      <w:pPr>
        <w:pStyle w:val="aa"/>
        <w:ind w:firstLine="567"/>
        <w:jc w:val="both"/>
        <w:rPr>
          <w:rFonts w:ascii="Times New Roman" w:eastAsia="Times New Roman" w:hAnsi="Times New Roman" w:cs="Times New Roman"/>
          <w:color w:val="000000" w:themeColor="text1"/>
          <w:sz w:val="28"/>
          <w:szCs w:val="28"/>
        </w:rPr>
      </w:pPr>
    </w:p>
    <w:p w:rsidR="00925764" w:rsidRPr="001856DB" w:rsidRDefault="00925764" w:rsidP="00925764">
      <w:pPr>
        <w:pStyle w:val="a5"/>
        <w:widowControl w:val="0"/>
        <w:ind w:firstLine="0"/>
        <w:rPr>
          <w:color w:val="000000" w:themeColor="text1"/>
          <w:szCs w:val="28"/>
        </w:rPr>
      </w:pPr>
      <w:r>
        <w:rPr>
          <w:b/>
          <w:color w:val="000000" w:themeColor="text1"/>
          <w:szCs w:val="28"/>
        </w:rPr>
        <w:t xml:space="preserve">        </w:t>
      </w:r>
      <w:r w:rsidRPr="001856DB">
        <w:rPr>
          <w:b/>
          <w:color w:val="000000" w:themeColor="text1"/>
          <w:szCs w:val="28"/>
        </w:rPr>
        <w:t xml:space="preserve">Глава </w:t>
      </w:r>
      <w:r>
        <w:rPr>
          <w:b/>
          <w:color w:val="000000" w:themeColor="text1"/>
          <w:szCs w:val="28"/>
        </w:rPr>
        <w:t xml:space="preserve">Таловского </w:t>
      </w:r>
      <w:r w:rsidRPr="001856DB">
        <w:rPr>
          <w:b/>
          <w:color w:val="000000" w:themeColor="text1"/>
          <w:szCs w:val="28"/>
        </w:rPr>
        <w:t xml:space="preserve">МО </w:t>
      </w:r>
      <w:r>
        <w:rPr>
          <w:b/>
          <w:color w:val="000000" w:themeColor="text1"/>
          <w:szCs w:val="28"/>
        </w:rPr>
        <w:t xml:space="preserve">                                                     Ю.В. Захаров                                            </w:t>
      </w:r>
    </w:p>
    <w:p w:rsidR="00846EBB" w:rsidRDefault="00846EBB" w:rsidP="00846EBB">
      <w:pPr>
        <w:spacing w:after="0" w:line="240" w:lineRule="auto"/>
        <w:rPr>
          <w:rFonts w:ascii="Times New Roman" w:eastAsia="Times New Roman" w:hAnsi="Times New Roman" w:cs="Times New Roman"/>
          <w:spacing w:val="20"/>
          <w:sz w:val="28"/>
          <w:szCs w:val="28"/>
          <w:lang w:eastAsia="ar-SA"/>
        </w:rPr>
      </w:pPr>
    </w:p>
    <w:p w:rsidR="00B400F1" w:rsidRPr="001856DB" w:rsidRDefault="00B400F1" w:rsidP="00846EBB">
      <w:pPr>
        <w:tabs>
          <w:tab w:val="left" w:pos="3780"/>
        </w:tabs>
        <w:suppressAutoHyphens/>
        <w:spacing w:after="0" w:line="240" w:lineRule="auto"/>
        <w:jc w:val="center"/>
        <w:rPr>
          <w:color w:val="000000" w:themeColor="text1"/>
          <w:szCs w:val="28"/>
        </w:rPr>
      </w:pPr>
    </w:p>
    <w:sectPr w:rsidR="00B400F1" w:rsidRPr="001856DB" w:rsidSect="00860D30">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nsid w:val="56512B29"/>
    <w:multiLevelType w:val="hybridMultilevel"/>
    <w:tmpl w:val="0F22D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D01CF"/>
    <w:rsid w:val="00003CDD"/>
    <w:rsid w:val="0006108D"/>
    <w:rsid w:val="000A3B21"/>
    <w:rsid w:val="000D2475"/>
    <w:rsid w:val="000E674C"/>
    <w:rsid w:val="001430F5"/>
    <w:rsid w:val="00152310"/>
    <w:rsid w:val="001856DB"/>
    <w:rsid w:val="001B72AA"/>
    <w:rsid w:val="001F41B4"/>
    <w:rsid w:val="0023191A"/>
    <w:rsid w:val="002333BE"/>
    <w:rsid w:val="00262BAA"/>
    <w:rsid w:val="0026338F"/>
    <w:rsid w:val="002A0F01"/>
    <w:rsid w:val="002B483F"/>
    <w:rsid w:val="002D6A33"/>
    <w:rsid w:val="002F5404"/>
    <w:rsid w:val="00351E48"/>
    <w:rsid w:val="003824D2"/>
    <w:rsid w:val="003D2DEB"/>
    <w:rsid w:val="00401A47"/>
    <w:rsid w:val="00413341"/>
    <w:rsid w:val="00451319"/>
    <w:rsid w:val="0045420F"/>
    <w:rsid w:val="004B68FD"/>
    <w:rsid w:val="004E27C2"/>
    <w:rsid w:val="005068DF"/>
    <w:rsid w:val="00534509"/>
    <w:rsid w:val="005350FB"/>
    <w:rsid w:val="00546A8F"/>
    <w:rsid w:val="00584A78"/>
    <w:rsid w:val="0059779C"/>
    <w:rsid w:val="005A3622"/>
    <w:rsid w:val="005B1CD0"/>
    <w:rsid w:val="005D01CF"/>
    <w:rsid w:val="005D74B7"/>
    <w:rsid w:val="005F3C25"/>
    <w:rsid w:val="00600364"/>
    <w:rsid w:val="00601619"/>
    <w:rsid w:val="00616119"/>
    <w:rsid w:val="00621401"/>
    <w:rsid w:val="006466A8"/>
    <w:rsid w:val="00662ABA"/>
    <w:rsid w:val="006B6311"/>
    <w:rsid w:val="006C6679"/>
    <w:rsid w:val="006D0750"/>
    <w:rsid w:val="00766697"/>
    <w:rsid w:val="007723AA"/>
    <w:rsid w:val="007807D3"/>
    <w:rsid w:val="00785F29"/>
    <w:rsid w:val="007920A6"/>
    <w:rsid w:val="00846EBB"/>
    <w:rsid w:val="008559AA"/>
    <w:rsid w:val="00857E8F"/>
    <w:rsid w:val="00860D30"/>
    <w:rsid w:val="00867194"/>
    <w:rsid w:val="008F5E4D"/>
    <w:rsid w:val="009167E6"/>
    <w:rsid w:val="00925764"/>
    <w:rsid w:val="00925EC0"/>
    <w:rsid w:val="0092715C"/>
    <w:rsid w:val="009315F3"/>
    <w:rsid w:val="00932E46"/>
    <w:rsid w:val="00964604"/>
    <w:rsid w:val="0096612B"/>
    <w:rsid w:val="009A270C"/>
    <w:rsid w:val="009A4277"/>
    <w:rsid w:val="009A4C91"/>
    <w:rsid w:val="00A3408E"/>
    <w:rsid w:val="00A94F8F"/>
    <w:rsid w:val="00AA56EE"/>
    <w:rsid w:val="00AC0BE1"/>
    <w:rsid w:val="00B1457A"/>
    <w:rsid w:val="00B20223"/>
    <w:rsid w:val="00B400F1"/>
    <w:rsid w:val="00B6469B"/>
    <w:rsid w:val="00C33163"/>
    <w:rsid w:val="00C70F30"/>
    <w:rsid w:val="00CA7588"/>
    <w:rsid w:val="00D00953"/>
    <w:rsid w:val="00D36701"/>
    <w:rsid w:val="00D3743E"/>
    <w:rsid w:val="00D5727E"/>
    <w:rsid w:val="00D62FB1"/>
    <w:rsid w:val="00D92FE5"/>
    <w:rsid w:val="00DB3B1B"/>
    <w:rsid w:val="00DD6203"/>
    <w:rsid w:val="00DE6988"/>
    <w:rsid w:val="00E0435D"/>
    <w:rsid w:val="00E45B0D"/>
    <w:rsid w:val="00E65A4F"/>
    <w:rsid w:val="00E77003"/>
    <w:rsid w:val="00ED04A4"/>
    <w:rsid w:val="00F70999"/>
    <w:rsid w:val="00FD50C2"/>
    <w:rsid w:val="00FE15BC"/>
    <w:rsid w:val="00FE4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BB"/>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 w:type="character" w:customStyle="1" w:styleId="af0">
    <w:name w:val="Сравнение редакций. Добавленный фрагмент"/>
    <w:uiPriority w:val="99"/>
    <w:rsid w:val="005068DF"/>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869C-66AE-4313-BD8D-6BCB8E7A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10</cp:revision>
  <cp:lastPrinted>2021-11-30T10:47:00Z</cp:lastPrinted>
  <dcterms:created xsi:type="dcterms:W3CDTF">2021-10-22T12:12:00Z</dcterms:created>
  <dcterms:modified xsi:type="dcterms:W3CDTF">2022-05-12T06:18:00Z</dcterms:modified>
</cp:coreProperties>
</file>