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FFD2B" w14:textId="1111F526" w:rsidR="001B5CD4" w:rsidRPr="001468F0" w:rsidRDefault="009E35AC" w:rsidP="009E35AC">
      <w:pPr>
        <w:suppressAutoHyphens/>
        <w:spacing w:after="0" w:line="300" w:lineRule="exact"/>
        <w:jc w:val="right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  <w:bookmarkStart w:id="0" w:name="_GoBack"/>
      <w:r w:rsidRPr="001468F0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>ПРОЕКТ</w:t>
      </w:r>
    </w:p>
    <w:p w14:paraId="78F68047" w14:textId="77777777" w:rsidR="009E35AC" w:rsidRPr="001468F0" w:rsidRDefault="009E35AC" w:rsidP="009E35AC">
      <w:pPr>
        <w:suppressAutoHyphens/>
        <w:spacing w:after="0" w:line="300" w:lineRule="exact"/>
        <w:jc w:val="right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</w:p>
    <w:p w14:paraId="4BBFE6B2" w14:textId="77777777" w:rsidR="001B5CD4" w:rsidRPr="001468F0" w:rsidRDefault="001B5CD4" w:rsidP="001B5C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1C021C86" w14:textId="77777777" w:rsidR="001B5CD4" w:rsidRPr="001468F0" w:rsidRDefault="001B5CD4" w:rsidP="001B5C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ТАЛОВСКОГО МУНИЦИПАЛЬНОГО ОБРАЗОВАНИЯ </w:t>
      </w:r>
    </w:p>
    <w:p w14:paraId="180CFCB3" w14:textId="77777777" w:rsidR="001B5CD4" w:rsidRPr="001468F0" w:rsidRDefault="001B5CD4" w:rsidP="001B5C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 КАЛИНИНСКОГО МУНИЦИПАЛЬНОГО РАЙОНА</w:t>
      </w:r>
    </w:p>
    <w:p w14:paraId="767EC5D8" w14:textId="45472576" w:rsidR="001B5CD4" w:rsidRPr="001468F0" w:rsidRDefault="001B5CD4" w:rsidP="001B5C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</w:t>
      </w:r>
    </w:p>
    <w:p w14:paraId="534D22B2" w14:textId="77777777" w:rsidR="001B5CD4" w:rsidRPr="001468F0" w:rsidRDefault="001B5CD4" w:rsidP="001B5C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C60638" w14:textId="77777777" w:rsidR="001B5CD4" w:rsidRPr="001468F0" w:rsidRDefault="001B5CD4" w:rsidP="001B5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РЕШЕНИЕ</w:t>
      </w:r>
    </w:p>
    <w:p w14:paraId="4DE962F7" w14:textId="7C850FC1" w:rsidR="001B5CD4" w:rsidRPr="001468F0" w:rsidRDefault="001B5CD4" w:rsidP="001B5C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          2023 года  № </w:t>
      </w:r>
    </w:p>
    <w:p w14:paraId="0D8688A8" w14:textId="77777777" w:rsidR="001B5CD4" w:rsidRPr="001468F0" w:rsidRDefault="001B5CD4" w:rsidP="001B5C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</w:t>
      </w:r>
      <w:proofErr w:type="gramEnd"/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 Таловка</w:t>
      </w:r>
    </w:p>
    <w:p w14:paraId="7C868EA2" w14:textId="77777777" w:rsidR="001B5CD4" w:rsidRPr="001468F0" w:rsidRDefault="001B5CD4" w:rsidP="001B5CD4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D578294" w14:textId="34DFB2B9" w:rsidR="001B5CD4" w:rsidRPr="001468F0" w:rsidRDefault="001B5CD4" w:rsidP="001B5C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8F0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  депутатов Таловского МО Калининского МР Саратовской области от 17  марта  2020 г.  № 45-103 «Об утверждении Правил благоустройства на территории Таловского МО Калининского МР Саратовской области» (с изменениями от 01.06.2021 г.,  № 94-204 от 11.07.2022 г.</w:t>
      </w:r>
      <w:r w:rsidR="003E34F1" w:rsidRPr="001468F0">
        <w:rPr>
          <w:rFonts w:ascii="Times New Roman" w:hAnsi="Times New Roman" w:cs="Times New Roman"/>
          <w:b/>
          <w:sz w:val="28"/>
          <w:szCs w:val="28"/>
        </w:rPr>
        <w:t>, № 113-237 от 27.04.2023 г.</w:t>
      </w:r>
      <w:r w:rsidRPr="001468F0">
        <w:rPr>
          <w:rFonts w:ascii="Times New Roman" w:hAnsi="Times New Roman" w:cs="Times New Roman"/>
          <w:b/>
          <w:sz w:val="28"/>
          <w:szCs w:val="28"/>
        </w:rPr>
        <w:t>)</w:t>
      </w:r>
      <w:r w:rsidRPr="001468F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0D6BEC56" w14:textId="77777777" w:rsidR="001B5CD4" w:rsidRPr="001468F0" w:rsidRDefault="001B5CD4" w:rsidP="001B5C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3B2FA6" w14:textId="3C77DEC9" w:rsidR="001B5CD4" w:rsidRPr="001468F0" w:rsidRDefault="003E34F1" w:rsidP="001B5C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468F0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В соответствии с 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Федеральным законом от 29 декабря 2022 г. N 612-ФЗ</w:t>
      </w:r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 xml:space="preserve"> </w:t>
      </w:r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"О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</w:t>
      </w:r>
      <w:proofErr w:type="gramEnd"/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"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руководствуясь Уставом 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>Таловского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Калининского муниципального района Саратовской области, Совет депутатов 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>Таловского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 </w:t>
      </w:r>
    </w:p>
    <w:p w14:paraId="2E9FD157" w14:textId="77777777" w:rsidR="001B5CD4" w:rsidRPr="001468F0" w:rsidRDefault="001B5CD4" w:rsidP="001B5C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14:paraId="442ECEDF" w14:textId="77777777" w:rsidR="001B5CD4" w:rsidRPr="001468F0" w:rsidRDefault="001B5CD4" w:rsidP="001B5C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51FE70D" w14:textId="2A5D7AA3" w:rsidR="003E34F1" w:rsidRPr="001468F0" w:rsidRDefault="001B5CD4" w:rsidP="003E34F1">
      <w:pPr>
        <w:pStyle w:val="ad"/>
        <w:ind w:right="-3" w:firstLine="708"/>
        <w:jc w:val="both"/>
        <w:rPr>
          <w:sz w:val="28"/>
          <w:szCs w:val="28"/>
        </w:rPr>
      </w:pPr>
      <w:r w:rsidRPr="001468F0">
        <w:rPr>
          <w:color w:val="000000"/>
          <w:sz w:val="28"/>
          <w:szCs w:val="28"/>
        </w:rPr>
        <w:t xml:space="preserve">1. </w:t>
      </w:r>
      <w:proofErr w:type="gramStart"/>
      <w:r w:rsidRPr="001468F0">
        <w:rPr>
          <w:color w:val="000000"/>
          <w:sz w:val="28"/>
          <w:szCs w:val="28"/>
        </w:rPr>
        <w:t xml:space="preserve">Внести в </w:t>
      </w:r>
      <w:r w:rsidRPr="001468F0">
        <w:rPr>
          <w:sz w:val="28"/>
          <w:szCs w:val="28"/>
        </w:rPr>
        <w:t xml:space="preserve">Правила благоустройства на территории Таловского муниципального образования Калининского муниципального района Саратовской области, утвержденные Решением  </w:t>
      </w:r>
      <w:r w:rsidRPr="001468F0">
        <w:rPr>
          <w:color w:val="000000"/>
          <w:sz w:val="28"/>
          <w:szCs w:val="28"/>
        </w:rPr>
        <w:t xml:space="preserve">Совета  депутатов </w:t>
      </w:r>
      <w:r w:rsidRPr="001468F0">
        <w:rPr>
          <w:sz w:val="28"/>
          <w:szCs w:val="28"/>
        </w:rPr>
        <w:t xml:space="preserve">Таловского МО Калининского МР Саратовской области </w:t>
      </w:r>
      <w:r w:rsidRPr="001468F0">
        <w:rPr>
          <w:color w:val="000000"/>
          <w:sz w:val="28"/>
          <w:szCs w:val="28"/>
        </w:rPr>
        <w:t xml:space="preserve">от 17  марта  2020 г.  № 45-103 </w:t>
      </w:r>
      <w:r w:rsidRPr="001468F0">
        <w:rPr>
          <w:sz w:val="28"/>
          <w:szCs w:val="28"/>
        </w:rPr>
        <w:t>«</w:t>
      </w:r>
      <w:r w:rsidRPr="001468F0">
        <w:rPr>
          <w:color w:val="000000"/>
          <w:sz w:val="28"/>
          <w:szCs w:val="28"/>
        </w:rPr>
        <w:t xml:space="preserve">Об утверждении </w:t>
      </w:r>
      <w:r w:rsidRPr="001468F0">
        <w:rPr>
          <w:sz w:val="28"/>
          <w:szCs w:val="28"/>
        </w:rPr>
        <w:t>Правил благоустройства на территории Таловского МО Калининского МР Саратовской области» (с изменениями от 01.06.2021 г.,  № 94-204 от 11.07.2022 г.</w:t>
      </w:r>
      <w:r w:rsidR="003E34F1" w:rsidRPr="001468F0">
        <w:rPr>
          <w:sz w:val="28"/>
          <w:szCs w:val="28"/>
        </w:rPr>
        <w:t xml:space="preserve">, № 113-237 от 27.04.2023 г.)» </w:t>
      </w:r>
      <w:r w:rsidR="003E34F1" w:rsidRPr="001468F0">
        <w:rPr>
          <w:sz w:val="28"/>
          <w:szCs w:val="28"/>
        </w:rPr>
        <w:t>следующие  изменения, в приложении к</w:t>
      </w:r>
      <w:proofErr w:type="gramEnd"/>
      <w:r w:rsidR="003E34F1" w:rsidRPr="001468F0">
        <w:rPr>
          <w:sz w:val="28"/>
          <w:szCs w:val="28"/>
        </w:rPr>
        <w:t xml:space="preserve"> решению:</w:t>
      </w:r>
    </w:p>
    <w:p w14:paraId="23EFB76A" w14:textId="77777777" w:rsidR="003E34F1" w:rsidRPr="003E34F1" w:rsidRDefault="003E34F1" w:rsidP="003E34F1">
      <w:pPr>
        <w:suppressAutoHyphens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подпункты 14.4.1 и 14.4.2 пункта 14.4 части 14  изложить в новой редакции:</w:t>
      </w:r>
    </w:p>
    <w:p w14:paraId="3E5C213E" w14:textId="77777777" w:rsidR="003E34F1" w:rsidRPr="003E34F1" w:rsidRDefault="003E34F1" w:rsidP="003E34F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«14.4.1 Самовольное осуществление реконструкции фасадов зданий, </w:t>
      </w:r>
      <w:proofErr w:type="gramStart"/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сооружений</w:t>
      </w:r>
      <w:proofErr w:type="gramEnd"/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том числе самовольное возведение конструкций без разрешительных документов, за исключением случаев установленных действующем законодательством.</w:t>
      </w:r>
    </w:p>
    <w:p w14:paraId="6F742927" w14:textId="77777777" w:rsidR="003E34F1" w:rsidRPr="003E34F1" w:rsidRDefault="003E34F1" w:rsidP="003E34F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14.4.2 Самовольное изменение фасадов, за исключением случаев установленных действующим законодательством</w:t>
      </w:r>
      <w:proofErr w:type="gramStart"/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.»;</w:t>
      </w:r>
      <w:proofErr w:type="gramEnd"/>
    </w:p>
    <w:p w14:paraId="565BB102" w14:textId="77777777" w:rsidR="003E34F1" w:rsidRPr="003E34F1" w:rsidRDefault="003E34F1" w:rsidP="003E34F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2) абзац второй пункта 16.12 части 16 изложить в новой редакции: </w:t>
      </w:r>
    </w:p>
    <w:p w14:paraId="5F0AF341" w14:textId="77777777" w:rsidR="003E34F1" w:rsidRPr="001468F0" w:rsidRDefault="003E34F1" w:rsidP="003E34F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«Прогон и выпас домашних животных, птицы осуществляется в местах, специально отведённых для этих целей в соответствии с законодательством Российской Федерации, Саратовской области, постановлением администрации 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>Таловского</w:t>
      </w: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от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02.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>05.</w:t>
      </w: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2023г.</w:t>
      </w:r>
    </w:p>
    <w:p w14:paraId="16A26C86" w14:textId="4222ECB0" w:rsidR="003E34F1" w:rsidRPr="003E34F1" w:rsidRDefault="003E34F1" w:rsidP="003E34F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</w:t>
      </w: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. Владельцы домашних животных, птицы не должны допускать выпаса скота, птицы на посевных площадях. Домашние животные и птица, находящиеся в специально отведённых для этого местах, а также на улицах и в общественных местах без сопровождающего лица, и безнадзорные животные подлежат отлову. Владельцы больных домашних животных, птицы не должны производить их выгон с территории домовладения</w:t>
      </w:r>
      <w:proofErr w:type="gramStart"/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.»;</w:t>
      </w:r>
    </w:p>
    <w:p w14:paraId="702A1F80" w14:textId="77777777" w:rsidR="003E34F1" w:rsidRPr="003E34F1" w:rsidRDefault="003E34F1" w:rsidP="003E34F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</w:pPr>
      <w:proofErr w:type="gramEnd"/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3)  пункт 32.7 части 32 изложить в новой редакции:</w:t>
      </w:r>
    </w:p>
    <w:p w14:paraId="1B077500" w14:textId="77777777" w:rsidR="003E34F1" w:rsidRPr="003E34F1" w:rsidRDefault="003E34F1" w:rsidP="003E34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«32.7. При содержании фасадов зданий, строений и сооружений, за исключением случаев установленных действующим законодательством,  запрещается:</w:t>
      </w:r>
    </w:p>
    <w:p w14:paraId="08205273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самовольное изменение внешнего вида фасада зданий и сооружений в нарушение требований, установленных настоящим разделом;</w:t>
      </w:r>
    </w:p>
    <w:p w14:paraId="5B07CA43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уничтожение, порча, искажение конструктивных элементов и архитектурных деталей фасадов зданий и сооружений;</w:t>
      </w:r>
    </w:p>
    <w:p w14:paraId="54E746ED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повреждение, мемориальных досок, деревьев, кустарников, малых архитектурных форм, а также производство их самовольной переделки, перестройки и перестановки;</w:t>
      </w:r>
    </w:p>
    <w:p w14:paraId="4798E317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размещение на фасаде здания (сооружения) информационных и рекламных конструкций, за исключением информационных конструкций, размещение которых обязательно в соответствии с требованиями действующего законодательства, в отсутствие согласия собственников здания (сооружения) или согласия собственников помещений в многоквартирном доме, полученного в порядке, установленном Жилищным кодексом Российской Федерации, в случае размещения информационных конструкций на фасаде многоквартирного дома;</w:t>
      </w:r>
      <w:proofErr w:type="gramEnd"/>
    </w:p>
    <w:p w14:paraId="4F4CBFE6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самовольное произведение надписей на фасадах зданий (сооружений);</w:t>
      </w:r>
    </w:p>
    <w:p w14:paraId="4E6AAC87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самовольная расклейка газет, плакатов, афиш, объявлений, и иной информационно-печатной продукции на фасадах зданий (сооружений) вне установленных для этих целей мест;</w:t>
      </w:r>
    </w:p>
    <w:p w14:paraId="6D6985F1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использование </w:t>
      </w:r>
      <w:proofErr w:type="spellStart"/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профнастила</w:t>
      </w:r>
      <w:proofErr w:type="spellEnd"/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металлических листов для облицовки фасадов зданий и сооружений – объектов согласования архитектурно-градостроительного облика (за исключением ограждений балконов многоквартирных домов, производственных, складских зданий, некапитальных сооружений);</w:t>
      </w:r>
    </w:p>
    <w:p w14:paraId="044452A9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использование элементов фасадов, крыш, стен зданий и сооружений (дымоходы, вентиляция, антенны систем коллективного приема телевидения и радио, стойки сетей проводного радиовещания, фронтоны, козырьки, двери, окна, парапеты, противопожарные лестницы, элементы заземления) в качестве крепления подвесных линий связи и воздушно-кабельных переходов;</w:t>
      </w:r>
      <w:proofErr w:type="gramEnd"/>
    </w:p>
    <w:p w14:paraId="4C23C448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размещение наружных кондиционеров и антенн на архитектурных деталях, элементах декора, поверхностях с ценной архитектурной отделкой</w:t>
      </w:r>
      <w:proofErr w:type="gramStart"/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.».</w:t>
      </w:r>
      <w:proofErr w:type="gramEnd"/>
    </w:p>
    <w:p w14:paraId="132DE26A" w14:textId="77777777" w:rsidR="003E34F1" w:rsidRPr="003E34F1" w:rsidRDefault="003E34F1" w:rsidP="003E34F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14:paraId="6253B155" w14:textId="77777777" w:rsidR="003E34F1" w:rsidRPr="003E34F1" w:rsidRDefault="003E34F1" w:rsidP="003E34F1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ab/>
        <w:t>2. Настоящее решение вступает в силу со дня его официального обнародования (опубликования).</w:t>
      </w:r>
    </w:p>
    <w:p w14:paraId="3FC6E5E4" w14:textId="77777777" w:rsidR="003E34F1" w:rsidRPr="003E34F1" w:rsidRDefault="003E34F1" w:rsidP="003E34F1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3. Контроль за исполнением настоящего решения </w:t>
      </w:r>
      <w:r w:rsidRPr="003E34F1">
        <w:rPr>
          <w:rFonts w:ascii="Times New Roman" w:eastAsia="Times New Roman" w:hAnsi="Times New Roman" w:cs="Times New Roman"/>
          <w:sz w:val="28"/>
          <w:szCs w:val="28"/>
          <w:lang w:eastAsia="x-none"/>
        </w:rPr>
        <w:t>оставляю за собой</w:t>
      </w:r>
      <w:r w:rsidRPr="003E34F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4C6E37C4" w14:textId="77777777" w:rsidR="003E34F1" w:rsidRPr="003E34F1" w:rsidRDefault="003E34F1" w:rsidP="003E34F1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E2CB277" w14:textId="37A0F691" w:rsidR="001B5CD4" w:rsidRPr="001468F0" w:rsidRDefault="001B5CD4" w:rsidP="003E34F1">
      <w:pPr>
        <w:suppressAutoHyphens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3C75E2B" w14:textId="77777777" w:rsidR="001B5CD4" w:rsidRPr="001468F0" w:rsidRDefault="001B5CD4" w:rsidP="001B5C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2745ECE" w14:textId="77777777" w:rsidR="001B5CD4" w:rsidRPr="001468F0" w:rsidRDefault="001B5CD4" w:rsidP="001B5C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565CDBE" w14:textId="77777777" w:rsidR="001B5CD4" w:rsidRPr="001468F0" w:rsidRDefault="001B5CD4" w:rsidP="001B5C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D92C1C0" w14:textId="0F5A15EF" w:rsidR="001B5CD4" w:rsidRPr="001468F0" w:rsidRDefault="001B5CD4" w:rsidP="001B5C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Глава Таловского МО                                                              Ю.В. Захаров</w:t>
      </w:r>
    </w:p>
    <w:bookmarkEnd w:id="0"/>
    <w:p w14:paraId="1B51ACB5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5B54A0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A52CA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D71953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F36E6D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E02D60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39BDB9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305A17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D162B" w14:textId="77777777" w:rsidR="00353333" w:rsidRPr="0008152A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3333" w:rsidRPr="0008152A" w:rsidSect="009E35A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5E9D"/>
    <w:multiLevelType w:val="hybridMultilevel"/>
    <w:tmpl w:val="8BDCE910"/>
    <w:lvl w:ilvl="0" w:tplc="B866AF72">
      <w:start w:val="1"/>
      <w:numFmt w:val="bullet"/>
      <w:lvlText w:val="-"/>
      <w:lvlJc w:val="left"/>
      <w:pPr>
        <w:ind w:left="0" w:firstLine="0"/>
      </w:pPr>
    </w:lvl>
    <w:lvl w:ilvl="1" w:tplc="4860FB26">
      <w:numFmt w:val="decimal"/>
      <w:lvlText w:val=""/>
      <w:lvlJc w:val="left"/>
      <w:pPr>
        <w:ind w:left="0" w:firstLine="0"/>
      </w:pPr>
    </w:lvl>
    <w:lvl w:ilvl="2" w:tplc="98C2B4CA">
      <w:numFmt w:val="decimal"/>
      <w:lvlText w:val=""/>
      <w:lvlJc w:val="left"/>
      <w:pPr>
        <w:ind w:left="0" w:firstLine="0"/>
      </w:pPr>
    </w:lvl>
    <w:lvl w:ilvl="3" w:tplc="2FAAE7DE">
      <w:numFmt w:val="decimal"/>
      <w:lvlText w:val=""/>
      <w:lvlJc w:val="left"/>
      <w:pPr>
        <w:ind w:left="0" w:firstLine="0"/>
      </w:pPr>
    </w:lvl>
    <w:lvl w:ilvl="4" w:tplc="B3A422D4">
      <w:numFmt w:val="decimal"/>
      <w:lvlText w:val=""/>
      <w:lvlJc w:val="left"/>
      <w:pPr>
        <w:ind w:left="0" w:firstLine="0"/>
      </w:pPr>
    </w:lvl>
    <w:lvl w:ilvl="5" w:tplc="78E8DC8E">
      <w:numFmt w:val="decimal"/>
      <w:lvlText w:val=""/>
      <w:lvlJc w:val="left"/>
      <w:pPr>
        <w:ind w:left="0" w:firstLine="0"/>
      </w:pPr>
    </w:lvl>
    <w:lvl w:ilvl="6" w:tplc="F2986878">
      <w:numFmt w:val="decimal"/>
      <w:lvlText w:val=""/>
      <w:lvlJc w:val="left"/>
      <w:pPr>
        <w:ind w:left="0" w:firstLine="0"/>
      </w:pPr>
    </w:lvl>
    <w:lvl w:ilvl="7" w:tplc="3284473A">
      <w:numFmt w:val="decimal"/>
      <w:lvlText w:val=""/>
      <w:lvlJc w:val="left"/>
      <w:pPr>
        <w:ind w:left="0" w:firstLine="0"/>
      </w:pPr>
    </w:lvl>
    <w:lvl w:ilvl="8" w:tplc="EB8607DC">
      <w:numFmt w:val="decimal"/>
      <w:lvlText w:val=""/>
      <w:lvlJc w:val="left"/>
      <w:pPr>
        <w:ind w:left="0" w:firstLine="0"/>
      </w:pPr>
    </w:lvl>
  </w:abstractNum>
  <w:abstractNum w:abstractNumId="2">
    <w:nsid w:val="32D2662B"/>
    <w:multiLevelType w:val="multilevel"/>
    <w:tmpl w:val="7BB68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18"/>
    <w:rsid w:val="00054FA4"/>
    <w:rsid w:val="00066599"/>
    <w:rsid w:val="0008152A"/>
    <w:rsid w:val="000F57FE"/>
    <w:rsid w:val="00136B32"/>
    <w:rsid w:val="001468F0"/>
    <w:rsid w:val="001B5CD4"/>
    <w:rsid w:val="00353333"/>
    <w:rsid w:val="0039182C"/>
    <w:rsid w:val="003E34F1"/>
    <w:rsid w:val="00451F18"/>
    <w:rsid w:val="00523F6D"/>
    <w:rsid w:val="005659E6"/>
    <w:rsid w:val="00603349"/>
    <w:rsid w:val="006B7061"/>
    <w:rsid w:val="007806AA"/>
    <w:rsid w:val="007E30BA"/>
    <w:rsid w:val="0084376A"/>
    <w:rsid w:val="0087755D"/>
    <w:rsid w:val="009E35AC"/>
    <w:rsid w:val="00BC6D46"/>
    <w:rsid w:val="00C70664"/>
    <w:rsid w:val="00CA53C7"/>
    <w:rsid w:val="00CF2D98"/>
    <w:rsid w:val="00D1348E"/>
    <w:rsid w:val="00DF6F2B"/>
    <w:rsid w:val="00E92E77"/>
    <w:rsid w:val="00E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B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1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F18"/>
    <w:rPr>
      <w:b/>
      <w:bCs/>
    </w:rPr>
  </w:style>
  <w:style w:type="paragraph" w:styleId="a5">
    <w:name w:val="Body Text Indent"/>
    <w:basedOn w:val="a"/>
    <w:link w:val="a6"/>
    <w:semiHidden/>
    <w:rsid w:val="006B706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B706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C706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C70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7E30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55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659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link w:val="ae"/>
    <w:uiPriority w:val="1"/>
    <w:qFormat/>
    <w:rsid w:val="003E34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locked/>
    <w:rsid w:val="003E34F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1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F18"/>
    <w:rPr>
      <w:b/>
      <w:bCs/>
    </w:rPr>
  </w:style>
  <w:style w:type="paragraph" w:styleId="a5">
    <w:name w:val="Body Text Indent"/>
    <w:basedOn w:val="a"/>
    <w:link w:val="a6"/>
    <w:semiHidden/>
    <w:rsid w:val="006B706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B706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C706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C70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7E30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55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659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link w:val="ae"/>
    <w:uiPriority w:val="1"/>
    <w:qFormat/>
    <w:rsid w:val="003E34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locked/>
    <w:rsid w:val="003E34F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9965">
          <w:marLeft w:val="0"/>
          <w:marRight w:val="0"/>
          <w:marTop w:val="387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993">
          <w:marLeft w:val="0"/>
          <w:marRight w:val="0"/>
          <w:marTop w:val="258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ahtuba</dc:creator>
  <cp:keywords/>
  <dc:description/>
  <cp:lastModifiedBy>user</cp:lastModifiedBy>
  <cp:revision>21</cp:revision>
  <cp:lastPrinted>2023-02-28T14:24:00Z</cp:lastPrinted>
  <dcterms:created xsi:type="dcterms:W3CDTF">2022-07-11T10:54:00Z</dcterms:created>
  <dcterms:modified xsi:type="dcterms:W3CDTF">2023-05-24T10:46:00Z</dcterms:modified>
</cp:coreProperties>
</file>