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2B" w:rsidRDefault="00AF7DC7" w:rsidP="00D455A1">
      <w:pPr>
        <w:ind w:left="567" w:hanging="567"/>
        <w:jc w:val="center"/>
        <w:rPr>
          <w:b/>
          <w:sz w:val="28"/>
        </w:rPr>
      </w:pPr>
      <w:r>
        <w:rPr>
          <w:noProof/>
          <w:sz w:val="28"/>
        </w:rPr>
        <w:drawing>
          <wp:inline distT="0" distB="0" distL="0" distR="0">
            <wp:extent cx="650875" cy="841375"/>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9"/>
                    <a:srcRect/>
                    <a:stretch>
                      <a:fillRect/>
                    </a:stretch>
                  </pic:blipFill>
                  <pic:spPr bwMode="auto">
                    <a:xfrm>
                      <a:off x="0" y="0"/>
                      <a:ext cx="650875" cy="841375"/>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4113E8" w:rsidRDefault="0010588A" w:rsidP="00EE134D">
      <w:pPr>
        <w:jc w:val="center"/>
        <w:rPr>
          <w:b/>
          <w:sz w:val="28"/>
        </w:rPr>
      </w:pPr>
      <w:r>
        <w:rPr>
          <w:b/>
          <w:sz w:val="28"/>
        </w:rPr>
        <w:t>ТАЛОВСКОГО МУНИЦИПАЛЬНОГО ОБРАЗОВАНИЯ КАЛИНИНСКОГО МУНИЦИПАЛЬНОГО РАЙОНА</w:t>
      </w:r>
      <w:r w:rsidR="00A9752B">
        <w:rPr>
          <w:b/>
          <w:sz w:val="28"/>
        </w:rPr>
        <w:t xml:space="preserve">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Pr="00AB5FD8" w:rsidRDefault="00A9752B" w:rsidP="00AB5FD8">
      <w:pPr>
        <w:jc w:val="center"/>
        <w:rPr>
          <w:b/>
          <w:sz w:val="28"/>
          <w:szCs w:val="28"/>
        </w:rPr>
      </w:pPr>
      <w:proofErr w:type="gramStart"/>
      <w:r w:rsidRPr="00AB5FD8">
        <w:rPr>
          <w:b/>
          <w:sz w:val="28"/>
          <w:szCs w:val="28"/>
        </w:rPr>
        <w:t>П</w:t>
      </w:r>
      <w:proofErr w:type="gramEnd"/>
      <w:r w:rsidRPr="00AB5FD8">
        <w:rPr>
          <w:b/>
          <w:sz w:val="28"/>
          <w:szCs w:val="28"/>
        </w:rPr>
        <w:t xml:space="preserve"> О С Т А Н О В Л Е Н И Е</w:t>
      </w:r>
    </w:p>
    <w:p w:rsidR="008A5AD4" w:rsidRPr="00AB5FD8" w:rsidRDefault="00AB5FD8" w:rsidP="00AB5FD8">
      <w:pPr>
        <w:jc w:val="center"/>
        <w:rPr>
          <w:sz w:val="28"/>
          <w:szCs w:val="28"/>
        </w:rPr>
      </w:pPr>
      <w:r w:rsidRPr="00AB5FD8">
        <w:rPr>
          <w:sz w:val="28"/>
          <w:szCs w:val="28"/>
        </w:rPr>
        <w:t xml:space="preserve">от  </w:t>
      </w:r>
      <w:r w:rsidR="0041430E">
        <w:rPr>
          <w:sz w:val="28"/>
          <w:szCs w:val="28"/>
        </w:rPr>
        <w:t>24</w:t>
      </w:r>
      <w:r w:rsidRPr="00AB5FD8">
        <w:rPr>
          <w:sz w:val="28"/>
          <w:szCs w:val="28"/>
        </w:rPr>
        <w:t xml:space="preserve"> сентября  20</w:t>
      </w:r>
      <w:r w:rsidR="0041430E">
        <w:rPr>
          <w:sz w:val="28"/>
          <w:szCs w:val="28"/>
        </w:rPr>
        <w:t>21</w:t>
      </w:r>
      <w:r w:rsidRPr="00AB5FD8">
        <w:rPr>
          <w:sz w:val="28"/>
          <w:szCs w:val="28"/>
        </w:rPr>
        <w:t xml:space="preserve">  г</w:t>
      </w:r>
      <w:r w:rsidR="0041430E">
        <w:rPr>
          <w:sz w:val="28"/>
          <w:szCs w:val="28"/>
        </w:rPr>
        <w:t>ода</w:t>
      </w:r>
      <w:r w:rsidRPr="00AB5FD8">
        <w:rPr>
          <w:sz w:val="28"/>
          <w:szCs w:val="28"/>
        </w:rPr>
        <w:t xml:space="preserve">  № </w:t>
      </w:r>
      <w:r w:rsidR="0041430E">
        <w:rPr>
          <w:sz w:val="28"/>
          <w:szCs w:val="28"/>
        </w:rPr>
        <w:t>60</w:t>
      </w:r>
    </w:p>
    <w:p w:rsidR="008B1D60" w:rsidRPr="00593305" w:rsidRDefault="00AB5FD8" w:rsidP="00D14DCA">
      <w:pPr>
        <w:jc w:val="center"/>
      </w:pPr>
      <w:proofErr w:type="gramStart"/>
      <w:r>
        <w:t>с</w:t>
      </w:r>
      <w:proofErr w:type="gramEnd"/>
      <w:r>
        <w:t>. Таловка</w:t>
      </w:r>
    </w:p>
    <w:p w:rsidR="002614F5" w:rsidRDefault="002614F5" w:rsidP="002614F5">
      <w:pPr>
        <w:ind w:firstLine="567"/>
        <w:jc w:val="both"/>
        <w:rPr>
          <w:bCs/>
          <w:color w:val="000000"/>
          <w:sz w:val="28"/>
          <w:szCs w:val="28"/>
        </w:rPr>
      </w:pPr>
    </w:p>
    <w:p w:rsidR="00B75CC1" w:rsidRPr="002303BD" w:rsidRDefault="00EF0D09" w:rsidP="00EF0D09">
      <w:pPr>
        <w:pStyle w:val="ConsPlusNormal0"/>
        <w:ind w:right="5385"/>
        <w:jc w:val="both"/>
        <w:rPr>
          <w:rFonts w:ascii="Times New Roman" w:hAnsi="Times New Roman"/>
          <w:b/>
          <w:color w:val="000000"/>
          <w:sz w:val="28"/>
          <w:szCs w:val="28"/>
        </w:rPr>
      </w:pPr>
      <w:r>
        <w:rPr>
          <w:rFonts w:ascii="Times New Roman" w:hAnsi="Times New Roman"/>
          <w:b/>
          <w:color w:val="000000"/>
          <w:sz w:val="28"/>
          <w:szCs w:val="28"/>
        </w:rPr>
        <w:t xml:space="preserve">Об утверждении плана по противодействию коррупции администрации </w:t>
      </w:r>
      <w:r w:rsidR="0010588A">
        <w:rPr>
          <w:rFonts w:ascii="Times New Roman" w:hAnsi="Times New Roman"/>
          <w:b/>
          <w:color w:val="000000"/>
          <w:sz w:val="28"/>
          <w:szCs w:val="28"/>
        </w:rPr>
        <w:t>Таловского муниципального образования Калининского муниципального района</w:t>
      </w:r>
      <w:r>
        <w:rPr>
          <w:rFonts w:ascii="Times New Roman" w:hAnsi="Times New Roman"/>
          <w:b/>
          <w:color w:val="000000"/>
          <w:sz w:val="28"/>
          <w:szCs w:val="28"/>
        </w:rPr>
        <w:t xml:space="preserve"> Саратовской области на </w:t>
      </w:r>
      <w:r w:rsidRPr="00EF0D09">
        <w:rPr>
          <w:rFonts w:ascii="Times New Roman" w:hAnsi="Times New Roman"/>
          <w:b/>
          <w:sz w:val="28"/>
          <w:szCs w:val="28"/>
          <w:shd w:val="clear" w:color="auto" w:fill="FFFFFF"/>
        </w:rPr>
        <w:t xml:space="preserve">2021 – 2024 </w:t>
      </w:r>
      <w:r>
        <w:rPr>
          <w:rFonts w:ascii="Times New Roman" w:hAnsi="Times New Roman"/>
          <w:b/>
          <w:color w:val="000000"/>
          <w:sz w:val="28"/>
          <w:szCs w:val="28"/>
        </w:rPr>
        <w:t>годы</w:t>
      </w:r>
    </w:p>
    <w:p w:rsidR="00B75CC1" w:rsidRPr="002303BD" w:rsidRDefault="00B75CC1" w:rsidP="00B75CC1">
      <w:pPr>
        <w:pStyle w:val="affa"/>
        <w:ind w:right="0" w:firstLine="567"/>
        <w:rPr>
          <w:color w:val="000000"/>
        </w:rPr>
      </w:pPr>
    </w:p>
    <w:p w:rsidR="00B75CC1" w:rsidRPr="002303BD" w:rsidRDefault="00B75CC1" w:rsidP="00EF0D09">
      <w:pPr>
        <w:pStyle w:val="1"/>
        <w:ind w:firstLine="567"/>
        <w:textAlignment w:val="top"/>
        <w:rPr>
          <w:spacing w:val="0"/>
        </w:rPr>
      </w:pPr>
      <w:r w:rsidRPr="002303BD">
        <w:rPr>
          <w:spacing w:val="0"/>
          <w:szCs w:val="28"/>
        </w:rPr>
        <w:t xml:space="preserve">В соответствии с </w:t>
      </w:r>
      <w:r>
        <w:rPr>
          <w:spacing w:val="0"/>
          <w:szCs w:val="28"/>
        </w:rPr>
        <w:t>Федеральным законом от</w:t>
      </w:r>
      <w:r w:rsidRPr="002303BD">
        <w:rPr>
          <w:spacing w:val="0"/>
          <w:szCs w:val="28"/>
        </w:rPr>
        <w:t xml:space="preserve"> 06 октября 2003 года «Об общих принципах организации местного самоуправления в Российской Федерации», </w:t>
      </w:r>
      <w:r w:rsidRPr="002303BD">
        <w:rPr>
          <w:spacing w:val="0"/>
          <w:szCs w:val="28"/>
          <w:shd w:val="clear" w:color="auto" w:fill="FFFFFF"/>
        </w:rPr>
        <w:t xml:space="preserve">Указом </w:t>
      </w:r>
      <w:r w:rsidR="00EF0D09">
        <w:rPr>
          <w:spacing w:val="0"/>
          <w:szCs w:val="28"/>
          <w:shd w:val="clear" w:color="auto" w:fill="FFFFFF"/>
        </w:rPr>
        <w:t>Президента РФ от 16</w:t>
      </w:r>
      <w:r>
        <w:rPr>
          <w:spacing w:val="0"/>
          <w:szCs w:val="28"/>
          <w:shd w:val="clear" w:color="auto" w:fill="FFFFFF"/>
        </w:rPr>
        <w:t xml:space="preserve"> </w:t>
      </w:r>
      <w:r w:rsidR="00EF0D09">
        <w:rPr>
          <w:spacing w:val="0"/>
          <w:szCs w:val="28"/>
          <w:shd w:val="clear" w:color="auto" w:fill="FFFFFF"/>
        </w:rPr>
        <w:t>августа 2021</w:t>
      </w:r>
      <w:r>
        <w:rPr>
          <w:spacing w:val="0"/>
          <w:szCs w:val="28"/>
          <w:shd w:val="clear" w:color="auto" w:fill="FFFFFF"/>
        </w:rPr>
        <w:t> года</w:t>
      </w:r>
      <w:r w:rsidR="00EF0D09">
        <w:rPr>
          <w:spacing w:val="0"/>
          <w:szCs w:val="28"/>
          <w:shd w:val="clear" w:color="auto" w:fill="FFFFFF"/>
        </w:rPr>
        <w:t xml:space="preserve"> № 4</w:t>
      </w:r>
      <w:r w:rsidRPr="002303BD">
        <w:rPr>
          <w:spacing w:val="0"/>
          <w:szCs w:val="28"/>
          <w:shd w:val="clear" w:color="auto" w:fill="FFFFFF"/>
        </w:rPr>
        <w:t>78 «О Национальном плане противоде</w:t>
      </w:r>
      <w:r w:rsidR="00EF0D09">
        <w:rPr>
          <w:spacing w:val="0"/>
          <w:szCs w:val="28"/>
          <w:shd w:val="clear" w:color="auto" w:fill="FFFFFF"/>
        </w:rPr>
        <w:t>йствия коррупции на 2021 – 2024</w:t>
      </w:r>
      <w:r w:rsidRPr="002303BD">
        <w:rPr>
          <w:spacing w:val="0"/>
          <w:szCs w:val="28"/>
          <w:shd w:val="clear" w:color="auto" w:fill="FFFFFF"/>
        </w:rPr>
        <w:t xml:space="preserve"> годы»</w:t>
      </w:r>
      <w:r w:rsidRPr="002303BD">
        <w:rPr>
          <w:spacing w:val="0"/>
        </w:rPr>
        <w:t xml:space="preserve">, руководствуясь Уставом </w:t>
      </w:r>
      <w:r w:rsidR="0010588A">
        <w:rPr>
          <w:spacing w:val="0"/>
        </w:rPr>
        <w:t>Таловского муниципального образования Калининского муниципального района</w:t>
      </w:r>
      <w:r w:rsidRPr="002303BD">
        <w:rPr>
          <w:spacing w:val="0"/>
        </w:rPr>
        <w:t xml:space="preserve"> Саратовской области, </w:t>
      </w:r>
    </w:p>
    <w:p w:rsidR="00B75CC1" w:rsidRPr="002303BD" w:rsidRDefault="00B75CC1" w:rsidP="00EF0D09">
      <w:pPr>
        <w:pStyle w:val="affa"/>
        <w:ind w:right="0" w:firstLine="567"/>
        <w:rPr>
          <w:b w:val="0"/>
          <w:color w:val="000000"/>
        </w:rPr>
      </w:pPr>
    </w:p>
    <w:p w:rsidR="00AB5FD8" w:rsidRPr="00AB5FD8" w:rsidRDefault="00AB5FD8" w:rsidP="00AB5FD8">
      <w:pPr>
        <w:shd w:val="clear" w:color="auto" w:fill="FFFFFF"/>
        <w:overflowPunct/>
        <w:autoSpaceDN/>
        <w:adjustRightInd/>
        <w:jc w:val="both"/>
        <w:textAlignment w:val="auto"/>
        <w:rPr>
          <w:rFonts w:ascii="Times New Roman CYR" w:eastAsia="Times New Roman CYR" w:hAnsi="Times New Roman CYR" w:cs="Times New Roman CYR"/>
          <w:b/>
          <w:color w:val="000000"/>
          <w:spacing w:val="17"/>
          <w:sz w:val="28"/>
          <w:szCs w:val="28"/>
        </w:rPr>
      </w:pPr>
      <w:r w:rsidRPr="00AB5FD8">
        <w:rPr>
          <w:rFonts w:ascii="Times New Roman CYR" w:eastAsia="Times New Roman CYR" w:hAnsi="Times New Roman CYR" w:cs="Times New Roman CYR"/>
          <w:b/>
          <w:color w:val="000000"/>
          <w:spacing w:val="17"/>
          <w:sz w:val="28"/>
          <w:szCs w:val="28"/>
        </w:rPr>
        <w:t>ПОСТАНОВЛЯЮ:</w:t>
      </w:r>
    </w:p>
    <w:p w:rsidR="00AB5FD8" w:rsidRPr="00AB5FD8" w:rsidRDefault="00AB5FD8" w:rsidP="00AB5FD8">
      <w:pPr>
        <w:shd w:val="clear" w:color="auto" w:fill="FFFFFF"/>
        <w:overflowPunct/>
        <w:autoSpaceDN/>
        <w:adjustRightInd/>
        <w:jc w:val="both"/>
        <w:textAlignment w:val="auto"/>
        <w:rPr>
          <w:rFonts w:ascii="Times New Roman CYR" w:eastAsia="Times New Roman CYR" w:hAnsi="Times New Roman CYR" w:cs="Times New Roman CYR"/>
          <w:b/>
          <w:color w:val="000000"/>
          <w:spacing w:val="17"/>
          <w:sz w:val="28"/>
          <w:szCs w:val="28"/>
        </w:rPr>
      </w:pPr>
    </w:p>
    <w:p w:rsidR="00AB5FD8" w:rsidRPr="00AB5FD8" w:rsidRDefault="00AB5FD8"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sz w:val="28"/>
          <w:szCs w:val="28"/>
        </w:rPr>
        <w:t xml:space="preserve">1. Утвердить план  по </w:t>
      </w:r>
      <w:r w:rsidRPr="00AB5FD8">
        <w:rPr>
          <w:rFonts w:ascii="Times New Roman CYR" w:eastAsia="Times New Roman CYR" w:hAnsi="Times New Roman CYR" w:cs="Times New Roman CYR"/>
          <w:color w:val="000000"/>
          <w:spacing w:val="2"/>
          <w:sz w:val="28"/>
          <w:szCs w:val="28"/>
        </w:rPr>
        <w:t xml:space="preserve">противодействию коррупции в администрации </w:t>
      </w:r>
      <w:r w:rsidRPr="00AB5FD8">
        <w:rPr>
          <w:rFonts w:ascii="Times New Roman CYR" w:eastAsia="Times New Roman CYR" w:hAnsi="Times New Roman CYR" w:cs="Times New Roman CYR"/>
          <w:sz w:val="28"/>
          <w:szCs w:val="28"/>
        </w:rPr>
        <w:t>Таловского</w:t>
      </w:r>
      <w:r w:rsidRPr="00AB5FD8">
        <w:rPr>
          <w:rFonts w:ascii="Times New Roman CYR" w:eastAsia="Times New Roman CYR" w:hAnsi="Times New Roman CYR" w:cs="Times New Roman CYR"/>
          <w:color w:val="000000"/>
          <w:spacing w:val="2"/>
          <w:sz w:val="28"/>
          <w:szCs w:val="28"/>
        </w:rPr>
        <w:t xml:space="preserve"> муниципального образования Калининского муниципального района Саратовской области  на  20</w:t>
      </w:r>
      <w:r w:rsidR="0041430E">
        <w:rPr>
          <w:rFonts w:ascii="Times New Roman CYR" w:eastAsia="Times New Roman CYR" w:hAnsi="Times New Roman CYR" w:cs="Times New Roman CYR"/>
          <w:color w:val="000000"/>
          <w:spacing w:val="2"/>
          <w:sz w:val="28"/>
          <w:szCs w:val="28"/>
        </w:rPr>
        <w:t>21</w:t>
      </w:r>
      <w:r w:rsidRPr="00AB5FD8">
        <w:rPr>
          <w:rFonts w:ascii="Times New Roman CYR" w:eastAsia="Times New Roman CYR" w:hAnsi="Times New Roman CYR" w:cs="Times New Roman CYR"/>
          <w:color w:val="000000"/>
          <w:spacing w:val="2"/>
          <w:sz w:val="28"/>
          <w:szCs w:val="28"/>
        </w:rPr>
        <w:t>-202</w:t>
      </w:r>
      <w:r w:rsidR="0041430E">
        <w:rPr>
          <w:rFonts w:ascii="Times New Roman CYR" w:eastAsia="Times New Roman CYR" w:hAnsi="Times New Roman CYR" w:cs="Times New Roman CYR"/>
          <w:color w:val="000000"/>
          <w:spacing w:val="2"/>
          <w:sz w:val="28"/>
          <w:szCs w:val="28"/>
        </w:rPr>
        <w:t>4</w:t>
      </w:r>
      <w:r w:rsidRPr="00AB5FD8">
        <w:rPr>
          <w:rFonts w:ascii="Times New Roman CYR" w:eastAsia="Times New Roman CYR" w:hAnsi="Times New Roman CYR" w:cs="Times New Roman CYR"/>
          <w:color w:val="000000"/>
          <w:spacing w:val="2"/>
          <w:sz w:val="28"/>
          <w:szCs w:val="28"/>
        </w:rPr>
        <w:t xml:space="preserve">  годы (прилагается).</w:t>
      </w:r>
    </w:p>
    <w:p w:rsidR="00AB5FD8" w:rsidRPr="00AB5FD8" w:rsidRDefault="00AB5FD8"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color w:val="000000"/>
          <w:spacing w:val="2"/>
          <w:sz w:val="28"/>
          <w:szCs w:val="28"/>
        </w:rPr>
        <w:t xml:space="preserve">2. </w:t>
      </w:r>
      <w:proofErr w:type="gramStart"/>
      <w:r w:rsidRPr="00AB5FD8">
        <w:rPr>
          <w:rFonts w:ascii="Times New Roman CYR" w:eastAsia="Times New Roman CYR" w:hAnsi="Times New Roman CYR" w:cs="Times New Roman CYR"/>
          <w:color w:val="000000"/>
          <w:spacing w:val="2"/>
          <w:sz w:val="28"/>
          <w:szCs w:val="28"/>
        </w:rPr>
        <w:t>Разместить</w:t>
      </w:r>
      <w:proofErr w:type="gramEnd"/>
      <w:r w:rsidRPr="00AB5FD8">
        <w:rPr>
          <w:rFonts w:ascii="Times New Roman CYR" w:eastAsia="Times New Roman CYR" w:hAnsi="Times New Roman CYR" w:cs="Times New Roman CYR"/>
          <w:color w:val="000000"/>
          <w:spacing w:val="2"/>
          <w:sz w:val="28"/>
          <w:szCs w:val="28"/>
        </w:rPr>
        <w:t xml:space="preserve"> настоящее постановление на официальном сайте администрации </w:t>
      </w:r>
      <w:r w:rsidRPr="00AB5FD8">
        <w:rPr>
          <w:rFonts w:ascii="Times New Roman CYR" w:eastAsia="Times New Roman CYR" w:hAnsi="Times New Roman CYR" w:cs="Times New Roman CYR"/>
          <w:sz w:val="28"/>
          <w:szCs w:val="28"/>
        </w:rPr>
        <w:t>Таловского</w:t>
      </w:r>
      <w:r w:rsidRPr="00AB5FD8">
        <w:rPr>
          <w:rFonts w:ascii="Times New Roman CYR" w:eastAsia="Times New Roman CYR" w:hAnsi="Times New Roman CYR" w:cs="Times New Roman CYR"/>
          <w:color w:val="000000"/>
          <w:spacing w:val="2"/>
          <w:sz w:val="28"/>
          <w:szCs w:val="28"/>
        </w:rPr>
        <w:t xml:space="preserve"> муниципального образования Калининского муниципального района  Саратовской области  в  сети  «Интернет».</w:t>
      </w:r>
    </w:p>
    <w:p w:rsidR="00AB5FD8" w:rsidRPr="00AB5FD8" w:rsidRDefault="00AB5FD8"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color w:val="000000"/>
          <w:spacing w:val="2"/>
          <w:sz w:val="28"/>
          <w:szCs w:val="28"/>
        </w:rPr>
        <w:t>3.   Настоящее постановление вступает в силу со дня официального опубликования (обнародования).</w:t>
      </w:r>
    </w:p>
    <w:p w:rsidR="00AB5FD8" w:rsidRPr="00AB5FD8" w:rsidRDefault="00AB5FD8" w:rsidP="00AB5FD8">
      <w:pPr>
        <w:shd w:val="clear" w:color="auto" w:fill="FFFFFF"/>
        <w:tabs>
          <w:tab w:val="left" w:pos="1134"/>
          <w:tab w:val="left" w:pos="9494"/>
        </w:tabs>
        <w:overflowPunct/>
        <w:autoSpaceDN/>
        <w:adjustRightInd/>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color w:val="000000"/>
          <w:spacing w:val="2"/>
          <w:sz w:val="28"/>
          <w:szCs w:val="28"/>
        </w:rPr>
        <w:t xml:space="preserve">           4.    </w:t>
      </w:r>
      <w:proofErr w:type="gramStart"/>
      <w:r w:rsidRPr="00AB5FD8">
        <w:rPr>
          <w:rFonts w:ascii="Times New Roman CYR" w:eastAsia="Times New Roman CYR" w:hAnsi="Times New Roman CYR" w:cs="Times New Roman CYR"/>
          <w:color w:val="000000"/>
          <w:spacing w:val="2"/>
          <w:sz w:val="28"/>
          <w:szCs w:val="28"/>
        </w:rPr>
        <w:t>Контроль за</w:t>
      </w:r>
      <w:proofErr w:type="gramEnd"/>
      <w:r w:rsidRPr="00AB5FD8">
        <w:rPr>
          <w:rFonts w:ascii="Times New Roman CYR" w:eastAsia="Times New Roman CYR" w:hAnsi="Times New Roman CYR" w:cs="Times New Roman CYR"/>
          <w:color w:val="000000"/>
          <w:spacing w:val="2"/>
          <w:sz w:val="28"/>
          <w:szCs w:val="28"/>
        </w:rPr>
        <w:t xml:space="preserve"> исполнением настоящего постановления оставляю за  собой.</w:t>
      </w:r>
    </w:p>
    <w:p w:rsidR="00EF0D09" w:rsidRDefault="00EF0D09" w:rsidP="00EF0D09">
      <w:pPr>
        <w:pStyle w:val="24"/>
        <w:ind w:left="918"/>
        <w:rPr>
          <w:b w:val="0"/>
          <w:color w:val="auto"/>
          <w:szCs w:val="22"/>
        </w:rPr>
      </w:pPr>
    </w:p>
    <w:p w:rsidR="00EF0D09" w:rsidRDefault="00EF0D09" w:rsidP="00EF0D09">
      <w:pPr>
        <w:pStyle w:val="24"/>
        <w:ind w:left="918"/>
        <w:rPr>
          <w:b w:val="0"/>
          <w:color w:val="auto"/>
          <w:szCs w:val="22"/>
        </w:rPr>
      </w:pPr>
    </w:p>
    <w:p w:rsidR="00EF0D09" w:rsidRPr="002614F5" w:rsidRDefault="00EF0D09" w:rsidP="00EF0D09">
      <w:pPr>
        <w:pStyle w:val="24"/>
        <w:ind w:left="918"/>
        <w:rPr>
          <w:b w:val="0"/>
          <w:color w:val="auto"/>
          <w:szCs w:val="22"/>
        </w:rPr>
      </w:pPr>
    </w:p>
    <w:p w:rsidR="0041430E" w:rsidRDefault="00EF0D09" w:rsidP="00EF0D09">
      <w:pPr>
        <w:pStyle w:val="24"/>
        <w:rPr>
          <w:szCs w:val="28"/>
        </w:rPr>
      </w:pPr>
      <w:r>
        <w:rPr>
          <w:szCs w:val="28"/>
        </w:rPr>
        <w:t>Г</w:t>
      </w:r>
      <w:r w:rsidRPr="006D543D">
        <w:rPr>
          <w:szCs w:val="28"/>
        </w:rPr>
        <w:t>лав</w:t>
      </w:r>
      <w:r>
        <w:rPr>
          <w:szCs w:val="28"/>
        </w:rPr>
        <w:t>а</w:t>
      </w:r>
      <w:r w:rsidRPr="006D543D">
        <w:rPr>
          <w:szCs w:val="28"/>
        </w:rPr>
        <w:t xml:space="preserve"> </w:t>
      </w:r>
      <w:r w:rsidR="0041430E">
        <w:rPr>
          <w:szCs w:val="28"/>
        </w:rPr>
        <w:t>администрации</w:t>
      </w:r>
    </w:p>
    <w:p w:rsidR="00EF0D09" w:rsidRPr="001000B0" w:rsidRDefault="0041430E" w:rsidP="00EF0D09">
      <w:pPr>
        <w:pStyle w:val="24"/>
        <w:rPr>
          <w:b w:val="0"/>
          <w:szCs w:val="22"/>
        </w:rPr>
      </w:pPr>
      <w:r>
        <w:rPr>
          <w:szCs w:val="28"/>
        </w:rPr>
        <w:t>Таловского МО                                                              П.А. Булавин</w:t>
      </w:r>
    </w:p>
    <w:p w:rsidR="00E76907" w:rsidRDefault="00E76907" w:rsidP="00E0742E">
      <w:pPr>
        <w:tabs>
          <w:tab w:val="left" w:pos="7815"/>
        </w:tabs>
        <w:jc w:val="both"/>
      </w:pPr>
    </w:p>
    <w:p w:rsidR="00B75CC1" w:rsidRDefault="00B75CC1" w:rsidP="00E0742E">
      <w:pPr>
        <w:tabs>
          <w:tab w:val="left" w:pos="7815"/>
        </w:tabs>
        <w:jc w:val="both"/>
      </w:pPr>
    </w:p>
    <w:p w:rsidR="00B75CC1" w:rsidRPr="0029260D" w:rsidRDefault="0041430E" w:rsidP="0029260D">
      <w:pPr>
        <w:pStyle w:val="1"/>
        <w:contextualSpacing/>
        <w:jc w:val="right"/>
        <w:rPr>
          <w:b/>
          <w:color w:val="auto"/>
          <w:spacing w:val="0"/>
          <w:sz w:val="22"/>
          <w:szCs w:val="22"/>
        </w:rPr>
      </w:pPr>
      <w:r>
        <w:rPr>
          <w:b/>
          <w:color w:val="auto"/>
          <w:spacing w:val="0"/>
          <w:szCs w:val="28"/>
        </w:rPr>
        <w:t xml:space="preserve">                                                                                             </w:t>
      </w:r>
      <w:r w:rsidR="00B75CC1" w:rsidRPr="0029260D">
        <w:rPr>
          <w:b/>
          <w:color w:val="auto"/>
          <w:spacing w:val="0"/>
          <w:sz w:val="22"/>
          <w:szCs w:val="22"/>
        </w:rPr>
        <w:t xml:space="preserve">Приложение к постановлению </w:t>
      </w:r>
    </w:p>
    <w:p w:rsidR="00B75CC1" w:rsidRPr="0029260D" w:rsidRDefault="0029260D" w:rsidP="0029260D">
      <w:pPr>
        <w:pStyle w:val="1"/>
        <w:ind w:left="6237"/>
        <w:contextualSpacing/>
        <w:jc w:val="right"/>
        <w:rPr>
          <w:b/>
          <w:color w:val="auto"/>
          <w:spacing w:val="0"/>
          <w:sz w:val="22"/>
          <w:szCs w:val="22"/>
        </w:rPr>
      </w:pPr>
      <w:r>
        <w:rPr>
          <w:b/>
          <w:color w:val="auto"/>
          <w:spacing w:val="0"/>
          <w:sz w:val="22"/>
          <w:szCs w:val="22"/>
        </w:rPr>
        <w:t xml:space="preserve">администрации </w:t>
      </w:r>
      <w:r w:rsidR="0041430E" w:rsidRPr="0029260D">
        <w:rPr>
          <w:b/>
          <w:color w:val="auto"/>
          <w:spacing w:val="0"/>
          <w:sz w:val="22"/>
          <w:szCs w:val="22"/>
        </w:rPr>
        <w:t xml:space="preserve">Таловского </w:t>
      </w:r>
      <w:r w:rsidR="00B75CC1" w:rsidRPr="0029260D">
        <w:rPr>
          <w:b/>
          <w:color w:val="auto"/>
          <w:spacing w:val="0"/>
          <w:sz w:val="22"/>
          <w:szCs w:val="22"/>
        </w:rPr>
        <w:t>М</w:t>
      </w:r>
      <w:r w:rsidR="0041430E" w:rsidRPr="0029260D">
        <w:rPr>
          <w:b/>
          <w:color w:val="auto"/>
          <w:spacing w:val="0"/>
          <w:sz w:val="22"/>
          <w:szCs w:val="22"/>
        </w:rPr>
        <w:t>О</w:t>
      </w:r>
      <w:r w:rsidR="00B75CC1" w:rsidRPr="0029260D">
        <w:rPr>
          <w:b/>
          <w:color w:val="auto"/>
          <w:spacing w:val="0"/>
          <w:sz w:val="22"/>
          <w:szCs w:val="22"/>
        </w:rPr>
        <w:t xml:space="preserve"> </w:t>
      </w:r>
    </w:p>
    <w:p w:rsidR="00B75CC1" w:rsidRPr="0029260D" w:rsidRDefault="00B75CC1" w:rsidP="0029260D">
      <w:pPr>
        <w:pStyle w:val="1"/>
        <w:ind w:left="6237"/>
        <w:contextualSpacing/>
        <w:jc w:val="right"/>
        <w:rPr>
          <w:b/>
          <w:color w:val="auto"/>
          <w:spacing w:val="0"/>
          <w:sz w:val="22"/>
          <w:szCs w:val="22"/>
        </w:rPr>
      </w:pPr>
      <w:r w:rsidRPr="0029260D">
        <w:rPr>
          <w:b/>
          <w:color w:val="auto"/>
          <w:spacing w:val="0"/>
          <w:sz w:val="22"/>
          <w:szCs w:val="22"/>
        </w:rPr>
        <w:t xml:space="preserve">от </w:t>
      </w:r>
      <w:r w:rsidR="0029260D" w:rsidRPr="0029260D">
        <w:rPr>
          <w:b/>
          <w:color w:val="auto"/>
          <w:spacing w:val="0"/>
          <w:sz w:val="22"/>
          <w:szCs w:val="22"/>
        </w:rPr>
        <w:t>24.09.2021</w:t>
      </w:r>
      <w:r w:rsidRPr="0029260D">
        <w:rPr>
          <w:b/>
          <w:color w:val="auto"/>
          <w:spacing w:val="0"/>
          <w:sz w:val="22"/>
          <w:szCs w:val="22"/>
        </w:rPr>
        <w:t xml:space="preserve">года № </w:t>
      </w:r>
      <w:r w:rsidR="0029260D" w:rsidRPr="0029260D">
        <w:rPr>
          <w:b/>
          <w:color w:val="auto"/>
          <w:spacing w:val="0"/>
          <w:sz w:val="22"/>
          <w:szCs w:val="22"/>
        </w:rPr>
        <w:t>60</w:t>
      </w:r>
    </w:p>
    <w:p w:rsidR="00B75CC1" w:rsidRPr="00111627" w:rsidRDefault="00B75CC1" w:rsidP="00B75CC1">
      <w:pPr>
        <w:pStyle w:val="ab"/>
        <w:jc w:val="center"/>
        <w:rPr>
          <w:rFonts w:ascii="Times New Roman" w:hAnsi="Times New Roman"/>
          <w:b/>
          <w:sz w:val="28"/>
          <w:szCs w:val="28"/>
        </w:rPr>
      </w:pPr>
    </w:p>
    <w:p w:rsidR="00B75CC1" w:rsidRPr="00EF0D09" w:rsidRDefault="00B75CC1" w:rsidP="00B75CC1">
      <w:pPr>
        <w:pStyle w:val="ConsPlusNormal0"/>
        <w:jc w:val="center"/>
        <w:rPr>
          <w:rFonts w:ascii="Times New Roman" w:hAnsi="Times New Roman"/>
          <w:b/>
          <w:color w:val="000000"/>
          <w:sz w:val="28"/>
          <w:szCs w:val="28"/>
        </w:rPr>
      </w:pPr>
      <w:r w:rsidRPr="00EF0D09">
        <w:rPr>
          <w:rFonts w:ascii="Times New Roman" w:hAnsi="Times New Roman"/>
          <w:b/>
          <w:color w:val="000000"/>
          <w:sz w:val="28"/>
          <w:szCs w:val="28"/>
        </w:rPr>
        <w:t xml:space="preserve">План по противодействию коррупции администрации </w:t>
      </w:r>
      <w:r w:rsidR="0010588A">
        <w:rPr>
          <w:rFonts w:ascii="Times New Roman" w:hAnsi="Times New Roman"/>
          <w:b/>
          <w:color w:val="000000"/>
          <w:sz w:val="28"/>
          <w:szCs w:val="28"/>
        </w:rPr>
        <w:t>Таловского муниципального образования Калининского муниципального района</w:t>
      </w:r>
      <w:r w:rsidR="00EF0D09" w:rsidRPr="00EF0D09">
        <w:rPr>
          <w:rFonts w:ascii="Times New Roman" w:hAnsi="Times New Roman"/>
          <w:b/>
          <w:color w:val="000000"/>
          <w:sz w:val="28"/>
          <w:szCs w:val="28"/>
        </w:rPr>
        <w:t xml:space="preserve"> Саратовской области на </w:t>
      </w:r>
      <w:r w:rsidR="00EF0D09" w:rsidRPr="00EF0D09">
        <w:rPr>
          <w:rFonts w:ascii="Times New Roman" w:hAnsi="Times New Roman"/>
          <w:b/>
          <w:sz w:val="28"/>
          <w:szCs w:val="28"/>
          <w:shd w:val="clear" w:color="auto" w:fill="FFFFFF"/>
        </w:rPr>
        <w:t>2021 – 2024</w:t>
      </w:r>
      <w:r w:rsidR="00EF0D09" w:rsidRPr="00EF0D09">
        <w:rPr>
          <w:rFonts w:ascii="Times New Roman" w:hAnsi="Times New Roman"/>
          <w:sz w:val="28"/>
          <w:szCs w:val="28"/>
          <w:shd w:val="clear" w:color="auto" w:fill="FFFFFF"/>
        </w:rPr>
        <w:t xml:space="preserve"> </w:t>
      </w:r>
      <w:r w:rsidRPr="00EF0D09">
        <w:rPr>
          <w:rFonts w:ascii="Times New Roman" w:hAnsi="Times New Roman"/>
          <w:b/>
          <w:color w:val="000000"/>
          <w:sz w:val="28"/>
          <w:szCs w:val="28"/>
        </w:rPr>
        <w:t>годы</w:t>
      </w:r>
    </w:p>
    <w:p w:rsidR="00B75CC1" w:rsidRPr="00B75CC1" w:rsidRDefault="00B75CC1" w:rsidP="00B75CC1">
      <w:pPr>
        <w:jc w:val="right"/>
        <w:rPr>
          <w:color w:val="000000"/>
          <w:sz w:val="28"/>
          <w:szCs w:val="28"/>
        </w:rPr>
      </w:pPr>
    </w:p>
    <w:tbl>
      <w:tblPr>
        <w:tblW w:w="10774" w:type="dxa"/>
        <w:tblInd w:w="-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2"/>
        <w:gridCol w:w="3403"/>
        <w:gridCol w:w="2410"/>
        <w:gridCol w:w="2409"/>
        <w:gridCol w:w="1843"/>
      </w:tblGrid>
      <w:tr w:rsidR="00B75CC1" w:rsidRPr="00B940F9" w:rsidTr="00B75CC1">
        <w:tc>
          <w:tcPr>
            <w:tcW w:w="567" w:type="dxa"/>
          </w:tcPr>
          <w:p w:rsidR="00B75CC1" w:rsidRPr="00B940F9" w:rsidRDefault="00B75CC1" w:rsidP="00B75CC1">
            <w:pPr>
              <w:jc w:val="center"/>
              <w:rPr>
                <w:b/>
                <w:color w:val="000000"/>
                <w:sz w:val="24"/>
                <w:szCs w:val="24"/>
              </w:rPr>
            </w:pPr>
            <w:r w:rsidRPr="00B940F9">
              <w:rPr>
                <w:b/>
                <w:color w:val="000000"/>
                <w:sz w:val="24"/>
                <w:szCs w:val="24"/>
              </w:rPr>
              <w:t xml:space="preserve">№ </w:t>
            </w:r>
            <w:proofErr w:type="gramStart"/>
            <w:r w:rsidRPr="00B940F9">
              <w:rPr>
                <w:b/>
                <w:color w:val="000000"/>
                <w:sz w:val="24"/>
                <w:szCs w:val="24"/>
              </w:rPr>
              <w:t>п</w:t>
            </w:r>
            <w:proofErr w:type="gramEnd"/>
            <w:r w:rsidRPr="00B940F9">
              <w:rPr>
                <w:b/>
                <w:color w:val="000000"/>
                <w:sz w:val="24"/>
                <w:szCs w:val="24"/>
              </w:rPr>
              <w:t>/п</w:t>
            </w:r>
          </w:p>
        </w:tc>
        <w:tc>
          <w:tcPr>
            <w:tcW w:w="3545" w:type="dxa"/>
            <w:gridSpan w:val="2"/>
          </w:tcPr>
          <w:p w:rsidR="00B75CC1" w:rsidRPr="00B940F9" w:rsidRDefault="00B75CC1" w:rsidP="00B75CC1">
            <w:pPr>
              <w:jc w:val="center"/>
              <w:rPr>
                <w:b/>
                <w:color w:val="000000"/>
                <w:sz w:val="24"/>
                <w:szCs w:val="24"/>
              </w:rPr>
            </w:pPr>
            <w:r w:rsidRPr="00B940F9">
              <w:rPr>
                <w:b/>
                <w:color w:val="000000"/>
                <w:sz w:val="24"/>
                <w:szCs w:val="24"/>
              </w:rPr>
              <w:t>Мероприятия</w:t>
            </w:r>
          </w:p>
        </w:tc>
        <w:tc>
          <w:tcPr>
            <w:tcW w:w="2410" w:type="dxa"/>
          </w:tcPr>
          <w:p w:rsidR="00B75CC1" w:rsidRPr="00B940F9" w:rsidRDefault="00B75CC1" w:rsidP="00B75CC1">
            <w:pPr>
              <w:jc w:val="center"/>
              <w:rPr>
                <w:b/>
                <w:color w:val="000000"/>
                <w:sz w:val="24"/>
                <w:szCs w:val="24"/>
              </w:rPr>
            </w:pPr>
            <w:r w:rsidRPr="00B940F9">
              <w:rPr>
                <w:b/>
                <w:color w:val="000000"/>
                <w:sz w:val="24"/>
                <w:szCs w:val="24"/>
              </w:rPr>
              <w:t>Исполнители</w:t>
            </w:r>
          </w:p>
        </w:tc>
        <w:tc>
          <w:tcPr>
            <w:tcW w:w="2409" w:type="dxa"/>
          </w:tcPr>
          <w:p w:rsidR="00B75CC1" w:rsidRPr="00B940F9" w:rsidRDefault="00B75CC1" w:rsidP="00B75CC1">
            <w:pPr>
              <w:jc w:val="center"/>
              <w:rPr>
                <w:b/>
                <w:color w:val="000000"/>
                <w:sz w:val="24"/>
                <w:szCs w:val="24"/>
              </w:rPr>
            </w:pPr>
            <w:r w:rsidRPr="00B940F9">
              <w:rPr>
                <w:b/>
                <w:color w:val="000000"/>
                <w:sz w:val="24"/>
                <w:szCs w:val="24"/>
              </w:rPr>
              <w:t>Срок</w:t>
            </w:r>
          </w:p>
          <w:p w:rsidR="00B75CC1" w:rsidRPr="00B940F9" w:rsidRDefault="00B75CC1" w:rsidP="00B75CC1">
            <w:pPr>
              <w:jc w:val="center"/>
              <w:rPr>
                <w:b/>
                <w:color w:val="000000"/>
                <w:sz w:val="24"/>
                <w:szCs w:val="24"/>
              </w:rPr>
            </w:pPr>
            <w:r w:rsidRPr="00B940F9">
              <w:rPr>
                <w:b/>
                <w:color w:val="000000"/>
                <w:sz w:val="24"/>
                <w:szCs w:val="24"/>
              </w:rPr>
              <w:t>выполнения</w:t>
            </w:r>
          </w:p>
        </w:tc>
        <w:tc>
          <w:tcPr>
            <w:tcW w:w="1843" w:type="dxa"/>
          </w:tcPr>
          <w:p w:rsidR="00B75CC1" w:rsidRPr="00B940F9" w:rsidRDefault="00B75CC1" w:rsidP="00B75CC1">
            <w:pPr>
              <w:jc w:val="center"/>
              <w:rPr>
                <w:b/>
                <w:color w:val="000000"/>
                <w:sz w:val="24"/>
                <w:szCs w:val="24"/>
              </w:rPr>
            </w:pPr>
            <w:r w:rsidRPr="00B940F9">
              <w:rPr>
                <w:b/>
                <w:color w:val="000000"/>
                <w:sz w:val="24"/>
                <w:szCs w:val="24"/>
              </w:rPr>
              <w:t>Индикаторы и показатели</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1. Организационные меры по обеспечению реализации антикоррупционной политики</w:t>
            </w:r>
          </w:p>
        </w:tc>
      </w:tr>
      <w:tr w:rsidR="00B75CC1" w:rsidRPr="00B940F9" w:rsidTr="0039373E">
        <w:tc>
          <w:tcPr>
            <w:tcW w:w="567" w:type="dxa"/>
          </w:tcPr>
          <w:p w:rsidR="00B75CC1" w:rsidRPr="00B940F9" w:rsidRDefault="00B75CC1" w:rsidP="0039373E">
            <w:pPr>
              <w:jc w:val="center"/>
              <w:rPr>
                <w:color w:val="000000"/>
                <w:sz w:val="24"/>
                <w:szCs w:val="24"/>
              </w:rPr>
            </w:pPr>
            <w:r w:rsidRPr="00B940F9">
              <w:rPr>
                <w:color w:val="000000"/>
                <w:sz w:val="24"/>
                <w:szCs w:val="24"/>
              </w:rPr>
              <w:t>1.1.</w:t>
            </w:r>
          </w:p>
        </w:tc>
        <w:tc>
          <w:tcPr>
            <w:tcW w:w="3545" w:type="dxa"/>
            <w:gridSpan w:val="2"/>
          </w:tcPr>
          <w:p w:rsidR="00B75CC1" w:rsidRPr="00B940F9" w:rsidRDefault="00B75CC1" w:rsidP="0039373E">
            <w:pPr>
              <w:pStyle w:val="311"/>
              <w:tabs>
                <w:tab w:val="left" w:pos="-817"/>
              </w:tabs>
              <w:rPr>
                <w:color w:val="000000"/>
                <w:sz w:val="24"/>
                <w:szCs w:val="24"/>
              </w:rPr>
            </w:pPr>
            <w:r w:rsidRPr="00B940F9">
              <w:rPr>
                <w:color w:val="000000"/>
                <w:sz w:val="24"/>
                <w:szCs w:val="24"/>
              </w:rPr>
              <w:t xml:space="preserve">Внесение в план по противодействию коррупции администрации </w:t>
            </w:r>
            <w:r w:rsidR="0010588A">
              <w:rPr>
                <w:color w:val="000000"/>
                <w:sz w:val="24"/>
                <w:szCs w:val="24"/>
              </w:rPr>
              <w:t>Таловского муниципального образования Калининского муниципального района</w:t>
            </w:r>
            <w:r w:rsidRPr="00B940F9">
              <w:rPr>
                <w:color w:val="000000"/>
                <w:sz w:val="24"/>
                <w:szCs w:val="24"/>
              </w:rPr>
              <w:t xml:space="preserve"> Саратовской области (далее - план по противодействию коррупции)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w:t>
            </w:r>
          </w:p>
        </w:tc>
        <w:tc>
          <w:tcPr>
            <w:tcW w:w="2410" w:type="dxa"/>
          </w:tcPr>
          <w:p w:rsidR="00B75CC1" w:rsidRPr="00B940F9" w:rsidRDefault="0010588A" w:rsidP="0039373E">
            <w:pPr>
              <w:pStyle w:val="311"/>
              <w:tabs>
                <w:tab w:val="left" w:pos="-817"/>
              </w:tabs>
              <w:jc w:val="center"/>
              <w:rPr>
                <w:color w:val="000000"/>
                <w:sz w:val="24"/>
                <w:szCs w:val="24"/>
              </w:rPr>
            </w:pPr>
            <w:r w:rsidRPr="0010588A">
              <w:rPr>
                <w:sz w:val="24"/>
                <w:szCs w:val="24"/>
              </w:rPr>
              <w:t>Администрация Таловского муниципального образования</w:t>
            </w:r>
          </w:p>
        </w:tc>
        <w:tc>
          <w:tcPr>
            <w:tcW w:w="2409" w:type="dxa"/>
          </w:tcPr>
          <w:p w:rsidR="00B75CC1" w:rsidRPr="00B940F9" w:rsidRDefault="0010588A" w:rsidP="0039373E">
            <w:pPr>
              <w:pStyle w:val="311"/>
              <w:tabs>
                <w:tab w:val="left" w:pos="-817"/>
              </w:tabs>
              <w:jc w:val="center"/>
              <w:rPr>
                <w:color w:val="000000"/>
                <w:sz w:val="24"/>
                <w:szCs w:val="24"/>
              </w:rPr>
            </w:pPr>
            <w:r w:rsidRPr="0010588A">
              <w:rPr>
                <w:sz w:val="24"/>
                <w:szCs w:val="24"/>
              </w:rPr>
              <w:t xml:space="preserve">По мере принятия НПА антикоррупционной  направленности  и  разработки  методических  рекомендаций  по  вопросам противодействия  коррупции  </w:t>
            </w:r>
          </w:p>
        </w:tc>
        <w:tc>
          <w:tcPr>
            <w:tcW w:w="1843" w:type="dxa"/>
          </w:tcPr>
          <w:p w:rsidR="00B75CC1" w:rsidRPr="00B940F9" w:rsidRDefault="00B75CC1" w:rsidP="0039373E">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rPr>
          <w:trHeight w:val="2320"/>
        </w:trPr>
        <w:tc>
          <w:tcPr>
            <w:tcW w:w="567" w:type="dxa"/>
            <w:vMerge w:val="restart"/>
          </w:tcPr>
          <w:p w:rsidR="00B75CC1" w:rsidRPr="00B940F9" w:rsidRDefault="00B75CC1" w:rsidP="00204A5C">
            <w:pPr>
              <w:rPr>
                <w:color w:val="000000"/>
                <w:sz w:val="24"/>
                <w:szCs w:val="24"/>
              </w:rPr>
            </w:pPr>
            <w:r w:rsidRPr="00B940F9">
              <w:rPr>
                <w:color w:val="000000"/>
                <w:sz w:val="24"/>
                <w:szCs w:val="24"/>
              </w:rPr>
              <w:t>1.2</w:t>
            </w:r>
          </w:p>
        </w:tc>
        <w:tc>
          <w:tcPr>
            <w:tcW w:w="3545" w:type="dxa"/>
            <w:gridSpan w:val="2"/>
            <w:tcBorders>
              <w:top w:val="single" w:sz="6" w:space="0" w:color="auto"/>
              <w:bottom w:val="nil"/>
            </w:tcBorders>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Рассмотрение на совещаниях у главы </w:t>
            </w:r>
            <w:r w:rsidR="0010588A">
              <w:rPr>
                <w:color w:val="000000"/>
                <w:sz w:val="24"/>
                <w:szCs w:val="24"/>
              </w:rPr>
              <w:t>Таловского муниципального образования Калининского муниципального района</w:t>
            </w:r>
            <w:r w:rsidRPr="00B940F9">
              <w:rPr>
                <w:color w:val="000000"/>
                <w:sz w:val="24"/>
                <w:szCs w:val="24"/>
              </w:rPr>
              <w:t xml:space="preserve"> Саратовской области хода и результатов выполнения мероприятий антикоррупционной направленности, в том числе:</w:t>
            </w:r>
          </w:p>
        </w:tc>
        <w:tc>
          <w:tcPr>
            <w:tcW w:w="2410" w:type="dxa"/>
            <w:vMerge w:val="restart"/>
          </w:tcPr>
          <w:p w:rsidR="00B75CC1" w:rsidRPr="00B940F9" w:rsidRDefault="0010588A" w:rsidP="00B75CC1">
            <w:pPr>
              <w:pStyle w:val="311"/>
              <w:tabs>
                <w:tab w:val="left" w:pos="-817"/>
              </w:tabs>
              <w:jc w:val="center"/>
              <w:rPr>
                <w:color w:val="000000"/>
                <w:sz w:val="24"/>
                <w:szCs w:val="24"/>
              </w:rPr>
            </w:pPr>
            <w:r w:rsidRPr="0010588A">
              <w:rPr>
                <w:sz w:val="24"/>
                <w:szCs w:val="24"/>
              </w:rPr>
              <w:t>Администрация Таловского муниципального образования</w:t>
            </w:r>
          </w:p>
        </w:tc>
        <w:tc>
          <w:tcPr>
            <w:tcW w:w="2409" w:type="dxa"/>
            <w:vMerge w:val="restart"/>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Ежеквартально, по результатам квартала</w:t>
            </w:r>
          </w:p>
        </w:tc>
        <w:tc>
          <w:tcPr>
            <w:tcW w:w="1843" w:type="dxa"/>
            <w:vMerge w:val="restart"/>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Количество совещаний по вопросам реализации и результатам выполнения мероприятий антикоррупционной направленности – не менее 2 единиц в течение каждого полугодия</w:t>
            </w:r>
          </w:p>
        </w:tc>
      </w:tr>
      <w:tr w:rsidR="00B75CC1" w:rsidRPr="00B940F9" w:rsidTr="00B75CC1">
        <w:tc>
          <w:tcPr>
            <w:tcW w:w="567" w:type="dxa"/>
            <w:vMerge/>
          </w:tcPr>
          <w:p w:rsidR="00B75CC1" w:rsidRPr="00B940F9" w:rsidRDefault="00B75CC1" w:rsidP="00204A5C">
            <w:pPr>
              <w:rPr>
                <w:color w:val="000000"/>
                <w:sz w:val="24"/>
                <w:szCs w:val="24"/>
              </w:rPr>
            </w:pPr>
          </w:p>
        </w:tc>
        <w:tc>
          <w:tcPr>
            <w:tcW w:w="3545" w:type="dxa"/>
            <w:gridSpan w:val="2"/>
            <w:tcBorders>
              <w:top w:val="nil"/>
              <w:bottom w:val="nil"/>
            </w:tcBorders>
          </w:tcPr>
          <w:p w:rsidR="00B75CC1" w:rsidRPr="00B940F9" w:rsidRDefault="00B75CC1" w:rsidP="00204A5C">
            <w:pPr>
              <w:pStyle w:val="311"/>
              <w:tabs>
                <w:tab w:val="left" w:pos="-817"/>
              </w:tabs>
              <w:rPr>
                <w:color w:val="000000"/>
                <w:sz w:val="24"/>
                <w:szCs w:val="24"/>
              </w:rPr>
            </w:pPr>
            <w:r w:rsidRPr="00B940F9">
              <w:rPr>
                <w:color w:val="000000"/>
                <w:sz w:val="24"/>
                <w:szCs w:val="24"/>
              </w:rPr>
              <w:t>анализа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w:t>
            </w:r>
          </w:p>
        </w:tc>
        <w:tc>
          <w:tcPr>
            <w:tcW w:w="2410" w:type="dxa"/>
            <w:vMerge/>
          </w:tcPr>
          <w:p w:rsidR="00B75CC1" w:rsidRPr="00B940F9" w:rsidRDefault="00B75CC1" w:rsidP="00204A5C">
            <w:pPr>
              <w:pStyle w:val="311"/>
              <w:tabs>
                <w:tab w:val="left" w:pos="-817"/>
              </w:tabs>
              <w:jc w:val="center"/>
              <w:rPr>
                <w:color w:val="000000"/>
                <w:sz w:val="24"/>
                <w:szCs w:val="24"/>
              </w:rPr>
            </w:pPr>
          </w:p>
        </w:tc>
        <w:tc>
          <w:tcPr>
            <w:tcW w:w="2409" w:type="dxa"/>
            <w:vMerge/>
          </w:tcPr>
          <w:p w:rsidR="00B75CC1" w:rsidRPr="00B940F9" w:rsidRDefault="00B75CC1" w:rsidP="00204A5C">
            <w:pPr>
              <w:pStyle w:val="311"/>
              <w:tabs>
                <w:tab w:val="left" w:pos="-817"/>
              </w:tabs>
              <w:jc w:val="center"/>
              <w:rPr>
                <w:color w:val="000000"/>
                <w:sz w:val="24"/>
                <w:szCs w:val="24"/>
              </w:rPr>
            </w:pPr>
          </w:p>
        </w:tc>
        <w:tc>
          <w:tcPr>
            <w:tcW w:w="1843" w:type="dxa"/>
            <w:vMerge/>
          </w:tcPr>
          <w:p w:rsidR="00B75CC1" w:rsidRPr="00B940F9" w:rsidRDefault="00B75CC1" w:rsidP="00204A5C">
            <w:pPr>
              <w:pStyle w:val="311"/>
              <w:tabs>
                <w:tab w:val="left" w:pos="-817"/>
              </w:tabs>
              <w:jc w:val="center"/>
              <w:rPr>
                <w:color w:val="000000"/>
                <w:sz w:val="24"/>
                <w:szCs w:val="24"/>
              </w:rPr>
            </w:pPr>
          </w:p>
        </w:tc>
      </w:tr>
      <w:tr w:rsidR="00B75CC1" w:rsidRPr="00B940F9" w:rsidTr="00B75CC1">
        <w:tc>
          <w:tcPr>
            <w:tcW w:w="567" w:type="dxa"/>
            <w:vMerge/>
          </w:tcPr>
          <w:p w:rsidR="00B75CC1" w:rsidRPr="00B940F9" w:rsidRDefault="00B75CC1" w:rsidP="00204A5C">
            <w:pPr>
              <w:rPr>
                <w:color w:val="000000"/>
                <w:sz w:val="24"/>
                <w:szCs w:val="24"/>
              </w:rPr>
            </w:pPr>
          </w:p>
        </w:tc>
        <w:tc>
          <w:tcPr>
            <w:tcW w:w="3545" w:type="dxa"/>
            <w:gridSpan w:val="2"/>
            <w:tcBorders>
              <w:top w:val="nil"/>
              <w:bottom w:val="nil"/>
            </w:tcBorders>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вопросов обеспечения </w:t>
            </w:r>
            <w:proofErr w:type="gramStart"/>
            <w:r w:rsidRPr="00B940F9">
              <w:rPr>
                <w:color w:val="000000"/>
                <w:sz w:val="24"/>
                <w:szCs w:val="24"/>
              </w:rPr>
              <w:t>контроля</w:t>
            </w:r>
            <w:proofErr w:type="gramEnd"/>
            <w:r w:rsidRPr="00B940F9">
              <w:rPr>
                <w:color w:val="000000"/>
                <w:sz w:val="24"/>
                <w:szCs w:val="24"/>
              </w:rPr>
              <w:t xml:space="preserve"> за применением </w:t>
            </w:r>
            <w:r w:rsidRPr="00B940F9">
              <w:rPr>
                <w:color w:val="000000"/>
                <w:sz w:val="24"/>
                <w:szCs w:val="24"/>
              </w:rPr>
              <w:lastRenderedPageBreak/>
              <w:t>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410" w:type="dxa"/>
            <w:vMerge/>
          </w:tcPr>
          <w:p w:rsidR="00B75CC1" w:rsidRPr="00B940F9" w:rsidRDefault="00B75CC1" w:rsidP="00204A5C">
            <w:pPr>
              <w:pStyle w:val="311"/>
              <w:tabs>
                <w:tab w:val="left" w:pos="-817"/>
              </w:tabs>
              <w:jc w:val="center"/>
              <w:rPr>
                <w:color w:val="000000"/>
                <w:sz w:val="24"/>
                <w:szCs w:val="24"/>
              </w:rPr>
            </w:pPr>
          </w:p>
        </w:tc>
        <w:tc>
          <w:tcPr>
            <w:tcW w:w="2409" w:type="dxa"/>
            <w:vMerge/>
          </w:tcPr>
          <w:p w:rsidR="00B75CC1" w:rsidRPr="00B940F9" w:rsidRDefault="00B75CC1" w:rsidP="00204A5C">
            <w:pPr>
              <w:pStyle w:val="311"/>
              <w:tabs>
                <w:tab w:val="left" w:pos="-817"/>
              </w:tabs>
              <w:jc w:val="center"/>
              <w:rPr>
                <w:color w:val="000000"/>
                <w:sz w:val="24"/>
                <w:szCs w:val="24"/>
              </w:rPr>
            </w:pPr>
          </w:p>
        </w:tc>
        <w:tc>
          <w:tcPr>
            <w:tcW w:w="1843" w:type="dxa"/>
            <w:vMerge/>
          </w:tcPr>
          <w:p w:rsidR="00B75CC1" w:rsidRPr="00B940F9" w:rsidRDefault="00B75CC1" w:rsidP="00204A5C">
            <w:pPr>
              <w:pStyle w:val="311"/>
              <w:tabs>
                <w:tab w:val="left" w:pos="-817"/>
              </w:tabs>
              <w:jc w:val="center"/>
              <w:rPr>
                <w:color w:val="000000"/>
                <w:sz w:val="24"/>
                <w:szCs w:val="24"/>
              </w:rPr>
            </w:pPr>
          </w:p>
        </w:tc>
      </w:tr>
      <w:tr w:rsidR="00B75CC1" w:rsidRPr="00B940F9" w:rsidTr="00B75CC1">
        <w:tc>
          <w:tcPr>
            <w:tcW w:w="567" w:type="dxa"/>
            <w:vMerge/>
          </w:tcPr>
          <w:p w:rsidR="00B75CC1" w:rsidRPr="00B940F9" w:rsidRDefault="00B75CC1" w:rsidP="00204A5C">
            <w:pPr>
              <w:rPr>
                <w:color w:val="000000"/>
                <w:sz w:val="24"/>
                <w:szCs w:val="24"/>
              </w:rPr>
            </w:pPr>
          </w:p>
        </w:tc>
        <w:tc>
          <w:tcPr>
            <w:tcW w:w="3545" w:type="dxa"/>
            <w:gridSpan w:val="2"/>
            <w:tcBorders>
              <w:top w:val="nil"/>
              <w:bottom w:val="single" w:sz="6" w:space="0" w:color="auto"/>
            </w:tcBorders>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состояния работы по приведению в установленные сроки правовых актов администрации </w:t>
            </w:r>
            <w:r w:rsidR="0010588A">
              <w:rPr>
                <w:color w:val="000000"/>
                <w:sz w:val="24"/>
                <w:szCs w:val="24"/>
              </w:rPr>
              <w:t>Таловского муниципального образования Калининского муниципального района</w:t>
            </w:r>
            <w:r w:rsidRPr="00B940F9">
              <w:rPr>
                <w:color w:val="000000"/>
                <w:sz w:val="24"/>
                <w:szCs w:val="24"/>
              </w:rPr>
              <w:t xml:space="preserve"> в соответствие с нормативными правовыми актами Российской Федерации в сфере противодействия коррупции</w:t>
            </w:r>
          </w:p>
        </w:tc>
        <w:tc>
          <w:tcPr>
            <w:tcW w:w="2410" w:type="dxa"/>
            <w:vMerge/>
          </w:tcPr>
          <w:p w:rsidR="00B75CC1" w:rsidRPr="00B940F9" w:rsidRDefault="00B75CC1" w:rsidP="00204A5C">
            <w:pPr>
              <w:pStyle w:val="311"/>
              <w:tabs>
                <w:tab w:val="left" w:pos="-817"/>
              </w:tabs>
              <w:jc w:val="center"/>
              <w:rPr>
                <w:color w:val="000000"/>
                <w:sz w:val="24"/>
                <w:szCs w:val="24"/>
              </w:rPr>
            </w:pPr>
          </w:p>
        </w:tc>
        <w:tc>
          <w:tcPr>
            <w:tcW w:w="2409" w:type="dxa"/>
            <w:vMerge/>
          </w:tcPr>
          <w:p w:rsidR="00B75CC1" w:rsidRPr="00B940F9" w:rsidRDefault="00B75CC1" w:rsidP="00204A5C">
            <w:pPr>
              <w:pStyle w:val="311"/>
              <w:tabs>
                <w:tab w:val="left" w:pos="-817"/>
              </w:tabs>
              <w:jc w:val="center"/>
              <w:rPr>
                <w:color w:val="000000"/>
                <w:sz w:val="24"/>
                <w:szCs w:val="24"/>
              </w:rPr>
            </w:pPr>
          </w:p>
        </w:tc>
        <w:tc>
          <w:tcPr>
            <w:tcW w:w="1843" w:type="dxa"/>
            <w:vMerge/>
          </w:tcPr>
          <w:p w:rsidR="00B75CC1" w:rsidRPr="00B940F9" w:rsidRDefault="00B75CC1" w:rsidP="00204A5C">
            <w:pPr>
              <w:pStyle w:val="311"/>
              <w:tabs>
                <w:tab w:val="left" w:pos="-817"/>
              </w:tabs>
              <w:jc w:val="center"/>
              <w:rPr>
                <w:color w:val="000000"/>
                <w:sz w:val="24"/>
                <w:szCs w:val="24"/>
              </w:rPr>
            </w:pP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2. Повышение эффективности механизмов урегулирования конфликта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2.1.</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Организационно-техническое и документационное обеспечение деятельности комиссии по соблюдению требований к служебному поведению и урегулированию конфликта интересов, а также совершенствование нормативных правовых актов администрации </w:t>
            </w:r>
            <w:r w:rsidR="0010588A">
              <w:rPr>
                <w:color w:val="000000"/>
                <w:sz w:val="24"/>
                <w:szCs w:val="24"/>
              </w:rPr>
              <w:t>Таловского муниципального образования Калининского муниципального района</w:t>
            </w:r>
            <w:r w:rsidRPr="00B940F9">
              <w:rPr>
                <w:color w:val="000000"/>
                <w:sz w:val="24"/>
                <w:szCs w:val="24"/>
              </w:rPr>
              <w:t xml:space="preserve"> Саратовской области, регламентирующих ее функционирование</w:t>
            </w:r>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2.2.</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Осуществление проверок (анализа) достоверности и полноты сведений, представляемых гражданами, претендующими на замещение должностей муниципальной службы и лицами, замещающими указанные </w:t>
            </w:r>
            <w:r w:rsidRPr="00B940F9">
              <w:rPr>
                <w:color w:val="000000"/>
                <w:sz w:val="24"/>
                <w:szCs w:val="24"/>
              </w:rPr>
              <w:lastRenderedPageBreak/>
              <w:t>должности</w:t>
            </w:r>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lastRenderedPageBreak/>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При поступлении информации, являющейся основанием для проведения проверки</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 xml:space="preserve">Отношение количества проведённых проверок к количеству фактов поступления информации, </w:t>
            </w:r>
            <w:r w:rsidRPr="00B940F9">
              <w:rPr>
                <w:color w:val="000000"/>
                <w:sz w:val="24"/>
                <w:szCs w:val="24"/>
              </w:rPr>
              <w:lastRenderedPageBreak/>
              <w:t>являющейся основанием для проведения проверок, - не менее 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lastRenderedPageBreak/>
              <w:t>2.3.</w:t>
            </w:r>
          </w:p>
        </w:tc>
        <w:tc>
          <w:tcPr>
            <w:tcW w:w="3403" w:type="dxa"/>
          </w:tcPr>
          <w:p w:rsidR="00B75CC1" w:rsidRPr="00B940F9" w:rsidRDefault="00B75CC1" w:rsidP="00204A5C">
            <w:pPr>
              <w:pStyle w:val="311"/>
              <w:tabs>
                <w:tab w:val="left" w:pos="-817"/>
              </w:tabs>
              <w:rPr>
                <w:color w:val="000000"/>
                <w:sz w:val="24"/>
                <w:szCs w:val="24"/>
                <w:highlight w:val="yellow"/>
              </w:rPr>
            </w:pPr>
            <w:r w:rsidRPr="00B940F9">
              <w:rPr>
                <w:color w:val="000000"/>
                <w:sz w:val="24"/>
                <w:szCs w:val="24"/>
              </w:rPr>
              <w:t>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w:t>
            </w:r>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 Отношение количества поступивших уведомлений о фактах обращения в целях склонения муниципальных области к совершению коррупционных правонарушений к количеству фактов указанных обращений - не менее 100 процентов;</w:t>
            </w:r>
          </w:p>
          <w:p w:rsidR="00B75CC1" w:rsidRPr="00B940F9" w:rsidRDefault="00B75CC1" w:rsidP="00204A5C">
            <w:pPr>
              <w:pStyle w:val="311"/>
              <w:tabs>
                <w:tab w:val="left" w:pos="-817"/>
              </w:tabs>
              <w:jc w:val="center"/>
              <w:rPr>
                <w:color w:val="000000"/>
                <w:sz w:val="24"/>
                <w:szCs w:val="24"/>
              </w:rPr>
            </w:pPr>
            <w:r w:rsidRPr="00B940F9">
              <w:rPr>
                <w:color w:val="000000"/>
                <w:sz w:val="24"/>
                <w:szCs w:val="24"/>
              </w:rPr>
              <w:t>2) Отношение количества проверок, проведённых по поступившим уведомлениям, к количеству поступивших уведомлений – не менее 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2.4.</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Поддержание в актуальном состоянии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lastRenderedPageBreak/>
              <w:t>2.5.</w:t>
            </w:r>
          </w:p>
        </w:tc>
        <w:tc>
          <w:tcPr>
            <w:tcW w:w="3403" w:type="dxa"/>
          </w:tcPr>
          <w:p w:rsidR="00B75CC1" w:rsidRPr="00B940F9" w:rsidRDefault="00B75CC1" w:rsidP="00204A5C">
            <w:pPr>
              <w:pStyle w:val="311"/>
              <w:tabs>
                <w:tab w:val="left" w:pos="-817"/>
              </w:tabs>
              <w:rPr>
                <w:color w:val="000000"/>
                <w:sz w:val="24"/>
                <w:szCs w:val="24"/>
              </w:rPr>
            </w:pPr>
            <w:proofErr w:type="gramStart"/>
            <w:r w:rsidRPr="00B940F9">
              <w:rPr>
                <w:color w:val="000000"/>
                <w:sz w:val="24"/>
                <w:szCs w:val="24"/>
              </w:rP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w:t>
            </w:r>
            <w:proofErr w:type="gramEnd"/>
            <w:r w:rsidRPr="00B940F9">
              <w:rPr>
                <w:color w:val="000000"/>
                <w:sz w:val="24"/>
                <w:szCs w:val="24"/>
              </w:rPr>
              <w:t xml:space="preserve"> </w:t>
            </w:r>
            <w:proofErr w:type="gramStart"/>
            <w:r w:rsidRPr="00B940F9">
              <w:rPr>
                <w:color w:val="000000"/>
                <w:sz w:val="24"/>
                <w:szCs w:val="24"/>
              </w:rPr>
              <w:t>имуществе</w:t>
            </w:r>
            <w:proofErr w:type="gramEnd"/>
            <w:r w:rsidRPr="00B940F9">
              <w:rPr>
                <w:color w:val="000000"/>
                <w:sz w:val="24"/>
                <w:szCs w:val="24"/>
              </w:rPr>
              <w:t xml:space="preserve"> и обязательствах имущественного характера</w:t>
            </w:r>
          </w:p>
        </w:tc>
        <w:tc>
          <w:tcPr>
            <w:tcW w:w="2410" w:type="dxa"/>
          </w:tcPr>
          <w:p w:rsidR="00B75CC1" w:rsidRPr="00B940F9" w:rsidRDefault="0010588A" w:rsidP="00B75CC1">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B75CC1" w:rsidRPr="00B940F9" w:rsidRDefault="00EF0D09"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2.6.</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Обеспечение контроля исполнения должностных обязанностей лицами, проходящими муниципальную службу на должностях, замещение которых связано с коррупционными рисками, и устранение таких рисков</w:t>
            </w:r>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2.7.</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Обеспечение реализации комплекса организационных, разъяснительных и иных мер по соблюдению муниципальными служащими запретов, ограничений и требований, установленных в целях противодействия коррупции</w:t>
            </w:r>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2.8.</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Обеспечение реализации комплекса организационных, разъяснительных и иных мер по соблюдению работниками организаций, подведомственных органу местного самоуправления запретов, ограничений и требований, установленных в целях противодействия </w:t>
            </w:r>
            <w:r w:rsidRPr="00B940F9">
              <w:rPr>
                <w:color w:val="000000"/>
                <w:sz w:val="24"/>
                <w:szCs w:val="24"/>
              </w:rPr>
              <w:lastRenderedPageBreak/>
              <w:t>коррупции</w:t>
            </w:r>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lastRenderedPageBreak/>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lastRenderedPageBreak/>
              <w:t>2.9.</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Проведение работы по выявлению случаев возникновения конфликта интересов,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w:t>
            </w:r>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2.10.</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Разработка и принятие мер, направленных на повышение эффективности </w:t>
            </w:r>
            <w:proofErr w:type="gramStart"/>
            <w:r w:rsidRPr="00B940F9">
              <w:rPr>
                <w:color w:val="000000"/>
                <w:sz w:val="24"/>
                <w:szCs w:val="24"/>
              </w:rPr>
              <w:t>контроля за</w:t>
            </w:r>
            <w:proofErr w:type="gramEnd"/>
            <w:r w:rsidRPr="00B940F9">
              <w:rPr>
                <w:color w:val="000000"/>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2.11.</w:t>
            </w:r>
          </w:p>
        </w:tc>
        <w:tc>
          <w:tcPr>
            <w:tcW w:w="3403" w:type="dxa"/>
          </w:tcPr>
          <w:p w:rsidR="00B75CC1" w:rsidRPr="00B940F9" w:rsidRDefault="00B75CC1" w:rsidP="00204A5C">
            <w:pPr>
              <w:pStyle w:val="311"/>
              <w:tabs>
                <w:tab w:val="left" w:pos="-817"/>
              </w:tabs>
              <w:rPr>
                <w:color w:val="000000"/>
                <w:sz w:val="24"/>
                <w:szCs w:val="24"/>
              </w:rPr>
            </w:pPr>
            <w:proofErr w:type="gramStart"/>
            <w:r w:rsidRPr="00B940F9">
              <w:rPr>
                <w:color w:val="000000"/>
                <w:sz w:val="24"/>
                <w:szCs w:val="24"/>
              </w:rPr>
              <w:t>Разработка и принятие мер, направленных на повышение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2410" w:type="dxa"/>
          </w:tcPr>
          <w:p w:rsidR="00B75CC1" w:rsidRPr="00B940F9" w:rsidRDefault="0010588A" w:rsidP="00204A5C">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EF0D09" w:rsidRPr="00B940F9" w:rsidTr="00B75CC1">
        <w:tc>
          <w:tcPr>
            <w:tcW w:w="709" w:type="dxa"/>
            <w:gridSpan w:val="2"/>
          </w:tcPr>
          <w:p w:rsidR="00EF0D09" w:rsidRPr="00B940F9" w:rsidRDefault="00EF0D09" w:rsidP="000E4EEA">
            <w:pPr>
              <w:rPr>
                <w:color w:val="000000"/>
                <w:sz w:val="24"/>
                <w:szCs w:val="24"/>
              </w:rPr>
            </w:pPr>
            <w:r w:rsidRPr="00B940F9">
              <w:rPr>
                <w:color w:val="000000"/>
                <w:sz w:val="24"/>
                <w:szCs w:val="24"/>
              </w:rPr>
              <w:t>2.12.</w:t>
            </w:r>
          </w:p>
        </w:tc>
        <w:tc>
          <w:tcPr>
            <w:tcW w:w="3403" w:type="dxa"/>
          </w:tcPr>
          <w:p w:rsidR="00EF0D09" w:rsidRPr="00B940F9" w:rsidRDefault="00EF0D09" w:rsidP="000E4EEA">
            <w:pPr>
              <w:pStyle w:val="311"/>
              <w:tabs>
                <w:tab w:val="left" w:pos="-817"/>
              </w:tabs>
              <w:rPr>
                <w:color w:val="000000"/>
                <w:sz w:val="24"/>
                <w:szCs w:val="24"/>
              </w:rPr>
            </w:pPr>
            <w:r w:rsidRPr="00B940F9">
              <w:rPr>
                <w:color w:val="000000"/>
                <w:sz w:val="24"/>
                <w:szCs w:val="24"/>
              </w:rPr>
              <w:t xml:space="preserve">Организация участия муниципальных служащих, в должностные обязанности </w:t>
            </w:r>
            <w:r w:rsidRPr="00B940F9">
              <w:rPr>
                <w:color w:val="000000"/>
                <w:sz w:val="24"/>
                <w:szCs w:val="24"/>
              </w:rPr>
              <w:lastRenderedPageBreak/>
              <w:t xml:space="preserve">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B940F9">
              <w:rPr>
                <w:color w:val="000000"/>
                <w:sz w:val="24"/>
                <w:szCs w:val="24"/>
              </w:rPr>
              <w:t>обучение</w:t>
            </w:r>
            <w:proofErr w:type="gramEnd"/>
            <w:r w:rsidRPr="00B940F9">
              <w:rPr>
                <w:color w:val="000000"/>
                <w:sz w:val="24"/>
                <w:szCs w:val="24"/>
              </w:rPr>
              <w:t xml:space="preserve"> по дополнительным профессиональным программам в области противодействия коррупции</w:t>
            </w:r>
          </w:p>
        </w:tc>
        <w:tc>
          <w:tcPr>
            <w:tcW w:w="2410" w:type="dxa"/>
          </w:tcPr>
          <w:p w:rsidR="00EF0D09" w:rsidRPr="00B940F9" w:rsidRDefault="0010588A" w:rsidP="000E4EEA">
            <w:pPr>
              <w:pStyle w:val="311"/>
              <w:tabs>
                <w:tab w:val="left" w:pos="-817"/>
              </w:tabs>
              <w:jc w:val="center"/>
              <w:rPr>
                <w:color w:val="000000"/>
                <w:sz w:val="24"/>
                <w:szCs w:val="24"/>
              </w:rPr>
            </w:pPr>
            <w:r w:rsidRPr="0010588A">
              <w:rPr>
                <w:color w:val="000000"/>
                <w:sz w:val="24"/>
                <w:szCs w:val="24"/>
              </w:rPr>
              <w:lastRenderedPageBreak/>
              <w:t xml:space="preserve">Администрация Таловского муниципального </w:t>
            </w:r>
            <w:r w:rsidRPr="0010588A">
              <w:rPr>
                <w:color w:val="000000"/>
                <w:sz w:val="24"/>
                <w:szCs w:val="24"/>
              </w:rPr>
              <w:lastRenderedPageBreak/>
              <w:t>образования</w:t>
            </w:r>
          </w:p>
        </w:tc>
        <w:tc>
          <w:tcPr>
            <w:tcW w:w="2409"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lastRenderedPageBreak/>
              <w:t>Ежегодно</w:t>
            </w:r>
          </w:p>
        </w:tc>
        <w:tc>
          <w:tcPr>
            <w:tcW w:w="1843" w:type="dxa"/>
          </w:tcPr>
          <w:p w:rsidR="00EF0D09" w:rsidRPr="00B940F9" w:rsidRDefault="00B940F9" w:rsidP="000E4EEA">
            <w:pPr>
              <w:pStyle w:val="311"/>
              <w:tabs>
                <w:tab w:val="left" w:pos="-817"/>
              </w:tabs>
              <w:jc w:val="center"/>
              <w:rPr>
                <w:color w:val="000000" w:themeColor="text1"/>
                <w:sz w:val="24"/>
                <w:szCs w:val="24"/>
                <w:highlight w:val="cyan"/>
              </w:rPr>
            </w:pPr>
            <w:r w:rsidRPr="00B940F9">
              <w:rPr>
                <w:color w:val="000000" w:themeColor="text1"/>
                <w:sz w:val="24"/>
                <w:szCs w:val="24"/>
                <w:shd w:val="clear" w:color="auto" w:fill="FFFFFF"/>
              </w:rPr>
              <w:t xml:space="preserve">отношение количества муниципальных </w:t>
            </w:r>
            <w:r w:rsidRPr="00B940F9">
              <w:rPr>
                <w:color w:val="000000" w:themeColor="text1"/>
                <w:sz w:val="24"/>
                <w:szCs w:val="24"/>
                <w:shd w:val="clear" w:color="auto" w:fill="FFFFFF"/>
              </w:rPr>
              <w:lastRenderedPageBreak/>
              <w:t>служащих области, в должностные обязанности которых входит участие в противодействии коррупции, к количеству указанных лиц, принявших участие в мероприятиях по профессиональному развитию в области противодействия коррупции, в том числе получивших образование по дополнительным профессиональным программам в области противодействия коррупции, - не менее 100 процентов</w:t>
            </w:r>
          </w:p>
        </w:tc>
      </w:tr>
      <w:tr w:rsidR="00EF0D09" w:rsidRPr="00B940F9" w:rsidTr="00B75CC1">
        <w:tc>
          <w:tcPr>
            <w:tcW w:w="709" w:type="dxa"/>
            <w:gridSpan w:val="2"/>
          </w:tcPr>
          <w:p w:rsidR="00EF0D09" w:rsidRPr="00B940F9" w:rsidRDefault="00EF0D09" w:rsidP="000E4EEA">
            <w:pPr>
              <w:rPr>
                <w:color w:val="000000"/>
                <w:sz w:val="24"/>
                <w:szCs w:val="24"/>
              </w:rPr>
            </w:pPr>
            <w:r w:rsidRPr="00B940F9">
              <w:rPr>
                <w:color w:val="000000"/>
                <w:sz w:val="24"/>
                <w:szCs w:val="24"/>
              </w:rPr>
              <w:lastRenderedPageBreak/>
              <w:t>2.13.</w:t>
            </w:r>
          </w:p>
        </w:tc>
        <w:tc>
          <w:tcPr>
            <w:tcW w:w="3403" w:type="dxa"/>
          </w:tcPr>
          <w:p w:rsidR="00EF0D09" w:rsidRPr="00B940F9" w:rsidRDefault="00EF0D09" w:rsidP="000E4EEA">
            <w:pPr>
              <w:pStyle w:val="311"/>
              <w:tabs>
                <w:tab w:val="left" w:pos="-817"/>
              </w:tabs>
              <w:rPr>
                <w:color w:val="000000"/>
                <w:sz w:val="24"/>
                <w:szCs w:val="24"/>
              </w:rPr>
            </w:pPr>
            <w:r w:rsidRPr="00B940F9">
              <w:rPr>
                <w:color w:val="000000"/>
                <w:sz w:val="24"/>
                <w:szCs w:val="24"/>
              </w:rPr>
              <w:t>Организация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410" w:type="dxa"/>
          </w:tcPr>
          <w:p w:rsidR="00EF0D09" w:rsidRPr="00B940F9" w:rsidRDefault="0010588A" w:rsidP="000E4EEA">
            <w:pPr>
              <w:pStyle w:val="311"/>
              <w:tabs>
                <w:tab w:val="left" w:pos="-817"/>
              </w:tabs>
              <w:jc w:val="center"/>
              <w:rPr>
                <w:color w:val="000000"/>
                <w:sz w:val="24"/>
                <w:szCs w:val="24"/>
              </w:rPr>
            </w:pPr>
            <w:r w:rsidRPr="0010588A">
              <w:rPr>
                <w:color w:val="000000"/>
                <w:sz w:val="24"/>
                <w:szCs w:val="24"/>
              </w:rPr>
              <w:t>Администрация Таловского муниципального образования</w:t>
            </w:r>
          </w:p>
        </w:tc>
        <w:tc>
          <w:tcPr>
            <w:tcW w:w="2409"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При назначении на соответствующие должности</w:t>
            </w:r>
          </w:p>
        </w:tc>
        <w:tc>
          <w:tcPr>
            <w:tcW w:w="1843"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100 процентов</w:t>
            </w:r>
          </w:p>
        </w:tc>
      </w:tr>
      <w:tr w:rsidR="00EF0D09" w:rsidRPr="00B940F9" w:rsidTr="00B75CC1">
        <w:tc>
          <w:tcPr>
            <w:tcW w:w="709" w:type="dxa"/>
            <w:gridSpan w:val="2"/>
          </w:tcPr>
          <w:p w:rsidR="00EF0D09" w:rsidRPr="00B940F9" w:rsidRDefault="00EF0D09" w:rsidP="000E4EEA">
            <w:pPr>
              <w:rPr>
                <w:color w:val="000000"/>
                <w:sz w:val="24"/>
                <w:szCs w:val="24"/>
              </w:rPr>
            </w:pPr>
            <w:r w:rsidRPr="00B940F9">
              <w:rPr>
                <w:color w:val="000000"/>
                <w:sz w:val="24"/>
                <w:szCs w:val="24"/>
              </w:rPr>
              <w:t>2.14.</w:t>
            </w:r>
          </w:p>
        </w:tc>
        <w:tc>
          <w:tcPr>
            <w:tcW w:w="3403" w:type="dxa"/>
          </w:tcPr>
          <w:p w:rsidR="00EF0D09" w:rsidRPr="00B940F9" w:rsidRDefault="00EF0D09" w:rsidP="000E4EEA">
            <w:pPr>
              <w:pStyle w:val="311"/>
              <w:tabs>
                <w:tab w:val="left" w:pos="-817"/>
              </w:tabs>
              <w:rPr>
                <w:color w:val="000000"/>
                <w:sz w:val="24"/>
                <w:szCs w:val="24"/>
              </w:rPr>
            </w:pPr>
            <w:r w:rsidRPr="00B940F9">
              <w:rPr>
                <w:color w:val="000000"/>
                <w:sz w:val="24"/>
                <w:szCs w:val="24"/>
              </w:rPr>
              <w:t xml:space="preserve">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B940F9">
              <w:rPr>
                <w:color w:val="000000"/>
                <w:sz w:val="24"/>
                <w:szCs w:val="24"/>
              </w:rPr>
              <w:lastRenderedPageBreak/>
              <w:t>обучение</w:t>
            </w:r>
            <w:proofErr w:type="gramEnd"/>
            <w:r w:rsidRPr="00B940F9">
              <w:rPr>
                <w:color w:val="000000"/>
                <w:sz w:val="24"/>
                <w:szCs w:val="24"/>
              </w:rPr>
              <w:t xml:space="preserve"> по дополнительным профессиональным программам в области противодействия коррупции</w:t>
            </w:r>
          </w:p>
        </w:tc>
        <w:tc>
          <w:tcPr>
            <w:tcW w:w="2410" w:type="dxa"/>
          </w:tcPr>
          <w:p w:rsidR="00EF0D09" w:rsidRPr="00B940F9" w:rsidRDefault="00AB5FD8" w:rsidP="000E4EEA">
            <w:pPr>
              <w:pStyle w:val="311"/>
              <w:tabs>
                <w:tab w:val="left" w:pos="-817"/>
              </w:tabs>
              <w:jc w:val="center"/>
              <w:rPr>
                <w:color w:val="000000"/>
                <w:sz w:val="24"/>
                <w:szCs w:val="24"/>
              </w:rPr>
            </w:pPr>
            <w:r w:rsidRPr="00AB5FD8">
              <w:rPr>
                <w:color w:val="000000"/>
                <w:sz w:val="24"/>
                <w:szCs w:val="24"/>
              </w:rPr>
              <w:lastRenderedPageBreak/>
              <w:t>Администрация Таловского муниципального образования</w:t>
            </w:r>
          </w:p>
        </w:tc>
        <w:tc>
          <w:tcPr>
            <w:tcW w:w="2409"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Ежегодно</w:t>
            </w:r>
          </w:p>
        </w:tc>
        <w:tc>
          <w:tcPr>
            <w:tcW w:w="1843"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EF0D09" w:rsidP="00204A5C">
            <w:pPr>
              <w:rPr>
                <w:color w:val="000000"/>
                <w:sz w:val="24"/>
                <w:szCs w:val="24"/>
              </w:rPr>
            </w:pPr>
            <w:r w:rsidRPr="00B940F9">
              <w:rPr>
                <w:color w:val="000000"/>
                <w:sz w:val="24"/>
                <w:szCs w:val="24"/>
              </w:rPr>
              <w:lastRenderedPageBreak/>
              <w:t>2.15</w:t>
            </w:r>
            <w:r w:rsidR="00B75CC1" w:rsidRPr="00B940F9">
              <w:rPr>
                <w:color w:val="000000"/>
                <w:sz w:val="24"/>
                <w:szCs w:val="24"/>
              </w:rPr>
              <w:t>.</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Организация работы по формированию кадрового резерва и повышение эффективности его использования</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3. Выявление и систематизация причин и условий проявления коррупции в деятельности органа местного самоуправления, мониторинг коррупционных рисков и их устранение</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3.1.</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Проведение антикоррупционной экспертизы проектов нормативных правовых актов, принимаемых администрацией </w:t>
            </w:r>
            <w:r w:rsidR="0010588A">
              <w:rPr>
                <w:color w:val="000000"/>
                <w:sz w:val="24"/>
                <w:szCs w:val="24"/>
              </w:rPr>
              <w:t>Таловского муниципального образования Калининского муниципального района</w:t>
            </w:r>
            <w:r w:rsidRPr="00B940F9">
              <w:rPr>
                <w:color w:val="000000"/>
                <w:sz w:val="24"/>
                <w:szCs w:val="24"/>
              </w:rPr>
              <w:t xml:space="preserve"> Саратовской области </w:t>
            </w:r>
          </w:p>
        </w:tc>
        <w:tc>
          <w:tcPr>
            <w:tcW w:w="2410" w:type="dxa"/>
          </w:tcPr>
          <w:p w:rsidR="00B75CC1" w:rsidRPr="00B940F9" w:rsidRDefault="00AB5FD8" w:rsidP="004D78FB">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 по мере разработки проектов нормативных правовых актов</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проведенных антикоррупционных экспертиз к количеству разработанных проектов нормативных правовых актов – не менее 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3.2.</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Осуществление мониторинга применения нормативных правовых актов, принятых администрацией </w:t>
            </w:r>
            <w:r w:rsidR="0010588A">
              <w:rPr>
                <w:color w:val="000000"/>
                <w:sz w:val="24"/>
                <w:szCs w:val="24"/>
              </w:rPr>
              <w:t>Таловского муниципального образования Калининского муниципального района</w:t>
            </w:r>
            <w:r w:rsidRPr="00B940F9">
              <w:rPr>
                <w:color w:val="000000"/>
                <w:sz w:val="24"/>
                <w:szCs w:val="24"/>
              </w:rPr>
              <w:t xml:space="preserve"> Саратовской области, и проведение в отношении них антикоррупционной экспертизы при наличии признаков возможных </w:t>
            </w:r>
            <w:proofErr w:type="spellStart"/>
            <w:r w:rsidRPr="00B940F9">
              <w:rPr>
                <w:color w:val="000000"/>
                <w:sz w:val="24"/>
                <w:szCs w:val="24"/>
              </w:rPr>
              <w:t>коррупциогенных</w:t>
            </w:r>
            <w:proofErr w:type="spellEnd"/>
            <w:r w:rsidRPr="00B940F9">
              <w:rPr>
                <w:color w:val="000000"/>
                <w:sz w:val="24"/>
                <w:szCs w:val="24"/>
              </w:rPr>
              <w:t xml:space="preserve"> факторов</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Ежеквартально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3.3.</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Рассмотрение вопросов правоприменительной практики</w:t>
            </w:r>
            <w:r w:rsidR="00AB5FD8">
              <w:rPr>
                <w:color w:val="000000"/>
                <w:sz w:val="24"/>
                <w:szCs w:val="24"/>
              </w:rPr>
              <w:t>,</w:t>
            </w:r>
            <w:r w:rsidRPr="00B940F9">
              <w:rPr>
                <w:color w:val="000000"/>
                <w:sz w:val="24"/>
                <w:szCs w:val="24"/>
              </w:rPr>
              <w:t xml:space="preserve"> по результатам вступивших в законную силу решений судов, арбитражных судов о признании </w:t>
            </w:r>
            <w:proofErr w:type="gramStart"/>
            <w:r w:rsidRPr="00B940F9">
              <w:rPr>
                <w:color w:val="000000"/>
                <w:sz w:val="24"/>
                <w:szCs w:val="24"/>
              </w:rPr>
              <w:t>недействительными</w:t>
            </w:r>
            <w:proofErr w:type="gramEnd"/>
            <w:r w:rsidRPr="00B940F9">
              <w:rPr>
                <w:color w:val="000000"/>
                <w:sz w:val="24"/>
                <w:szCs w:val="24"/>
              </w:rPr>
              <w:t xml:space="preserve"> ненормативных правовых актов, незаконными решений и действий (бездействия) органа местного самоуправления и подведомственных ему организаций и их должностных лиц в целях выработки и принятия мер по </w:t>
            </w:r>
            <w:r w:rsidRPr="00B940F9">
              <w:rPr>
                <w:color w:val="000000"/>
                <w:sz w:val="24"/>
                <w:szCs w:val="24"/>
              </w:rPr>
              <w:lastRenderedPageBreak/>
              <w:t>предупреждению и устранению причин выявленных нарушений</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lastRenderedPageBreak/>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Ежеквартально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3.4.</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Размещение в установленном порядке в информационно-телекоммуникационной сети «Интернет» разрабатываемых администрацией </w:t>
            </w:r>
            <w:r w:rsidR="0010588A">
              <w:rPr>
                <w:color w:val="000000"/>
                <w:sz w:val="24"/>
                <w:szCs w:val="24"/>
              </w:rPr>
              <w:t>Таловского муниципального образования Калининского муниципального района</w:t>
            </w:r>
            <w:r w:rsidRPr="00B940F9">
              <w:rPr>
                <w:color w:val="000000"/>
                <w:sz w:val="24"/>
                <w:szCs w:val="24"/>
              </w:rPr>
              <w:t xml:space="preserve"> Саратовской области проектов нормативных правовых актов, в отношении которых предусмотрено проведение независимой антикоррупционной экспертизы</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 по мере разработки проектов нормативных правовых актов</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размещённых в установленном порядке в информационно-телекоммуникационной сети «Интернет» проектов нормативных правовых актов к количеству разработанных проектов, в отношении которых предусмотрено проведение независимой антикоррупционной экспертизы, – не менее 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3.5.</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3.6.</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Разработка и принятие мер по противодействию коррупции </w:t>
            </w:r>
          </w:p>
          <w:p w:rsidR="00B75CC1" w:rsidRPr="00B940F9" w:rsidRDefault="00B75CC1" w:rsidP="00204A5C">
            <w:pPr>
              <w:pStyle w:val="311"/>
              <w:tabs>
                <w:tab w:val="left" w:pos="-817"/>
              </w:tabs>
              <w:rPr>
                <w:color w:val="000000"/>
                <w:sz w:val="24"/>
                <w:szCs w:val="24"/>
              </w:rPr>
            </w:pPr>
            <w:r w:rsidRPr="00B940F9">
              <w:rPr>
                <w:color w:val="000000"/>
                <w:sz w:val="24"/>
                <w:szCs w:val="24"/>
              </w:rPr>
              <w:t>при осуществлении закупок для обеспечения муниципальных нужд,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3.7.</w:t>
            </w:r>
          </w:p>
        </w:tc>
        <w:tc>
          <w:tcPr>
            <w:tcW w:w="3545" w:type="dxa"/>
            <w:gridSpan w:val="2"/>
          </w:tcPr>
          <w:p w:rsidR="00B75CC1" w:rsidRPr="00B940F9" w:rsidRDefault="00B75CC1" w:rsidP="00204A5C">
            <w:pPr>
              <w:pStyle w:val="311"/>
              <w:tabs>
                <w:tab w:val="left" w:pos="-817"/>
              </w:tabs>
              <w:rPr>
                <w:color w:val="000000"/>
                <w:sz w:val="24"/>
                <w:szCs w:val="24"/>
              </w:rPr>
            </w:pPr>
            <w:proofErr w:type="gramStart"/>
            <w:r w:rsidRPr="00B940F9">
              <w:rPr>
                <w:color w:val="000000"/>
                <w:sz w:val="24"/>
                <w:szCs w:val="24"/>
              </w:rPr>
              <w:t xml:space="preserve">Разработка и принятие мер по </w:t>
            </w:r>
            <w:r w:rsidRPr="00B940F9">
              <w:rPr>
                <w:color w:val="000000"/>
                <w:sz w:val="24"/>
                <w:szCs w:val="24"/>
              </w:rPr>
              <w:lastRenderedPageBreak/>
              <w:t>противодействию коррупции при учете и использовании объектов муниципальной собственности,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 участвующих в принятии решений о предоставлении объектов муниципальной собственности с физическими и юридическими лицами, в отношении которых принято решение о предоставлении объектов муниципальной</w:t>
            </w:r>
            <w:proofErr w:type="gramEnd"/>
            <w:r w:rsidRPr="00B940F9">
              <w:rPr>
                <w:color w:val="000000"/>
                <w:sz w:val="24"/>
                <w:szCs w:val="24"/>
              </w:rPr>
              <w:t xml:space="preserve"> собственности </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lastRenderedPageBreak/>
              <w:t xml:space="preserve">Администрация </w:t>
            </w:r>
            <w:r w:rsidRPr="00AB5FD8">
              <w:rPr>
                <w:color w:val="000000"/>
                <w:sz w:val="24"/>
                <w:szCs w:val="24"/>
              </w:rPr>
              <w:lastRenderedPageBreak/>
              <w:t>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lastRenderedPageBreak/>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lastRenderedPageBreak/>
              <w:t xml:space="preserve">4. Взаимодействие органа местного самоуправления с институтами гражданского общества и гражданами, обеспечение доступности информации о деятельности администрации </w:t>
            </w:r>
            <w:r w:rsidR="0010588A">
              <w:rPr>
                <w:b/>
                <w:color w:val="000000"/>
                <w:sz w:val="24"/>
                <w:szCs w:val="24"/>
              </w:rPr>
              <w:t>Таловского муниципального образования Калининского муниципального района</w:t>
            </w:r>
            <w:r w:rsidRPr="00B940F9">
              <w:rPr>
                <w:b/>
                <w:color w:val="000000"/>
                <w:sz w:val="24"/>
                <w:szCs w:val="24"/>
              </w:rPr>
              <w:t xml:space="preserve"> Саратовской области</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4.1.</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Проведение анализа поступающих обращений граждан и организаций на предмет наличия сведений о возможных проявлениях коррупции</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 по мере поступления обращений</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обращений, проанализированных на предмет наличия сведений о возможных проявлениях коррупции, к общему количеству поступивших обращений – не менее 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4.2.</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Разработка и принятие мер по профилактике коррупционных правонарушений по результатам анализа обращений граждан и организаций</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 мере выявления сведений о возможных проявлениях коррупции и/или предпосылок для совершения коррупционных правонарушений</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4.3.</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Обеспечение взаимодействия со </w:t>
            </w:r>
            <w:r w:rsidRPr="00B940F9">
              <w:rPr>
                <w:color w:val="000000"/>
                <w:sz w:val="24"/>
                <w:szCs w:val="24"/>
              </w:rPr>
              <w:lastRenderedPageBreak/>
              <w:t xml:space="preserve">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администрации </w:t>
            </w:r>
            <w:r w:rsidR="0010588A">
              <w:rPr>
                <w:color w:val="000000"/>
                <w:sz w:val="24"/>
                <w:szCs w:val="24"/>
              </w:rPr>
              <w:t>Таловского муниципального образования Калининского муниципального района</w:t>
            </w:r>
            <w:r w:rsidRPr="00B940F9">
              <w:rPr>
                <w:color w:val="000000"/>
                <w:sz w:val="24"/>
                <w:szCs w:val="24"/>
              </w:rPr>
              <w:t xml:space="preserve"> Саратовской области</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lastRenderedPageBreak/>
              <w:t xml:space="preserve">Администрация </w:t>
            </w:r>
            <w:r w:rsidRPr="00AB5FD8">
              <w:rPr>
                <w:color w:val="000000"/>
                <w:sz w:val="24"/>
                <w:szCs w:val="24"/>
              </w:rPr>
              <w:lastRenderedPageBreak/>
              <w:t>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lastRenderedPageBreak/>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lastRenderedPageBreak/>
              <w:t xml:space="preserve">5. Мероприятия администрации </w:t>
            </w:r>
            <w:r w:rsidR="0010588A">
              <w:rPr>
                <w:b/>
                <w:color w:val="000000"/>
                <w:sz w:val="24"/>
                <w:szCs w:val="24"/>
              </w:rPr>
              <w:t>Таловского муниципального образования Калининского муниципального района</w:t>
            </w:r>
            <w:r w:rsidRPr="00B940F9">
              <w:rPr>
                <w:b/>
                <w:color w:val="000000"/>
                <w:sz w:val="24"/>
                <w:szCs w:val="24"/>
              </w:rPr>
              <w:t xml:space="preserve"> Саратовской области, направленные на противодействие коррупции, с учетом специфики деятельности</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5.1.</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Разработка и принятие мер, направленных на оптимизацию предоставления муниципальных услуг, исполнения муниципальных функций, в том числе внедрение соответствующих административных регламентов и обеспечение соблюдения требований действующих административных регламентов</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5.2.</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Осуществление </w:t>
            </w:r>
            <w:proofErr w:type="gramStart"/>
            <w:r w:rsidRPr="00B940F9">
              <w:rPr>
                <w:color w:val="000000"/>
                <w:sz w:val="24"/>
                <w:szCs w:val="24"/>
              </w:rPr>
              <w:t>контроля за</w:t>
            </w:r>
            <w:proofErr w:type="gramEnd"/>
            <w:r w:rsidRPr="00B940F9">
              <w:rPr>
                <w:color w:val="000000"/>
                <w:sz w:val="24"/>
                <w:szCs w:val="24"/>
              </w:rPr>
              <w:t xml:space="preserve"> использованием объектов муниципальной собственности подведомственными учреждениями и организациями, в том числе за соответствием требованиям законодательства заключаемых договоров в отношении объектов муниципальной собственности области</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6.</w:t>
            </w:r>
            <w:r w:rsidRPr="00B940F9">
              <w:rPr>
                <w:b/>
                <w:sz w:val="24"/>
                <w:szCs w:val="24"/>
              </w:rPr>
              <w:t xml:space="preserve"> Представление СМИ информации о деятельности подразделений и должностных лиц по профилактике коррупционных и иных нарушений</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6.1</w:t>
            </w:r>
          </w:p>
        </w:tc>
        <w:tc>
          <w:tcPr>
            <w:tcW w:w="3545" w:type="dxa"/>
            <w:gridSpan w:val="2"/>
          </w:tcPr>
          <w:p w:rsidR="00B75CC1" w:rsidRPr="00B940F9" w:rsidRDefault="00B75CC1" w:rsidP="00204A5C">
            <w:pPr>
              <w:pStyle w:val="311"/>
              <w:tabs>
                <w:tab w:val="left" w:pos="-817"/>
              </w:tabs>
              <w:rPr>
                <w:color w:val="000000"/>
                <w:sz w:val="24"/>
                <w:szCs w:val="24"/>
              </w:rPr>
            </w:pPr>
            <w:r w:rsidRPr="00B940F9">
              <w:rPr>
                <w:sz w:val="24"/>
                <w:szCs w:val="24"/>
              </w:rPr>
              <w:t>Формирование у общественности положительного отношения к деятельности должностных лиц  по профилактике коррупционных и иных нарушений (подготовка публикаций, сюжетов для средств массовой информации).</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6.2</w:t>
            </w:r>
          </w:p>
        </w:tc>
        <w:tc>
          <w:tcPr>
            <w:tcW w:w="3545" w:type="dxa"/>
            <w:gridSpan w:val="2"/>
          </w:tcPr>
          <w:p w:rsidR="00B75CC1" w:rsidRPr="00B940F9" w:rsidRDefault="00B75CC1" w:rsidP="00204A5C">
            <w:pPr>
              <w:pStyle w:val="311"/>
              <w:tabs>
                <w:tab w:val="left" w:pos="-817"/>
                <w:tab w:val="left" w:pos="653"/>
              </w:tabs>
              <w:rPr>
                <w:color w:val="000000"/>
                <w:sz w:val="24"/>
                <w:szCs w:val="24"/>
              </w:rPr>
            </w:pPr>
            <w:r w:rsidRPr="00B940F9">
              <w:rPr>
                <w:sz w:val="24"/>
                <w:szCs w:val="24"/>
              </w:rPr>
              <w:t xml:space="preserve">Представление информации о </w:t>
            </w:r>
            <w:r w:rsidRPr="00B940F9">
              <w:rPr>
                <w:sz w:val="24"/>
                <w:szCs w:val="24"/>
              </w:rPr>
              <w:lastRenderedPageBreak/>
              <w:t>функциях должностных лиц по профилактике коррупционных и иных нарушений.</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lastRenderedPageBreak/>
              <w:t xml:space="preserve">Администрация </w:t>
            </w:r>
            <w:r w:rsidRPr="00AB5FD8">
              <w:rPr>
                <w:color w:val="000000"/>
                <w:sz w:val="24"/>
                <w:szCs w:val="24"/>
              </w:rPr>
              <w:lastRenderedPageBreak/>
              <w:t>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lastRenderedPageBreak/>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6.3</w:t>
            </w:r>
          </w:p>
        </w:tc>
        <w:tc>
          <w:tcPr>
            <w:tcW w:w="3545" w:type="dxa"/>
            <w:gridSpan w:val="2"/>
          </w:tcPr>
          <w:p w:rsidR="00B75CC1" w:rsidRPr="00B940F9" w:rsidRDefault="00B75CC1" w:rsidP="00204A5C">
            <w:pPr>
              <w:pStyle w:val="311"/>
              <w:tabs>
                <w:tab w:val="left" w:pos="-817"/>
              </w:tabs>
              <w:rPr>
                <w:color w:val="000000"/>
                <w:sz w:val="24"/>
                <w:szCs w:val="24"/>
              </w:rPr>
            </w:pPr>
            <w:r w:rsidRPr="00B940F9">
              <w:rPr>
                <w:sz w:val="24"/>
                <w:szCs w:val="24"/>
              </w:rPr>
              <w:t>Представление информации об основных итогах деятельности должностных лиц (отчет).</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6.4</w:t>
            </w:r>
          </w:p>
        </w:tc>
        <w:tc>
          <w:tcPr>
            <w:tcW w:w="3545" w:type="dxa"/>
            <w:gridSpan w:val="2"/>
          </w:tcPr>
          <w:p w:rsidR="00B75CC1" w:rsidRPr="00B940F9" w:rsidRDefault="00B75CC1" w:rsidP="00204A5C">
            <w:pPr>
              <w:pStyle w:val="311"/>
              <w:tabs>
                <w:tab w:val="left" w:pos="-817"/>
              </w:tabs>
              <w:rPr>
                <w:sz w:val="24"/>
                <w:szCs w:val="24"/>
              </w:rPr>
            </w:pPr>
            <w:r w:rsidRPr="00B940F9">
              <w:rPr>
                <w:sz w:val="24"/>
                <w:szCs w:val="24"/>
              </w:rPr>
              <w:t>Предоставление информации о наиболее показательных либо характерных мероприятиях должностных лиц по профилактике коррупционных и иных нарушений.</w:t>
            </w:r>
          </w:p>
        </w:tc>
        <w:tc>
          <w:tcPr>
            <w:tcW w:w="2410" w:type="dxa"/>
          </w:tcPr>
          <w:p w:rsidR="00B75CC1" w:rsidRPr="00B940F9" w:rsidRDefault="00AB5FD8" w:rsidP="00204A5C">
            <w:pPr>
              <w:pStyle w:val="311"/>
              <w:tabs>
                <w:tab w:val="left" w:pos="-817"/>
              </w:tabs>
              <w:jc w:val="center"/>
              <w:rPr>
                <w:color w:val="000000"/>
                <w:sz w:val="24"/>
                <w:szCs w:val="24"/>
              </w:rPr>
            </w:pPr>
            <w:r w:rsidRPr="00AB5FD8">
              <w:rPr>
                <w:color w:val="000000"/>
                <w:sz w:val="24"/>
                <w:szCs w:val="24"/>
              </w:rPr>
              <w:t>Администрация Таловского муниципального 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bl>
    <w:p w:rsidR="00B75CC1" w:rsidRPr="00021ED6" w:rsidRDefault="00B75CC1" w:rsidP="00E0742E">
      <w:pPr>
        <w:tabs>
          <w:tab w:val="left" w:pos="7815"/>
        </w:tabs>
        <w:jc w:val="both"/>
        <w:rPr>
          <w:sz w:val="24"/>
          <w:szCs w:val="24"/>
        </w:rPr>
      </w:pPr>
      <w:bookmarkStart w:id="0" w:name="_GoBack"/>
      <w:bookmarkEnd w:id="0"/>
    </w:p>
    <w:sectPr w:rsidR="00B75CC1" w:rsidRPr="00021ED6" w:rsidSect="00E0742E">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48" w:rsidRDefault="00457B48">
      <w:r>
        <w:separator/>
      </w:r>
    </w:p>
  </w:endnote>
  <w:endnote w:type="continuationSeparator" w:id="0">
    <w:p w:rsidR="00457B48" w:rsidRDefault="0045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48" w:rsidRDefault="00457B48">
      <w:r>
        <w:separator/>
      </w:r>
    </w:p>
  </w:footnote>
  <w:footnote w:type="continuationSeparator" w:id="0">
    <w:p w:rsidR="00457B48" w:rsidRDefault="00457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2244E1F"/>
    <w:multiLevelType w:val="hybridMultilevel"/>
    <w:tmpl w:val="D9A66240"/>
    <w:lvl w:ilvl="0" w:tplc="6DC456BC">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7">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418"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115C21A7"/>
    <w:multiLevelType w:val="hybridMultilevel"/>
    <w:tmpl w:val="04964214"/>
    <w:lvl w:ilvl="0" w:tplc="E58CC6E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900F28"/>
    <w:multiLevelType w:val="hybridMultilevel"/>
    <w:tmpl w:val="7062DDB0"/>
    <w:lvl w:ilvl="0" w:tplc="CA8CF6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99A0720"/>
    <w:multiLevelType w:val="hybridMultilevel"/>
    <w:tmpl w:val="3FD0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EA778C"/>
    <w:multiLevelType w:val="hybridMultilevel"/>
    <w:tmpl w:val="4B1266CA"/>
    <w:lvl w:ilvl="0" w:tplc="32E85D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9"/>
  </w:num>
  <w:num w:numId="2">
    <w:abstractNumId w:val="7"/>
  </w:num>
  <w:num w:numId="3">
    <w:abstractNumId w:val="8"/>
  </w:num>
  <w:num w:numId="4">
    <w:abstractNumId w:val="11"/>
  </w:num>
  <w:num w:numId="5">
    <w:abstractNumId w:val="13"/>
  </w:num>
  <w:num w:numId="6">
    <w:abstractNumId w:val="10"/>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514A5"/>
    <w:rsid w:val="000004AE"/>
    <w:rsid w:val="00000636"/>
    <w:rsid w:val="00000BC3"/>
    <w:rsid w:val="00000F99"/>
    <w:rsid w:val="0000121C"/>
    <w:rsid w:val="000012A3"/>
    <w:rsid w:val="000012A6"/>
    <w:rsid w:val="00001486"/>
    <w:rsid w:val="000015C4"/>
    <w:rsid w:val="00001742"/>
    <w:rsid w:val="000018CE"/>
    <w:rsid w:val="00002037"/>
    <w:rsid w:val="0000268B"/>
    <w:rsid w:val="0000317C"/>
    <w:rsid w:val="00003B28"/>
    <w:rsid w:val="00003C78"/>
    <w:rsid w:val="00004094"/>
    <w:rsid w:val="00004447"/>
    <w:rsid w:val="00004CDD"/>
    <w:rsid w:val="00004E6F"/>
    <w:rsid w:val="0000553F"/>
    <w:rsid w:val="00005A17"/>
    <w:rsid w:val="00005D5A"/>
    <w:rsid w:val="00006094"/>
    <w:rsid w:val="000061BC"/>
    <w:rsid w:val="000066C9"/>
    <w:rsid w:val="000069E8"/>
    <w:rsid w:val="00007332"/>
    <w:rsid w:val="000074FE"/>
    <w:rsid w:val="00007623"/>
    <w:rsid w:val="000100FB"/>
    <w:rsid w:val="000113F6"/>
    <w:rsid w:val="000114BC"/>
    <w:rsid w:val="0001168D"/>
    <w:rsid w:val="00011CE4"/>
    <w:rsid w:val="00011E44"/>
    <w:rsid w:val="00012721"/>
    <w:rsid w:val="00012C30"/>
    <w:rsid w:val="00012EDE"/>
    <w:rsid w:val="00012FE8"/>
    <w:rsid w:val="000133DC"/>
    <w:rsid w:val="00013955"/>
    <w:rsid w:val="00013C65"/>
    <w:rsid w:val="00013CAB"/>
    <w:rsid w:val="00013F6D"/>
    <w:rsid w:val="000142CF"/>
    <w:rsid w:val="000143FD"/>
    <w:rsid w:val="0001446D"/>
    <w:rsid w:val="0001458E"/>
    <w:rsid w:val="000146DF"/>
    <w:rsid w:val="0001492C"/>
    <w:rsid w:val="000149C4"/>
    <w:rsid w:val="00014ACF"/>
    <w:rsid w:val="00014CED"/>
    <w:rsid w:val="00014D6B"/>
    <w:rsid w:val="00015252"/>
    <w:rsid w:val="00015290"/>
    <w:rsid w:val="000157C7"/>
    <w:rsid w:val="00015B8C"/>
    <w:rsid w:val="000162EC"/>
    <w:rsid w:val="00016641"/>
    <w:rsid w:val="000166E5"/>
    <w:rsid w:val="000167D4"/>
    <w:rsid w:val="000168A1"/>
    <w:rsid w:val="00016A83"/>
    <w:rsid w:val="00016D6F"/>
    <w:rsid w:val="00016D76"/>
    <w:rsid w:val="00016F5F"/>
    <w:rsid w:val="00017424"/>
    <w:rsid w:val="00017C8F"/>
    <w:rsid w:val="00020CD4"/>
    <w:rsid w:val="00021772"/>
    <w:rsid w:val="00021792"/>
    <w:rsid w:val="00021B02"/>
    <w:rsid w:val="00021BBC"/>
    <w:rsid w:val="00021ED6"/>
    <w:rsid w:val="0002205F"/>
    <w:rsid w:val="00022741"/>
    <w:rsid w:val="00022C64"/>
    <w:rsid w:val="00023403"/>
    <w:rsid w:val="00024243"/>
    <w:rsid w:val="000243E7"/>
    <w:rsid w:val="0002450B"/>
    <w:rsid w:val="000245B6"/>
    <w:rsid w:val="00024859"/>
    <w:rsid w:val="00024EE1"/>
    <w:rsid w:val="0002516C"/>
    <w:rsid w:val="000261A3"/>
    <w:rsid w:val="00026CC8"/>
    <w:rsid w:val="00026DA2"/>
    <w:rsid w:val="000275DE"/>
    <w:rsid w:val="000277AD"/>
    <w:rsid w:val="00027A98"/>
    <w:rsid w:val="00027BF7"/>
    <w:rsid w:val="00030036"/>
    <w:rsid w:val="00030047"/>
    <w:rsid w:val="00030088"/>
    <w:rsid w:val="0003051B"/>
    <w:rsid w:val="00030D58"/>
    <w:rsid w:val="000312FE"/>
    <w:rsid w:val="0003135A"/>
    <w:rsid w:val="00031537"/>
    <w:rsid w:val="0003178C"/>
    <w:rsid w:val="00031918"/>
    <w:rsid w:val="00031AB1"/>
    <w:rsid w:val="0003205E"/>
    <w:rsid w:val="00032B7D"/>
    <w:rsid w:val="00033051"/>
    <w:rsid w:val="00033065"/>
    <w:rsid w:val="000331B8"/>
    <w:rsid w:val="0003327D"/>
    <w:rsid w:val="00033484"/>
    <w:rsid w:val="00033991"/>
    <w:rsid w:val="00033E8D"/>
    <w:rsid w:val="00034417"/>
    <w:rsid w:val="000349A7"/>
    <w:rsid w:val="00034C02"/>
    <w:rsid w:val="00034E18"/>
    <w:rsid w:val="000350B7"/>
    <w:rsid w:val="000350C9"/>
    <w:rsid w:val="00035CA9"/>
    <w:rsid w:val="00035CE8"/>
    <w:rsid w:val="00035D64"/>
    <w:rsid w:val="00035DA4"/>
    <w:rsid w:val="00035E34"/>
    <w:rsid w:val="000361BF"/>
    <w:rsid w:val="00036CC7"/>
    <w:rsid w:val="00036DE5"/>
    <w:rsid w:val="00036F6C"/>
    <w:rsid w:val="0003717E"/>
    <w:rsid w:val="000377E4"/>
    <w:rsid w:val="0003785F"/>
    <w:rsid w:val="000378D4"/>
    <w:rsid w:val="000379FE"/>
    <w:rsid w:val="00037CC1"/>
    <w:rsid w:val="000403DA"/>
    <w:rsid w:val="000413E8"/>
    <w:rsid w:val="00042642"/>
    <w:rsid w:val="000427A8"/>
    <w:rsid w:val="00042E45"/>
    <w:rsid w:val="00042E9F"/>
    <w:rsid w:val="0004336C"/>
    <w:rsid w:val="00043514"/>
    <w:rsid w:val="0004400A"/>
    <w:rsid w:val="0004440D"/>
    <w:rsid w:val="00044E27"/>
    <w:rsid w:val="00044EF2"/>
    <w:rsid w:val="000454A2"/>
    <w:rsid w:val="00045532"/>
    <w:rsid w:val="0004553F"/>
    <w:rsid w:val="000458AC"/>
    <w:rsid w:val="00045E8D"/>
    <w:rsid w:val="0004660A"/>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98B"/>
    <w:rsid w:val="00053B2A"/>
    <w:rsid w:val="00053DAB"/>
    <w:rsid w:val="000548E3"/>
    <w:rsid w:val="00054929"/>
    <w:rsid w:val="00054955"/>
    <w:rsid w:val="00055151"/>
    <w:rsid w:val="00055668"/>
    <w:rsid w:val="00055739"/>
    <w:rsid w:val="00055DB1"/>
    <w:rsid w:val="00055F11"/>
    <w:rsid w:val="00055FFF"/>
    <w:rsid w:val="000564C4"/>
    <w:rsid w:val="000567C3"/>
    <w:rsid w:val="0005690C"/>
    <w:rsid w:val="00056C04"/>
    <w:rsid w:val="000572DE"/>
    <w:rsid w:val="00057372"/>
    <w:rsid w:val="0005745C"/>
    <w:rsid w:val="0005762D"/>
    <w:rsid w:val="0005778D"/>
    <w:rsid w:val="00057F95"/>
    <w:rsid w:val="00060172"/>
    <w:rsid w:val="00060DAB"/>
    <w:rsid w:val="00060EB4"/>
    <w:rsid w:val="00061275"/>
    <w:rsid w:val="000613B8"/>
    <w:rsid w:val="000613B9"/>
    <w:rsid w:val="000616E6"/>
    <w:rsid w:val="000618E2"/>
    <w:rsid w:val="000619C1"/>
    <w:rsid w:val="00061B09"/>
    <w:rsid w:val="00062086"/>
    <w:rsid w:val="00062A05"/>
    <w:rsid w:val="00062A0C"/>
    <w:rsid w:val="00062FDE"/>
    <w:rsid w:val="000633AF"/>
    <w:rsid w:val="00063497"/>
    <w:rsid w:val="00063529"/>
    <w:rsid w:val="00063836"/>
    <w:rsid w:val="00063B1E"/>
    <w:rsid w:val="00063FF1"/>
    <w:rsid w:val="00064790"/>
    <w:rsid w:val="0006518E"/>
    <w:rsid w:val="000653E1"/>
    <w:rsid w:val="000653EC"/>
    <w:rsid w:val="000654C6"/>
    <w:rsid w:val="00065C43"/>
    <w:rsid w:val="00065C64"/>
    <w:rsid w:val="00065E1F"/>
    <w:rsid w:val="00065E2E"/>
    <w:rsid w:val="00065FDC"/>
    <w:rsid w:val="00066CE0"/>
    <w:rsid w:val="00067104"/>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D1C"/>
    <w:rsid w:val="00074232"/>
    <w:rsid w:val="0007450B"/>
    <w:rsid w:val="00074582"/>
    <w:rsid w:val="00074905"/>
    <w:rsid w:val="0007557F"/>
    <w:rsid w:val="00075981"/>
    <w:rsid w:val="00075A6C"/>
    <w:rsid w:val="00075C98"/>
    <w:rsid w:val="00075EF0"/>
    <w:rsid w:val="00076611"/>
    <w:rsid w:val="0007675D"/>
    <w:rsid w:val="000769C1"/>
    <w:rsid w:val="00076DC5"/>
    <w:rsid w:val="00076E54"/>
    <w:rsid w:val="00077271"/>
    <w:rsid w:val="000779A9"/>
    <w:rsid w:val="00077C5E"/>
    <w:rsid w:val="00077F9D"/>
    <w:rsid w:val="00080961"/>
    <w:rsid w:val="00081ABC"/>
    <w:rsid w:val="00082409"/>
    <w:rsid w:val="00082A5A"/>
    <w:rsid w:val="0008313B"/>
    <w:rsid w:val="00084A77"/>
    <w:rsid w:val="00084EB3"/>
    <w:rsid w:val="00085212"/>
    <w:rsid w:val="00085559"/>
    <w:rsid w:val="000855EC"/>
    <w:rsid w:val="00085BEE"/>
    <w:rsid w:val="00085E57"/>
    <w:rsid w:val="00086338"/>
    <w:rsid w:val="0008678B"/>
    <w:rsid w:val="0008702D"/>
    <w:rsid w:val="000870D4"/>
    <w:rsid w:val="00087405"/>
    <w:rsid w:val="0008770F"/>
    <w:rsid w:val="00087A2D"/>
    <w:rsid w:val="00087E79"/>
    <w:rsid w:val="000902BF"/>
    <w:rsid w:val="00090532"/>
    <w:rsid w:val="00090710"/>
    <w:rsid w:val="00090E16"/>
    <w:rsid w:val="00090ED7"/>
    <w:rsid w:val="000913FD"/>
    <w:rsid w:val="00091915"/>
    <w:rsid w:val="00091CF4"/>
    <w:rsid w:val="00091EA7"/>
    <w:rsid w:val="0009219C"/>
    <w:rsid w:val="000923B3"/>
    <w:rsid w:val="00092575"/>
    <w:rsid w:val="00092908"/>
    <w:rsid w:val="00092CE1"/>
    <w:rsid w:val="00092D9D"/>
    <w:rsid w:val="00093BEF"/>
    <w:rsid w:val="00093D91"/>
    <w:rsid w:val="000945B1"/>
    <w:rsid w:val="00094A82"/>
    <w:rsid w:val="00095320"/>
    <w:rsid w:val="0009549F"/>
    <w:rsid w:val="00095767"/>
    <w:rsid w:val="00095EF5"/>
    <w:rsid w:val="00095FB8"/>
    <w:rsid w:val="0009669F"/>
    <w:rsid w:val="00096A5E"/>
    <w:rsid w:val="00096E68"/>
    <w:rsid w:val="00096FF2"/>
    <w:rsid w:val="0009715D"/>
    <w:rsid w:val="00097706"/>
    <w:rsid w:val="0009778E"/>
    <w:rsid w:val="00097B34"/>
    <w:rsid w:val="000A1C02"/>
    <w:rsid w:val="000A208A"/>
    <w:rsid w:val="000A2178"/>
    <w:rsid w:val="000A2584"/>
    <w:rsid w:val="000A261F"/>
    <w:rsid w:val="000A287F"/>
    <w:rsid w:val="000A2BDB"/>
    <w:rsid w:val="000A3009"/>
    <w:rsid w:val="000A34C1"/>
    <w:rsid w:val="000A3523"/>
    <w:rsid w:val="000A366F"/>
    <w:rsid w:val="000A3D63"/>
    <w:rsid w:val="000A3F9D"/>
    <w:rsid w:val="000A409D"/>
    <w:rsid w:val="000A413A"/>
    <w:rsid w:val="000A42A6"/>
    <w:rsid w:val="000A469E"/>
    <w:rsid w:val="000A46B8"/>
    <w:rsid w:val="000A4E5A"/>
    <w:rsid w:val="000A51BF"/>
    <w:rsid w:val="000A538C"/>
    <w:rsid w:val="000A5637"/>
    <w:rsid w:val="000A5755"/>
    <w:rsid w:val="000A587F"/>
    <w:rsid w:val="000A5A26"/>
    <w:rsid w:val="000A5B1D"/>
    <w:rsid w:val="000A5B5A"/>
    <w:rsid w:val="000A5D03"/>
    <w:rsid w:val="000A6421"/>
    <w:rsid w:val="000A75E1"/>
    <w:rsid w:val="000A78BF"/>
    <w:rsid w:val="000A7F8E"/>
    <w:rsid w:val="000B028F"/>
    <w:rsid w:val="000B0539"/>
    <w:rsid w:val="000B0626"/>
    <w:rsid w:val="000B14B3"/>
    <w:rsid w:val="000B21D0"/>
    <w:rsid w:val="000B23A2"/>
    <w:rsid w:val="000B2573"/>
    <w:rsid w:val="000B2A0F"/>
    <w:rsid w:val="000B2CE7"/>
    <w:rsid w:val="000B2FA3"/>
    <w:rsid w:val="000B3012"/>
    <w:rsid w:val="000B3269"/>
    <w:rsid w:val="000B399D"/>
    <w:rsid w:val="000B3A22"/>
    <w:rsid w:val="000B4BDB"/>
    <w:rsid w:val="000B4C9A"/>
    <w:rsid w:val="000B4D0A"/>
    <w:rsid w:val="000B4E79"/>
    <w:rsid w:val="000B50EE"/>
    <w:rsid w:val="000B5153"/>
    <w:rsid w:val="000B5369"/>
    <w:rsid w:val="000B54B8"/>
    <w:rsid w:val="000B590E"/>
    <w:rsid w:val="000B5A8A"/>
    <w:rsid w:val="000B5ADC"/>
    <w:rsid w:val="000B5AF3"/>
    <w:rsid w:val="000B5D10"/>
    <w:rsid w:val="000B626C"/>
    <w:rsid w:val="000B6663"/>
    <w:rsid w:val="000B6D57"/>
    <w:rsid w:val="000B6E34"/>
    <w:rsid w:val="000B6E35"/>
    <w:rsid w:val="000B72E0"/>
    <w:rsid w:val="000B7F72"/>
    <w:rsid w:val="000C026D"/>
    <w:rsid w:val="000C1108"/>
    <w:rsid w:val="000C1818"/>
    <w:rsid w:val="000C1FB9"/>
    <w:rsid w:val="000C2166"/>
    <w:rsid w:val="000C2672"/>
    <w:rsid w:val="000C2A22"/>
    <w:rsid w:val="000C3019"/>
    <w:rsid w:val="000C349C"/>
    <w:rsid w:val="000C3641"/>
    <w:rsid w:val="000C3C6F"/>
    <w:rsid w:val="000C3FAE"/>
    <w:rsid w:val="000C4BCD"/>
    <w:rsid w:val="000C4D38"/>
    <w:rsid w:val="000C4FCD"/>
    <w:rsid w:val="000C5064"/>
    <w:rsid w:val="000C586E"/>
    <w:rsid w:val="000C5C3C"/>
    <w:rsid w:val="000C5C51"/>
    <w:rsid w:val="000C6232"/>
    <w:rsid w:val="000C6835"/>
    <w:rsid w:val="000C68CA"/>
    <w:rsid w:val="000C6A14"/>
    <w:rsid w:val="000C6A5A"/>
    <w:rsid w:val="000C6C42"/>
    <w:rsid w:val="000C6DC3"/>
    <w:rsid w:val="000C6F30"/>
    <w:rsid w:val="000C7915"/>
    <w:rsid w:val="000C7A23"/>
    <w:rsid w:val="000D0A8A"/>
    <w:rsid w:val="000D0D15"/>
    <w:rsid w:val="000D108C"/>
    <w:rsid w:val="000D136C"/>
    <w:rsid w:val="000D17AD"/>
    <w:rsid w:val="000D1FB6"/>
    <w:rsid w:val="000D2174"/>
    <w:rsid w:val="000D24EF"/>
    <w:rsid w:val="000D2FA7"/>
    <w:rsid w:val="000D3394"/>
    <w:rsid w:val="000D3395"/>
    <w:rsid w:val="000D34E7"/>
    <w:rsid w:val="000D3989"/>
    <w:rsid w:val="000D3A9B"/>
    <w:rsid w:val="000D3B67"/>
    <w:rsid w:val="000D3CB2"/>
    <w:rsid w:val="000D3EC3"/>
    <w:rsid w:val="000D400E"/>
    <w:rsid w:val="000D4559"/>
    <w:rsid w:val="000D48E9"/>
    <w:rsid w:val="000D4F5B"/>
    <w:rsid w:val="000D5084"/>
    <w:rsid w:val="000D517A"/>
    <w:rsid w:val="000D61E6"/>
    <w:rsid w:val="000D6631"/>
    <w:rsid w:val="000D6BC8"/>
    <w:rsid w:val="000D6CE6"/>
    <w:rsid w:val="000D6E0E"/>
    <w:rsid w:val="000D6E6F"/>
    <w:rsid w:val="000D6F40"/>
    <w:rsid w:val="000D709E"/>
    <w:rsid w:val="000D72F0"/>
    <w:rsid w:val="000E06C4"/>
    <w:rsid w:val="000E12EB"/>
    <w:rsid w:val="000E140F"/>
    <w:rsid w:val="000E1DB3"/>
    <w:rsid w:val="000E2037"/>
    <w:rsid w:val="000E243A"/>
    <w:rsid w:val="000E2983"/>
    <w:rsid w:val="000E2ADB"/>
    <w:rsid w:val="000E2B0F"/>
    <w:rsid w:val="000E3C75"/>
    <w:rsid w:val="000E3F8B"/>
    <w:rsid w:val="000E4057"/>
    <w:rsid w:val="000E4540"/>
    <w:rsid w:val="000E475F"/>
    <w:rsid w:val="000E4A04"/>
    <w:rsid w:val="000E4D5C"/>
    <w:rsid w:val="000E508A"/>
    <w:rsid w:val="000E548E"/>
    <w:rsid w:val="000E5A51"/>
    <w:rsid w:val="000E5B1E"/>
    <w:rsid w:val="000E5C4D"/>
    <w:rsid w:val="000E5E12"/>
    <w:rsid w:val="000E629D"/>
    <w:rsid w:val="000E69D3"/>
    <w:rsid w:val="000E741C"/>
    <w:rsid w:val="000E7B21"/>
    <w:rsid w:val="000E7BA3"/>
    <w:rsid w:val="000F0C0B"/>
    <w:rsid w:val="000F0D12"/>
    <w:rsid w:val="000F1955"/>
    <w:rsid w:val="000F1965"/>
    <w:rsid w:val="000F1D4E"/>
    <w:rsid w:val="000F26A4"/>
    <w:rsid w:val="000F2BCD"/>
    <w:rsid w:val="000F3170"/>
    <w:rsid w:val="000F31F3"/>
    <w:rsid w:val="000F3746"/>
    <w:rsid w:val="000F3807"/>
    <w:rsid w:val="000F3B7D"/>
    <w:rsid w:val="000F3D91"/>
    <w:rsid w:val="000F4289"/>
    <w:rsid w:val="000F42BC"/>
    <w:rsid w:val="000F42D5"/>
    <w:rsid w:val="000F4444"/>
    <w:rsid w:val="000F4726"/>
    <w:rsid w:val="000F4970"/>
    <w:rsid w:val="000F4B94"/>
    <w:rsid w:val="000F4F71"/>
    <w:rsid w:val="000F4FC3"/>
    <w:rsid w:val="000F5748"/>
    <w:rsid w:val="000F58C1"/>
    <w:rsid w:val="000F5AD8"/>
    <w:rsid w:val="000F5C3F"/>
    <w:rsid w:val="000F5DCD"/>
    <w:rsid w:val="000F6320"/>
    <w:rsid w:val="000F6837"/>
    <w:rsid w:val="000F6936"/>
    <w:rsid w:val="000F6FBA"/>
    <w:rsid w:val="000F7213"/>
    <w:rsid w:val="000F7289"/>
    <w:rsid w:val="000F7315"/>
    <w:rsid w:val="000F737F"/>
    <w:rsid w:val="000F784B"/>
    <w:rsid w:val="000F79A5"/>
    <w:rsid w:val="000F7CBA"/>
    <w:rsid w:val="000F7DA9"/>
    <w:rsid w:val="000F7F0B"/>
    <w:rsid w:val="00100002"/>
    <w:rsid w:val="001000B0"/>
    <w:rsid w:val="0010049F"/>
    <w:rsid w:val="00100796"/>
    <w:rsid w:val="0010086C"/>
    <w:rsid w:val="00100873"/>
    <w:rsid w:val="00100977"/>
    <w:rsid w:val="00100A4D"/>
    <w:rsid w:val="00100B6D"/>
    <w:rsid w:val="00100D1A"/>
    <w:rsid w:val="00101369"/>
    <w:rsid w:val="00101459"/>
    <w:rsid w:val="00101603"/>
    <w:rsid w:val="0010173E"/>
    <w:rsid w:val="0010338A"/>
    <w:rsid w:val="00103A84"/>
    <w:rsid w:val="00103D8A"/>
    <w:rsid w:val="00103E51"/>
    <w:rsid w:val="001041D8"/>
    <w:rsid w:val="00104AE9"/>
    <w:rsid w:val="00104F53"/>
    <w:rsid w:val="0010522A"/>
    <w:rsid w:val="001053D5"/>
    <w:rsid w:val="0010540B"/>
    <w:rsid w:val="0010541F"/>
    <w:rsid w:val="001056B2"/>
    <w:rsid w:val="0010588A"/>
    <w:rsid w:val="00105B66"/>
    <w:rsid w:val="00105E69"/>
    <w:rsid w:val="001062CD"/>
    <w:rsid w:val="0010668D"/>
    <w:rsid w:val="0010682B"/>
    <w:rsid w:val="00106899"/>
    <w:rsid w:val="00106A97"/>
    <w:rsid w:val="00106C7A"/>
    <w:rsid w:val="00107342"/>
    <w:rsid w:val="001073CA"/>
    <w:rsid w:val="00107869"/>
    <w:rsid w:val="0011017A"/>
    <w:rsid w:val="00110A58"/>
    <w:rsid w:val="00110C82"/>
    <w:rsid w:val="00110EF8"/>
    <w:rsid w:val="0011110F"/>
    <w:rsid w:val="001113AF"/>
    <w:rsid w:val="0011211C"/>
    <w:rsid w:val="0011231D"/>
    <w:rsid w:val="0011253C"/>
    <w:rsid w:val="001127FC"/>
    <w:rsid w:val="00112ECD"/>
    <w:rsid w:val="00113277"/>
    <w:rsid w:val="00114523"/>
    <w:rsid w:val="00114E99"/>
    <w:rsid w:val="001153C7"/>
    <w:rsid w:val="00115643"/>
    <w:rsid w:val="001157B1"/>
    <w:rsid w:val="00115CEB"/>
    <w:rsid w:val="00115D06"/>
    <w:rsid w:val="0011603B"/>
    <w:rsid w:val="001166DA"/>
    <w:rsid w:val="00116AC3"/>
    <w:rsid w:val="001173AC"/>
    <w:rsid w:val="00117512"/>
    <w:rsid w:val="0012008A"/>
    <w:rsid w:val="00120421"/>
    <w:rsid w:val="001205B4"/>
    <w:rsid w:val="001206BE"/>
    <w:rsid w:val="00120B9D"/>
    <w:rsid w:val="00120C8A"/>
    <w:rsid w:val="00121528"/>
    <w:rsid w:val="0012190B"/>
    <w:rsid w:val="00121E69"/>
    <w:rsid w:val="00122176"/>
    <w:rsid w:val="001221E4"/>
    <w:rsid w:val="001226F2"/>
    <w:rsid w:val="00122743"/>
    <w:rsid w:val="001228D2"/>
    <w:rsid w:val="0012298D"/>
    <w:rsid w:val="00122B5E"/>
    <w:rsid w:val="001231E8"/>
    <w:rsid w:val="00123391"/>
    <w:rsid w:val="00123567"/>
    <w:rsid w:val="00123BBE"/>
    <w:rsid w:val="00124E91"/>
    <w:rsid w:val="00125B3E"/>
    <w:rsid w:val="0012602E"/>
    <w:rsid w:val="001265D0"/>
    <w:rsid w:val="00126CE3"/>
    <w:rsid w:val="00126D4E"/>
    <w:rsid w:val="00126E19"/>
    <w:rsid w:val="00127039"/>
    <w:rsid w:val="00127756"/>
    <w:rsid w:val="001279DE"/>
    <w:rsid w:val="00130473"/>
    <w:rsid w:val="001314D2"/>
    <w:rsid w:val="00131623"/>
    <w:rsid w:val="00131C21"/>
    <w:rsid w:val="00132523"/>
    <w:rsid w:val="00132AD4"/>
    <w:rsid w:val="00132D2D"/>
    <w:rsid w:val="00132F87"/>
    <w:rsid w:val="001335DF"/>
    <w:rsid w:val="0013391E"/>
    <w:rsid w:val="00133A84"/>
    <w:rsid w:val="00134035"/>
    <w:rsid w:val="0013482F"/>
    <w:rsid w:val="00134C3E"/>
    <w:rsid w:val="00134E26"/>
    <w:rsid w:val="00134FC8"/>
    <w:rsid w:val="00135544"/>
    <w:rsid w:val="00135D81"/>
    <w:rsid w:val="00136934"/>
    <w:rsid w:val="00136A58"/>
    <w:rsid w:val="00136BE0"/>
    <w:rsid w:val="00137BA2"/>
    <w:rsid w:val="001406F6"/>
    <w:rsid w:val="0014092F"/>
    <w:rsid w:val="00140C5C"/>
    <w:rsid w:val="00140C96"/>
    <w:rsid w:val="001412A5"/>
    <w:rsid w:val="00141774"/>
    <w:rsid w:val="00141DB8"/>
    <w:rsid w:val="00141DF5"/>
    <w:rsid w:val="00141ED3"/>
    <w:rsid w:val="0014232F"/>
    <w:rsid w:val="0014277E"/>
    <w:rsid w:val="00142A78"/>
    <w:rsid w:val="00142BD5"/>
    <w:rsid w:val="00143BC8"/>
    <w:rsid w:val="001442DE"/>
    <w:rsid w:val="00144844"/>
    <w:rsid w:val="00144A56"/>
    <w:rsid w:val="00144ABF"/>
    <w:rsid w:val="0014555B"/>
    <w:rsid w:val="00145769"/>
    <w:rsid w:val="001458BD"/>
    <w:rsid w:val="00145C62"/>
    <w:rsid w:val="00145DD1"/>
    <w:rsid w:val="00145E57"/>
    <w:rsid w:val="001461A2"/>
    <w:rsid w:val="001462F6"/>
    <w:rsid w:val="00146303"/>
    <w:rsid w:val="00146AC1"/>
    <w:rsid w:val="00146B4A"/>
    <w:rsid w:val="001473CF"/>
    <w:rsid w:val="00147450"/>
    <w:rsid w:val="00147C2E"/>
    <w:rsid w:val="00147CCB"/>
    <w:rsid w:val="00147F4C"/>
    <w:rsid w:val="00150089"/>
    <w:rsid w:val="00150344"/>
    <w:rsid w:val="0015054B"/>
    <w:rsid w:val="00150741"/>
    <w:rsid w:val="00151658"/>
    <w:rsid w:val="001519FA"/>
    <w:rsid w:val="00151E16"/>
    <w:rsid w:val="0015242D"/>
    <w:rsid w:val="001527E6"/>
    <w:rsid w:val="00152AA0"/>
    <w:rsid w:val="00152BAB"/>
    <w:rsid w:val="00152FE6"/>
    <w:rsid w:val="0015314C"/>
    <w:rsid w:val="0015316E"/>
    <w:rsid w:val="001532BE"/>
    <w:rsid w:val="0015342A"/>
    <w:rsid w:val="0015349C"/>
    <w:rsid w:val="001535F7"/>
    <w:rsid w:val="00153753"/>
    <w:rsid w:val="001537C8"/>
    <w:rsid w:val="00153D54"/>
    <w:rsid w:val="0015483B"/>
    <w:rsid w:val="00154C15"/>
    <w:rsid w:val="00154E3D"/>
    <w:rsid w:val="00155013"/>
    <w:rsid w:val="00155759"/>
    <w:rsid w:val="00156831"/>
    <w:rsid w:val="00156C7C"/>
    <w:rsid w:val="00156CE7"/>
    <w:rsid w:val="00156F10"/>
    <w:rsid w:val="00156FD8"/>
    <w:rsid w:val="001571A0"/>
    <w:rsid w:val="00157477"/>
    <w:rsid w:val="0015760D"/>
    <w:rsid w:val="00157929"/>
    <w:rsid w:val="00157AAA"/>
    <w:rsid w:val="00157BD7"/>
    <w:rsid w:val="00157CB8"/>
    <w:rsid w:val="0016001D"/>
    <w:rsid w:val="001607C2"/>
    <w:rsid w:val="0016092C"/>
    <w:rsid w:val="00160C7F"/>
    <w:rsid w:val="0016100B"/>
    <w:rsid w:val="0016124D"/>
    <w:rsid w:val="0016128E"/>
    <w:rsid w:val="00161314"/>
    <w:rsid w:val="00161B4C"/>
    <w:rsid w:val="001634AE"/>
    <w:rsid w:val="00164035"/>
    <w:rsid w:val="0016414B"/>
    <w:rsid w:val="00164A8A"/>
    <w:rsid w:val="00164EAF"/>
    <w:rsid w:val="0016508D"/>
    <w:rsid w:val="00165318"/>
    <w:rsid w:val="00165760"/>
    <w:rsid w:val="001657FD"/>
    <w:rsid w:val="0016616A"/>
    <w:rsid w:val="001664AA"/>
    <w:rsid w:val="0016654D"/>
    <w:rsid w:val="00166BBA"/>
    <w:rsid w:val="00170591"/>
    <w:rsid w:val="00171328"/>
    <w:rsid w:val="001713BB"/>
    <w:rsid w:val="00171603"/>
    <w:rsid w:val="00171D2C"/>
    <w:rsid w:val="00172185"/>
    <w:rsid w:val="00172190"/>
    <w:rsid w:val="001722C6"/>
    <w:rsid w:val="001727BD"/>
    <w:rsid w:val="00172DAF"/>
    <w:rsid w:val="00173CC1"/>
    <w:rsid w:val="00173D31"/>
    <w:rsid w:val="00173FB6"/>
    <w:rsid w:val="00173FBB"/>
    <w:rsid w:val="00174238"/>
    <w:rsid w:val="001742F5"/>
    <w:rsid w:val="00174419"/>
    <w:rsid w:val="001744DA"/>
    <w:rsid w:val="00174628"/>
    <w:rsid w:val="00174D5F"/>
    <w:rsid w:val="001751CA"/>
    <w:rsid w:val="001755DF"/>
    <w:rsid w:val="001757B0"/>
    <w:rsid w:val="00175A16"/>
    <w:rsid w:val="00175A5A"/>
    <w:rsid w:val="00175DA8"/>
    <w:rsid w:val="0017604D"/>
    <w:rsid w:val="0017608F"/>
    <w:rsid w:val="00176164"/>
    <w:rsid w:val="0017670C"/>
    <w:rsid w:val="00176AC2"/>
    <w:rsid w:val="001772C4"/>
    <w:rsid w:val="001773AC"/>
    <w:rsid w:val="001774B7"/>
    <w:rsid w:val="00180440"/>
    <w:rsid w:val="00180743"/>
    <w:rsid w:val="00180E45"/>
    <w:rsid w:val="00180F5C"/>
    <w:rsid w:val="0018134C"/>
    <w:rsid w:val="00181916"/>
    <w:rsid w:val="00181BD4"/>
    <w:rsid w:val="001820E1"/>
    <w:rsid w:val="001826C0"/>
    <w:rsid w:val="00182817"/>
    <w:rsid w:val="00182AAB"/>
    <w:rsid w:val="00182EF2"/>
    <w:rsid w:val="001830BA"/>
    <w:rsid w:val="00183852"/>
    <w:rsid w:val="00183A12"/>
    <w:rsid w:val="00183CB0"/>
    <w:rsid w:val="00184708"/>
    <w:rsid w:val="00185517"/>
    <w:rsid w:val="0018578B"/>
    <w:rsid w:val="00186014"/>
    <w:rsid w:val="0018602B"/>
    <w:rsid w:val="00187196"/>
    <w:rsid w:val="00187366"/>
    <w:rsid w:val="001873CA"/>
    <w:rsid w:val="0018768B"/>
    <w:rsid w:val="00187C6B"/>
    <w:rsid w:val="00187D5E"/>
    <w:rsid w:val="00190134"/>
    <w:rsid w:val="00191407"/>
    <w:rsid w:val="001920A5"/>
    <w:rsid w:val="00192671"/>
    <w:rsid w:val="00192879"/>
    <w:rsid w:val="00192A17"/>
    <w:rsid w:val="00192E01"/>
    <w:rsid w:val="0019305D"/>
    <w:rsid w:val="0019336C"/>
    <w:rsid w:val="001933A3"/>
    <w:rsid w:val="0019341C"/>
    <w:rsid w:val="001937F5"/>
    <w:rsid w:val="001939C5"/>
    <w:rsid w:val="00193B6F"/>
    <w:rsid w:val="00193D9F"/>
    <w:rsid w:val="00193E09"/>
    <w:rsid w:val="001940D0"/>
    <w:rsid w:val="001948BC"/>
    <w:rsid w:val="0019496C"/>
    <w:rsid w:val="00194BC0"/>
    <w:rsid w:val="001952D6"/>
    <w:rsid w:val="00195943"/>
    <w:rsid w:val="001959B7"/>
    <w:rsid w:val="00195A64"/>
    <w:rsid w:val="00195A9A"/>
    <w:rsid w:val="00195B26"/>
    <w:rsid w:val="00195E15"/>
    <w:rsid w:val="00195F1B"/>
    <w:rsid w:val="0019610D"/>
    <w:rsid w:val="00196506"/>
    <w:rsid w:val="00196DA2"/>
    <w:rsid w:val="0019749D"/>
    <w:rsid w:val="0019772C"/>
    <w:rsid w:val="001979CB"/>
    <w:rsid w:val="00197B83"/>
    <w:rsid w:val="00197DD7"/>
    <w:rsid w:val="00197FE7"/>
    <w:rsid w:val="001A00CA"/>
    <w:rsid w:val="001A0F23"/>
    <w:rsid w:val="001A124A"/>
    <w:rsid w:val="001A19C9"/>
    <w:rsid w:val="001A1B6D"/>
    <w:rsid w:val="001A1D6C"/>
    <w:rsid w:val="001A1FB4"/>
    <w:rsid w:val="001A2CC8"/>
    <w:rsid w:val="001A30F4"/>
    <w:rsid w:val="001A32A7"/>
    <w:rsid w:val="001A3982"/>
    <w:rsid w:val="001A3BF9"/>
    <w:rsid w:val="001A3D88"/>
    <w:rsid w:val="001A3E25"/>
    <w:rsid w:val="001A443A"/>
    <w:rsid w:val="001A45FD"/>
    <w:rsid w:val="001A46A6"/>
    <w:rsid w:val="001A4947"/>
    <w:rsid w:val="001A49F3"/>
    <w:rsid w:val="001A4D42"/>
    <w:rsid w:val="001A5843"/>
    <w:rsid w:val="001A60AC"/>
    <w:rsid w:val="001A622F"/>
    <w:rsid w:val="001A6C9A"/>
    <w:rsid w:val="001A6FB6"/>
    <w:rsid w:val="001A760D"/>
    <w:rsid w:val="001A7763"/>
    <w:rsid w:val="001A78D1"/>
    <w:rsid w:val="001A7BC6"/>
    <w:rsid w:val="001A7E1C"/>
    <w:rsid w:val="001A7E73"/>
    <w:rsid w:val="001B004C"/>
    <w:rsid w:val="001B022A"/>
    <w:rsid w:val="001B0BFA"/>
    <w:rsid w:val="001B0CA6"/>
    <w:rsid w:val="001B15E5"/>
    <w:rsid w:val="001B19E9"/>
    <w:rsid w:val="001B1A77"/>
    <w:rsid w:val="001B21AD"/>
    <w:rsid w:val="001B2BEE"/>
    <w:rsid w:val="001B2CC4"/>
    <w:rsid w:val="001B2FEC"/>
    <w:rsid w:val="001B3050"/>
    <w:rsid w:val="001B3A73"/>
    <w:rsid w:val="001B3D4D"/>
    <w:rsid w:val="001B3D66"/>
    <w:rsid w:val="001B40B8"/>
    <w:rsid w:val="001B432C"/>
    <w:rsid w:val="001B499A"/>
    <w:rsid w:val="001B4A23"/>
    <w:rsid w:val="001B4DE6"/>
    <w:rsid w:val="001B5095"/>
    <w:rsid w:val="001B5338"/>
    <w:rsid w:val="001B55A6"/>
    <w:rsid w:val="001B57A9"/>
    <w:rsid w:val="001B59F8"/>
    <w:rsid w:val="001B5BE2"/>
    <w:rsid w:val="001B5F44"/>
    <w:rsid w:val="001B625E"/>
    <w:rsid w:val="001B62FA"/>
    <w:rsid w:val="001B68FB"/>
    <w:rsid w:val="001B7289"/>
    <w:rsid w:val="001B73D9"/>
    <w:rsid w:val="001B74FF"/>
    <w:rsid w:val="001B76FF"/>
    <w:rsid w:val="001B7FD7"/>
    <w:rsid w:val="001C05E6"/>
    <w:rsid w:val="001C05FF"/>
    <w:rsid w:val="001C13A4"/>
    <w:rsid w:val="001C1618"/>
    <w:rsid w:val="001C1AD3"/>
    <w:rsid w:val="001C1CA0"/>
    <w:rsid w:val="001C2115"/>
    <w:rsid w:val="001C2406"/>
    <w:rsid w:val="001C2738"/>
    <w:rsid w:val="001C2772"/>
    <w:rsid w:val="001C28F7"/>
    <w:rsid w:val="001C2BF0"/>
    <w:rsid w:val="001C2E37"/>
    <w:rsid w:val="001C2F4D"/>
    <w:rsid w:val="001C2F55"/>
    <w:rsid w:val="001C2F83"/>
    <w:rsid w:val="001C3368"/>
    <w:rsid w:val="001C345E"/>
    <w:rsid w:val="001C3847"/>
    <w:rsid w:val="001C3DA9"/>
    <w:rsid w:val="001C4072"/>
    <w:rsid w:val="001C4333"/>
    <w:rsid w:val="001C433A"/>
    <w:rsid w:val="001C47F2"/>
    <w:rsid w:val="001C4AEE"/>
    <w:rsid w:val="001C5351"/>
    <w:rsid w:val="001C559C"/>
    <w:rsid w:val="001C55CE"/>
    <w:rsid w:val="001C57ED"/>
    <w:rsid w:val="001C600D"/>
    <w:rsid w:val="001C6197"/>
    <w:rsid w:val="001C623B"/>
    <w:rsid w:val="001C6620"/>
    <w:rsid w:val="001C68D8"/>
    <w:rsid w:val="001C6D5D"/>
    <w:rsid w:val="001C72E9"/>
    <w:rsid w:val="001C7680"/>
    <w:rsid w:val="001C76D6"/>
    <w:rsid w:val="001C77B0"/>
    <w:rsid w:val="001C7D05"/>
    <w:rsid w:val="001C7E26"/>
    <w:rsid w:val="001D000A"/>
    <w:rsid w:val="001D05A9"/>
    <w:rsid w:val="001D13B3"/>
    <w:rsid w:val="001D17F2"/>
    <w:rsid w:val="001D186F"/>
    <w:rsid w:val="001D188E"/>
    <w:rsid w:val="001D1AA8"/>
    <w:rsid w:val="001D2147"/>
    <w:rsid w:val="001D2290"/>
    <w:rsid w:val="001D237D"/>
    <w:rsid w:val="001D2743"/>
    <w:rsid w:val="001D2A01"/>
    <w:rsid w:val="001D2E3A"/>
    <w:rsid w:val="001D2FA1"/>
    <w:rsid w:val="001D312B"/>
    <w:rsid w:val="001D354C"/>
    <w:rsid w:val="001D358F"/>
    <w:rsid w:val="001D362F"/>
    <w:rsid w:val="001D415D"/>
    <w:rsid w:val="001D4AD8"/>
    <w:rsid w:val="001D5298"/>
    <w:rsid w:val="001D570C"/>
    <w:rsid w:val="001D653C"/>
    <w:rsid w:val="001D657F"/>
    <w:rsid w:val="001D6D43"/>
    <w:rsid w:val="001D70E2"/>
    <w:rsid w:val="001D72F7"/>
    <w:rsid w:val="001D7D05"/>
    <w:rsid w:val="001E0088"/>
    <w:rsid w:val="001E0B11"/>
    <w:rsid w:val="001E0D43"/>
    <w:rsid w:val="001E0E5F"/>
    <w:rsid w:val="001E1010"/>
    <w:rsid w:val="001E156B"/>
    <w:rsid w:val="001E16C8"/>
    <w:rsid w:val="001E18B1"/>
    <w:rsid w:val="001E1C26"/>
    <w:rsid w:val="001E1F3E"/>
    <w:rsid w:val="001E2166"/>
    <w:rsid w:val="001E23E2"/>
    <w:rsid w:val="001E2424"/>
    <w:rsid w:val="001E2456"/>
    <w:rsid w:val="001E2528"/>
    <w:rsid w:val="001E2AF0"/>
    <w:rsid w:val="001E30B3"/>
    <w:rsid w:val="001E32A4"/>
    <w:rsid w:val="001E3AEB"/>
    <w:rsid w:val="001E519F"/>
    <w:rsid w:val="001E53FE"/>
    <w:rsid w:val="001E5454"/>
    <w:rsid w:val="001E5564"/>
    <w:rsid w:val="001E5D25"/>
    <w:rsid w:val="001E5DAD"/>
    <w:rsid w:val="001E6326"/>
    <w:rsid w:val="001E6733"/>
    <w:rsid w:val="001E6765"/>
    <w:rsid w:val="001E6ABE"/>
    <w:rsid w:val="001E6B7F"/>
    <w:rsid w:val="001E6EF6"/>
    <w:rsid w:val="001E6F40"/>
    <w:rsid w:val="001E79E1"/>
    <w:rsid w:val="001E7AA4"/>
    <w:rsid w:val="001E7DEF"/>
    <w:rsid w:val="001E7F54"/>
    <w:rsid w:val="001E7F63"/>
    <w:rsid w:val="001E7FA2"/>
    <w:rsid w:val="001E7FEE"/>
    <w:rsid w:val="001E7FF0"/>
    <w:rsid w:val="001F0850"/>
    <w:rsid w:val="001F09A4"/>
    <w:rsid w:val="001F1017"/>
    <w:rsid w:val="001F10BF"/>
    <w:rsid w:val="001F14F2"/>
    <w:rsid w:val="001F1D08"/>
    <w:rsid w:val="001F1F8A"/>
    <w:rsid w:val="001F210E"/>
    <w:rsid w:val="001F26A0"/>
    <w:rsid w:val="001F26B1"/>
    <w:rsid w:val="001F2CC3"/>
    <w:rsid w:val="001F2CE6"/>
    <w:rsid w:val="001F2D4B"/>
    <w:rsid w:val="001F2E91"/>
    <w:rsid w:val="001F3142"/>
    <w:rsid w:val="001F3568"/>
    <w:rsid w:val="001F3682"/>
    <w:rsid w:val="001F3A24"/>
    <w:rsid w:val="001F401A"/>
    <w:rsid w:val="001F4046"/>
    <w:rsid w:val="001F448D"/>
    <w:rsid w:val="001F44AA"/>
    <w:rsid w:val="001F44BE"/>
    <w:rsid w:val="001F470A"/>
    <w:rsid w:val="001F4D5A"/>
    <w:rsid w:val="001F4FFB"/>
    <w:rsid w:val="001F5031"/>
    <w:rsid w:val="001F540D"/>
    <w:rsid w:val="001F5760"/>
    <w:rsid w:val="001F5963"/>
    <w:rsid w:val="001F5BE9"/>
    <w:rsid w:val="001F5D14"/>
    <w:rsid w:val="001F61FF"/>
    <w:rsid w:val="001F6653"/>
    <w:rsid w:val="001F66DE"/>
    <w:rsid w:val="001F681F"/>
    <w:rsid w:val="001F6B95"/>
    <w:rsid w:val="001F7248"/>
    <w:rsid w:val="001F7F49"/>
    <w:rsid w:val="0020056E"/>
    <w:rsid w:val="0020067A"/>
    <w:rsid w:val="00200704"/>
    <w:rsid w:val="00201848"/>
    <w:rsid w:val="0020191F"/>
    <w:rsid w:val="00201F99"/>
    <w:rsid w:val="002023E9"/>
    <w:rsid w:val="002029A3"/>
    <w:rsid w:val="002030D7"/>
    <w:rsid w:val="00203193"/>
    <w:rsid w:val="002034DC"/>
    <w:rsid w:val="002045B9"/>
    <w:rsid w:val="00204731"/>
    <w:rsid w:val="00204D7C"/>
    <w:rsid w:val="00204DF0"/>
    <w:rsid w:val="00204DFC"/>
    <w:rsid w:val="0020514B"/>
    <w:rsid w:val="0020545E"/>
    <w:rsid w:val="0020572C"/>
    <w:rsid w:val="002059F3"/>
    <w:rsid w:val="00205F48"/>
    <w:rsid w:val="00206133"/>
    <w:rsid w:val="00206186"/>
    <w:rsid w:val="0020649C"/>
    <w:rsid w:val="002068BB"/>
    <w:rsid w:val="00206BC8"/>
    <w:rsid w:val="00206C09"/>
    <w:rsid w:val="00206F83"/>
    <w:rsid w:val="00207541"/>
    <w:rsid w:val="00207941"/>
    <w:rsid w:val="002079C3"/>
    <w:rsid w:val="00207DF6"/>
    <w:rsid w:val="002102A1"/>
    <w:rsid w:val="00210485"/>
    <w:rsid w:val="0021060D"/>
    <w:rsid w:val="002109C2"/>
    <w:rsid w:val="002112E3"/>
    <w:rsid w:val="00211A11"/>
    <w:rsid w:val="00211A1E"/>
    <w:rsid w:val="00211ADF"/>
    <w:rsid w:val="00211B45"/>
    <w:rsid w:val="00212115"/>
    <w:rsid w:val="002126B6"/>
    <w:rsid w:val="002126DD"/>
    <w:rsid w:val="002128B4"/>
    <w:rsid w:val="00212E51"/>
    <w:rsid w:val="00212F2D"/>
    <w:rsid w:val="00212F57"/>
    <w:rsid w:val="00213094"/>
    <w:rsid w:val="002134A2"/>
    <w:rsid w:val="00213B75"/>
    <w:rsid w:val="00213FC0"/>
    <w:rsid w:val="00213FD2"/>
    <w:rsid w:val="00214185"/>
    <w:rsid w:val="002146A0"/>
    <w:rsid w:val="00214D23"/>
    <w:rsid w:val="0021539C"/>
    <w:rsid w:val="0021567A"/>
    <w:rsid w:val="00215745"/>
    <w:rsid w:val="00215769"/>
    <w:rsid w:val="00215E8B"/>
    <w:rsid w:val="002164C2"/>
    <w:rsid w:val="002166EC"/>
    <w:rsid w:val="0021689C"/>
    <w:rsid w:val="00216E9B"/>
    <w:rsid w:val="00216F13"/>
    <w:rsid w:val="00216FCC"/>
    <w:rsid w:val="00217274"/>
    <w:rsid w:val="00220119"/>
    <w:rsid w:val="00220614"/>
    <w:rsid w:val="00220753"/>
    <w:rsid w:val="00220776"/>
    <w:rsid w:val="00221152"/>
    <w:rsid w:val="002216D2"/>
    <w:rsid w:val="002216EA"/>
    <w:rsid w:val="00221A53"/>
    <w:rsid w:val="00221F8E"/>
    <w:rsid w:val="0022237C"/>
    <w:rsid w:val="00222682"/>
    <w:rsid w:val="00222C35"/>
    <w:rsid w:val="00222E6D"/>
    <w:rsid w:val="002230DF"/>
    <w:rsid w:val="00223272"/>
    <w:rsid w:val="0022329F"/>
    <w:rsid w:val="0022364A"/>
    <w:rsid w:val="00223763"/>
    <w:rsid w:val="00223F9F"/>
    <w:rsid w:val="00224C3A"/>
    <w:rsid w:val="00224E88"/>
    <w:rsid w:val="00224EE9"/>
    <w:rsid w:val="00225835"/>
    <w:rsid w:val="002258AA"/>
    <w:rsid w:val="002258C7"/>
    <w:rsid w:val="00225AC6"/>
    <w:rsid w:val="00225CEC"/>
    <w:rsid w:val="00225D24"/>
    <w:rsid w:val="00226045"/>
    <w:rsid w:val="00226183"/>
    <w:rsid w:val="002266D5"/>
    <w:rsid w:val="00226818"/>
    <w:rsid w:val="00226A9C"/>
    <w:rsid w:val="002303BD"/>
    <w:rsid w:val="002308E8"/>
    <w:rsid w:val="00230A59"/>
    <w:rsid w:val="002310C4"/>
    <w:rsid w:val="00231168"/>
    <w:rsid w:val="0023146F"/>
    <w:rsid w:val="00231F6F"/>
    <w:rsid w:val="002324B6"/>
    <w:rsid w:val="0023278C"/>
    <w:rsid w:val="00233176"/>
    <w:rsid w:val="002338C9"/>
    <w:rsid w:val="00233D6F"/>
    <w:rsid w:val="00233D72"/>
    <w:rsid w:val="00234294"/>
    <w:rsid w:val="00234738"/>
    <w:rsid w:val="002348C9"/>
    <w:rsid w:val="002349FA"/>
    <w:rsid w:val="00235183"/>
    <w:rsid w:val="00235285"/>
    <w:rsid w:val="00236105"/>
    <w:rsid w:val="002361D5"/>
    <w:rsid w:val="00236414"/>
    <w:rsid w:val="002371B6"/>
    <w:rsid w:val="002372C3"/>
    <w:rsid w:val="00237AE5"/>
    <w:rsid w:val="00237E9D"/>
    <w:rsid w:val="00237F14"/>
    <w:rsid w:val="002400F1"/>
    <w:rsid w:val="00240404"/>
    <w:rsid w:val="0024069F"/>
    <w:rsid w:val="00240AA9"/>
    <w:rsid w:val="00240E1C"/>
    <w:rsid w:val="00241417"/>
    <w:rsid w:val="00241D6B"/>
    <w:rsid w:val="002422FB"/>
    <w:rsid w:val="00242676"/>
    <w:rsid w:val="002426FE"/>
    <w:rsid w:val="00242D65"/>
    <w:rsid w:val="00243CEA"/>
    <w:rsid w:val="00243E19"/>
    <w:rsid w:val="00243F7A"/>
    <w:rsid w:val="002442BC"/>
    <w:rsid w:val="00244602"/>
    <w:rsid w:val="00244A73"/>
    <w:rsid w:val="00244E02"/>
    <w:rsid w:val="0024521F"/>
    <w:rsid w:val="0024527D"/>
    <w:rsid w:val="0024561D"/>
    <w:rsid w:val="0024577D"/>
    <w:rsid w:val="002459B0"/>
    <w:rsid w:val="00245A1D"/>
    <w:rsid w:val="00245A80"/>
    <w:rsid w:val="00245AD0"/>
    <w:rsid w:val="00245AEF"/>
    <w:rsid w:val="00245C67"/>
    <w:rsid w:val="0024603B"/>
    <w:rsid w:val="002464BB"/>
    <w:rsid w:val="00246745"/>
    <w:rsid w:val="0024695C"/>
    <w:rsid w:val="00246A39"/>
    <w:rsid w:val="00246D31"/>
    <w:rsid w:val="00246DEC"/>
    <w:rsid w:val="00247197"/>
    <w:rsid w:val="002471B0"/>
    <w:rsid w:val="0024787B"/>
    <w:rsid w:val="00247A38"/>
    <w:rsid w:val="00247DC8"/>
    <w:rsid w:val="00247F60"/>
    <w:rsid w:val="002506B1"/>
    <w:rsid w:val="00250821"/>
    <w:rsid w:val="00250BA3"/>
    <w:rsid w:val="00250CAB"/>
    <w:rsid w:val="00250FB4"/>
    <w:rsid w:val="002512C0"/>
    <w:rsid w:val="002519D2"/>
    <w:rsid w:val="00251AE9"/>
    <w:rsid w:val="00251C3A"/>
    <w:rsid w:val="00252351"/>
    <w:rsid w:val="00252A4B"/>
    <w:rsid w:val="00252B1D"/>
    <w:rsid w:val="00252B6E"/>
    <w:rsid w:val="00253006"/>
    <w:rsid w:val="00253252"/>
    <w:rsid w:val="00253900"/>
    <w:rsid w:val="00253EFE"/>
    <w:rsid w:val="0025449B"/>
    <w:rsid w:val="00254CDC"/>
    <w:rsid w:val="002550A4"/>
    <w:rsid w:val="00255714"/>
    <w:rsid w:val="00255D41"/>
    <w:rsid w:val="002560D3"/>
    <w:rsid w:val="002561C9"/>
    <w:rsid w:val="002561D3"/>
    <w:rsid w:val="0025633F"/>
    <w:rsid w:val="002565FF"/>
    <w:rsid w:val="00256BEA"/>
    <w:rsid w:val="00256EFB"/>
    <w:rsid w:val="00257747"/>
    <w:rsid w:val="00257933"/>
    <w:rsid w:val="00257B3A"/>
    <w:rsid w:val="00257F99"/>
    <w:rsid w:val="00260039"/>
    <w:rsid w:val="00260222"/>
    <w:rsid w:val="00260476"/>
    <w:rsid w:val="0026059F"/>
    <w:rsid w:val="00260932"/>
    <w:rsid w:val="002614F5"/>
    <w:rsid w:val="00261F30"/>
    <w:rsid w:val="002622C4"/>
    <w:rsid w:val="00262524"/>
    <w:rsid w:val="0026259B"/>
    <w:rsid w:val="00262B32"/>
    <w:rsid w:val="00263028"/>
    <w:rsid w:val="00263962"/>
    <w:rsid w:val="00263F04"/>
    <w:rsid w:val="00263F62"/>
    <w:rsid w:val="00264522"/>
    <w:rsid w:val="002646C0"/>
    <w:rsid w:val="00264B62"/>
    <w:rsid w:val="00264D75"/>
    <w:rsid w:val="0026500B"/>
    <w:rsid w:val="002651A8"/>
    <w:rsid w:val="00265491"/>
    <w:rsid w:val="00266AA2"/>
    <w:rsid w:val="00266C19"/>
    <w:rsid w:val="00266E12"/>
    <w:rsid w:val="00266F7F"/>
    <w:rsid w:val="00267078"/>
    <w:rsid w:val="00267361"/>
    <w:rsid w:val="00267421"/>
    <w:rsid w:val="0026760A"/>
    <w:rsid w:val="00270503"/>
    <w:rsid w:val="0027067E"/>
    <w:rsid w:val="0027089F"/>
    <w:rsid w:val="00270DCE"/>
    <w:rsid w:val="00271063"/>
    <w:rsid w:val="002716B7"/>
    <w:rsid w:val="002716DD"/>
    <w:rsid w:val="00271D0E"/>
    <w:rsid w:val="00271D64"/>
    <w:rsid w:val="00272340"/>
    <w:rsid w:val="002730F7"/>
    <w:rsid w:val="0027311B"/>
    <w:rsid w:val="002733E5"/>
    <w:rsid w:val="00273582"/>
    <w:rsid w:val="00273B48"/>
    <w:rsid w:val="00273C33"/>
    <w:rsid w:val="0027440C"/>
    <w:rsid w:val="002746CE"/>
    <w:rsid w:val="00275052"/>
    <w:rsid w:val="0027545F"/>
    <w:rsid w:val="0027558C"/>
    <w:rsid w:val="00275FEF"/>
    <w:rsid w:val="00276167"/>
    <w:rsid w:val="00276AAB"/>
    <w:rsid w:val="00276E38"/>
    <w:rsid w:val="00277104"/>
    <w:rsid w:val="00277310"/>
    <w:rsid w:val="00277886"/>
    <w:rsid w:val="00277CE8"/>
    <w:rsid w:val="00280270"/>
    <w:rsid w:val="00280487"/>
    <w:rsid w:val="002804E6"/>
    <w:rsid w:val="00280637"/>
    <w:rsid w:val="00280699"/>
    <w:rsid w:val="002806F3"/>
    <w:rsid w:val="0028088F"/>
    <w:rsid w:val="00280EC1"/>
    <w:rsid w:val="0028159E"/>
    <w:rsid w:val="002816EC"/>
    <w:rsid w:val="0028185E"/>
    <w:rsid w:val="00281979"/>
    <w:rsid w:val="00281A1B"/>
    <w:rsid w:val="00281EF7"/>
    <w:rsid w:val="00282EA8"/>
    <w:rsid w:val="0028318C"/>
    <w:rsid w:val="002832D8"/>
    <w:rsid w:val="002835CE"/>
    <w:rsid w:val="0028383D"/>
    <w:rsid w:val="00283EA3"/>
    <w:rsid w:val="00283EA6"/>
    <w:rsid w:val="00284B92"/>
    <w:rsid w:val="00284C18"/>
    <w:rsid w:val="00285126"/>
    <w:rsid w:val="00285224"/>
    <w:rsid w:val="00285498"/>
    <w:rsid w:val="00285635"/>
    <w:rsid w:val="00286201"/>
    <w:rsid w:val="00286261"/>
    <w:rsid w:val="0028628C"/>
    <w:rsid w:val="00286A25"/>
    <w:rsid w:val="00286C44"/>
    <w:rsid w:val="00286F52"/>
    <w:rsid w:val="00286F69"/>
    <w:rsid w:val="00287451"/>
    <w:rsid w:val="00287FF3"/>
    <w:rsid w:val="00290A63"/>
    <w:rsid w:val="00290E8F"/>
    <w:rsid w:val="00291095"/>
    <w:rsid w:val="002911BB"/>
    <w:rsid w:val="002916B4"/>
    <w:rsid w:val="00291FA7"/>
    <w:rsid w:val="00292162"/>
    <w:rsid w:val="0029236B"/>
    <w:rsid w:val="00292452"/>
    <w:rsid w:val="0029260D"/>
    <w:rsid w:val="00292826"/>
    <w:rsid w:val="00292E34"/>
    <w:rsid w:val="0029332F"/>
    <w:rsid w:val="00293357"/>
    <w:rsid w:val="002935A5"/>
    <w:rsid w:val="00293626"/>
    <w:rsid w:val="00293AB4"/>
    <w:rsid w:val="00293B59"/>
    <w:rsid w:val="00293B6E"/>
    <w:rsid w:val="00293BBE"/>
    <w:rsid w:val="002942AE"/>
    <w:rsid w:val="002947B7"/>
    <w:rsid w:val="00294EBE"/>
    <w:rsid w:val="00294ED7"/>
    <w:rsid w:val="00294F6C"/>
    <w:rsid w:val="00295B2A"/>
    <w:rsid w:val="00295B97"/>
    <w:rsid w:val="00295C91"/>
    <w:rsid w:val="002969AA"/>
    <w:rsid w:val="00296EB9"/>
    <w:rsid w:val="00297349"/>
    <w:rsid w:val="002976CF"/>
    <w:rsid w:val="00297975"/>
    <w:rsid w:val="00297C9C"/>
    <w:rsid w:val="00297E1C"/>
    <w:rsid w:val="00297FD2"/>
    <w:rsid w:val="002A060A"/>
    <w:rsid w:val="002A0CED"/>
    <w:rsid w:val="002A0DC3"/>
    <w:rsid w:val="002A1041"/>
    <w:rsid w:val="002A1213"/>
    <w:rsid w:val="002A14B8"/>
    <w:rsid w:val="002A1F44"/>
    <w:rsid w:val="002A2149"/>
    <w:rsid w:val="002A21D7"/>
    <w:rsid w:val="002A34AC"/>
    <w:rsid w:val="002A350D"/>
    <w:rsid w:val="002A36D6"/>
    <w:rsid w:val="002A3788"/>
    <w:rsid w:val="002A3923"/>
    <w:rsid w:val="002A3DF7"/>
    <w:rsid w:val="002A4116"/>
    <w:rsid w:val="002A4387"/>
    <w:rsid w:val="002A442C"/>
    <w:rsid w:val="002A4646"/>
    <w:rsid w:val="002A4AA5"/>
    <w:rsid w:val="002A4CCD"/>
    <w:rsid w:val="002A4EA3"/>
    <w:rsid w:val="002A4F32"/>
    <w:rsid w:val="002A500B"/>
    <w:rsid w:val="002A521E"/>
    <w:rsid w:val="002A53C4"/>
    <w:rsid w:val="002A5C13"/>
    <w:rsid w:val="002A614B"/>
    <w:rsid w:val="002A6D5D"/>
    <w:rsid w:val="002A72A9"/>
    <w:rsid w:val="002A73BE"/>
    <w:rsid w:val="002A7463"/>
    <w:rsid w:val="002A76E7"/>
    <w:rsid w:val="002A7E47"/>
    <w:rsid w:val="002B0059"/>
    <w:rsid w:val="002B00AA"/>
    <w:rsid w:val="002B01A4"/>
    <w:rsid w:val="002B0415"/>
    <w:rsid w:val="002B04F1"/>
    <w:rsid w:val="002B0A2A"/>
    <w:rsid w:val="002B0E6C"/>
    <w:rsid w:val="002B15BD"/>
    <w:rsid w:val="002B16C6"/>
    <w:rsid w:val="002B1C21"/>
    <w:rsid w:val="002B1CB3"/>
    <w:rsid w:val="002B1F92"/>
    <w:rsid w:val="002B2406"/>
    <w:rsid w:val="002B25A7"/>
    <w:rsid w:val="002B277F"/>
    <w:rsid w:val="002B29F7"/>
    <w:rsid w:val="002B2ADE"/>
    <w:rsid w:val="002B2E61"/>
    <w:rsid w:val="002B33A5"/>
    <w:rsid w:val="002B3516"/>
    <w:rsid w:val="002B3DB1"/>
    <w:rsid w:val="002B3E12"/>
    <w:rsid w:val="002B41D8"/>
    <w:rsid w:val="002B4A0E"/>
    <w:rsid w:val="002B5548"/>
    <w:rsid w:val="002B5780"/>
    <w:rsid w:val="002B5966"/>
    <w:rsid w:val="002B6084"/>
    <w:rsid w:val="002B6923"/>
    <w:rsid w:val="002B7457"/>
    <w:rsid w:val="002B7BFB"/>
    <w:rsid w:val="002B7E3F"/>
    <w:rsid w:val="002C0194"/>
    <w:rsid w:val="002C080E"/>
    <w:rsid w:val="002C0BE0"/>
    <w:rsid w:val="002C0F34"/>
    <w:rsid w:val="002C1263"/>
    <w:rsid w:val="002C170B"/>
    <w:rsid w:val="002C1742"/>
    <w:rsid w:val="002C246E"/>
    <w:rsid w:val="002C2BE5"/>
    <w:rsid w:val="002C2D2E"/>
    <w:rsid w:val="002C30DD"/>
    <w:rsid w:val="002C3C91"/>
    <w:rsid w:val="002C4127"/>
    <w:rsid w:val="002C4523"/>
    <w:rsid w:val="002C4858"/>
    <w:rsid w:val="002C4966"/>
    <w:rsid w:val="002C4C47"/>
    <w:rsid w:val="002C4C97"/>
    <w:rsid w:val="002C4CA3"/>
    <w:rsid w:val="002C4E10"/>
    <w:rsid w:val="002C5231"/>
    <w:rsid w:val="002C5DFF"/>
    <w:rsid w:val="002C5F3D"/>
    <w:rsid w:val="002C65AB"/>
    <w:rsid w:val="002C6697"/>
    <w:rsid w:val="002C684E"/>
    <w:rsid w:val="002C702B"/>
    <w:rsid w:val="002C7041"/>
    <w:rsid w:val="002C72D6"/>
    <w:rsid w:val="002C74C8"/>
    <w:rsid w:val="002D03CD"/>
    <w:rsid w:val="002D087D"/>
    <w:rsid w:val="002D0C3E"/>
    <w:rsid w:val="002D0D1E"/>
    <w:rsid w:val="002D0E85"/>
    <w:rsid w:val="002D16A3"/>
    <w:rsid w:val="002D1A52"/>
    <w:rsid w:val="002D1DF5"/>
    <w:rsid w:val="002D2360"/>
    <w:rsid w:val="002D2848"/>
    <w:rsid w:val="002D2D78"/>
    <w:rsid w:val="002D32CC"/>
    <w:rsid w:val="002D361D"/>
    <w:rsid w:val="002D3698"/>
    <w:rsid w:val="002D36C1"/>
    <w:rsid w:val="002D397F"/>
    <w:rsid w:val="002D39B2"/>
    <w:rsid w:val="002D3D12"/>
    <w:rsid w:val="002D4165"/>
    <w:rsid w:val="002D42AD"/>
    <w:rsid w:val="002D459D"/>
    <w:rsid w:val="002D4804"/>
    <w:rsid w:val="002D4C3F"/>
    <w:rsid w:val="002D4C91"/>
    <w:rsid w:val="002D4F2E"/>
    <w:rsid w:val="002D5BBC"/>
    <w:rsid w:val="002D5EFB"/>
    <w:rsid w:val="002D64F0"/>
    <w:rsid w:val="002D6523"/>
    <w:rsid w:val="002D679D"/>
    <w:rsid w:val="002D69AF"/>
    <w:rsid w:val="002D6FDB"/>
    <w:rsid w:val="002D74F4"/>
    <w:rsid w:val="002D7C1B"/>
    <w:rsid w:val="002D7EF4"/>
    <w:rsid w:val="002E01E6"/>
    <w:rsid w:val="002E03C2"/>
    <w:rsid w:val="002E0BD7"/>
    <w:rsid w:val="002E2231"/>
    <w:rsid w:val="002E29AD"/>
    <w:rsid w:val="002E2C95"/>
    <w:rsid w:val="002E3304"/>
    <w:rsid w:val="002E33EC"/>
    <w:rsid w:val="002E35B9"/>
    <w:rsid w:val="002E3DF2"/>
    <w:rsid w:val="002E3E52"/>
    <w:rsid w:val="002E4514"/>
    <w:rsid w:val="002E4870"/>
    <w:rsid w:val="002E49EA"/>
    <w:rsid w:val="002E4B99"/>
    <w:rsid w:val="002E4E69"/>
    <w:rsid w:val="002E4FBF"/>
    <w:rsid w:val="002E5015"/>
    <w:rsid w:val="002E5417"/>
    <w:rsid w:val="002E5D77"/>
    <w:rsid w:val="002E61EA"/>
    <w:rsid w:val="002E6239"/>
    <w:rsid w:val="002E6391"/>
    <w:rsid w:val="002E6572"/>
    <w:rsid w:val="002E65F9"/>
    <w:rsid w:val="002E6896"/>
    <w:rsid w:val="002E6C5A"/>
    <w:rsid w:val="002E6F9A"/>
    <w:rsid w:val="002E7A03"/>
    <w:rsid w:val="002F02DF"/>
    <w:rsid w:val="002F02F2"/>
    <w:rsid w:val="002F0364"/>
    <w:rsid w:val="002F03C3"/>
    <w:rsid w:val="002F088C"/>
    <w:rsid w:val="002F0C70"/>
    <w:rsid w:val="002F0E78"/>
    <w:rsid w:val="002F12B2"/>
    <w:rsid w:val="002F1A2F"/>
    <w:rsid w:val="002F1D2C"/>
    <w:rsid w:val="002F258B"/>
    <w:rsid w:val="002F2A57"/>
    <w:rsid w:val="002F2E92"/>
    <w:rsid w:val="002F2F1B"/>
    <w:rsid w:val="002F324D"/>
    <w:rsid w:val="002F3254"/>
    <w:rsid w:val="002F378B"/>
    <w:rsid w:val="002F3836"/>
    <w:rsid w:val="002F4535"/>
    <w:rsid w:val="002F4862"/>
    <w:rsid w:val="002F4F09"/>
    <w:rsid w:val="002F4FBA"/>
    <w:rsid w:val="002F504D"/>
    <w:rsid w:val="002F5993"/>
    <w:rsid w:val="002F59D6"/>
    <w:rsid w:val="002F6F7D"/>
    <w:rsid w:val="002F6F7F"/>
    <w:rsid w:val="002F7336"/>
    <w:rsid w:val="002F7366"/>
    <w:rsid w:val="002F7863"/>
    <w:rsid w:val="002F7CAC"/>
    <w:rsid w:val="00300272"/>
    <w:rsid w:val="003006DA"/>
    <w:rsid w:val="00300BE6"/>
    <w:rsid w:val="003013D8"/>
    <w:rsid w:val="00301792"/>
    <w:rsid w:val="00301D53"/>
    <w:rsid w:val="00302444"/>
    <w:rsid w:val="00302750"/>
    <w:rsid w:val="003035AC"/>
    <w:rsid w:val="00303855"/>
    <w:rsid w:val="00303DBA"/>
    <w:rsid w:val="00303E2E"/>
    <w:rsid w:val="0030450A"/>
    <w:rsid w:val="00304CB4"/>
    <w:rsid w:val="003056AE"/>
    <w:rsid w:val="0030592F"/>
    <w:rsid w:val="00306405"/>
    <w:rsid w:val="0030666B"/>
    <w:rsid w:val="00306D4B"/>
    <w:rsid w:val="00306E31"/>
    <w:rsid w:val="003072B2"/>
    <w:rsid w:val="00307366"/>
    <w:rsid w:val="003073BB"/>
    <w:rsid w:val="00307480"/>
    <w:rsid w:val="00307775"/>
    <w:rsid w:val="003077ED"/>
    <w:rsid w:val="00307C13"/>
    <w:rsid w:val="00307E9D"/>
    <w:rsid w:val="003104EC"/>
    <w:rsid w:val="00310B70"/>
    <w:rsid w:val="00310E43"/>
    <w:rsid w:val="0031108A"/>
    <w:rsid w:val="00311295"/>
    <w:rsid w:val="0031218B"/>
    <w:rsid w:val="00312207"/>
    <w:rsid w:val="00312393"/>
    <w:rsid w:val="0031240A"/>
    <w:rsid w:val="00312877"/>
    <w:rsid w:val="00312EEA"/>
    <w:rsid w:val="003133B6"/>
    <w:rsid w:val="00313F14"/>
    <w:rsid w:val="003144D1"/>
    <w:rsid w:val="003148FE"/>
    <w:rsid w:val="00314BB9"/>
    <w:rsid w:val="00315005"/>
    <w:rsid w:val="00315147"/>
    <w:rsid w:val="003154C4"/>
    <w:rsid w:val="0031554C"/>
    <w:rsid w:val="00315AD2"/>
    <w:rsid w:val="00315B9A"/>
    <w:rsid w:val="00315BF3"/>
    <w:rsid w:val="00315BF8"/>
    <w:rsid w:val="00316710"/>
    <w:rsid w:val="00316A05"/>
    <w:rsid w:val="00316C37"/>
    <w:rsid w:val="0031764F"/>
    <w:rsid w:val="00317815"/>
    <w:rsid w:val="00317FA3"/>
    <w:rsid w:val="00320550"/>
    <w:rsid w:val="00320880"/>
    <w:rsid w:val="00320A93"/>
    <w:rsid w:val="00320AA2"/>
    <w:rsid w:val="0032111A"/>
    <w:rsid w:val="00321192"/>
    <w:rsid w:val="003211E7"/>
    <w:rsid w:val="003212D1"/>
    <w:rsid w:val="00321734"/>
    <w:rsid w:val="00322068"/>
    <w:rsid w:val="00322145"/>
    <w:rsid w:val="003224FA"/>
    <w:rsid w:val="00322681"/>
    <w:rsid w:val="003227FA"/>
    <w:rsid w:val="003239A0"/>
    <w:rsid w:val="00323FB7"/>
    <w:rsid w:val="003242D2"/>
    <w:rsid w:val="003244CE"/>
    <w:rsid w:val="00324C24"/>
    <w:rsid w:val="00324D27"/>
    <w:rsid w:val="003252B1"/>
    <w:rsid w:val="00325468"/>
    <w:rsid w:val="003255A3"/>
    <w:rsid w:val="0032566C"/>
    <w:rsid w:val="00325FEE"/>
    <w:rsid w:val="00326094"/>
    <w:rsid w:val="003260A5"/>
    <w:rsid w:val="0032636F"/>
    <w:rsid w:val="003263C6"/>
    <w:rsid w:val="003265D1"/>
    <w:rsid w:val="003268B8"/>
    <w:rsid w:val="00326BD4"/>
    <w:rsid w:val="00326C7A"/>
    <w:rsid w:val="003274B4"/>
    <w:rsid w:val="003275B2"/>
    <w:rsid w:val="00327AA6"/>
    <w:rsid w:val="00327ECB"/>
    <w:rsid w:val="003306C0"/>
    <w:rsid w:val="00330D24"/>
    <w:rsid w:val="003316A0"/>
    <w:rsid w:val="003316EA"/>
    <w:rsid w:val="00331958"/>
    <w:rsid w:val="00331DFC"/>
    <w:rsid w:val="00331F89"/>
    <w:rsid w:val="00332F2C"/>
    <w:rsid w:val="00333058"/>
    <w:rsid w:val="00333293"/>
    <w:rsid w:val="00333BCE"/>
    <w:rsid w:val="00334233"/>
    <w:rsid w:val="003342B8"/>
    <w:rsid w:val="003349B4"/>
    <w:rsid w:val="00334ED7"/>
    <w:rsid w:val="00334F14"/>
    <w:rsid w:val="00334F9A"/>
    <w:rsid w:val="003354ED"/>
    <w:rsid w:val="00335715"/>
    <w:rsid w:val="0033618C"/>
    <w:rsid w:val="003362A5"/>
    <w:rsid w:val="003362D1"/>
    <w:rsid w:val="00336D38"/>
    <w:rsid w:val="00337349"/>
    <w:rsid w:val="003373BC"/>
    <w:rsid w:val="00337738"/>
    <w:rsid w:val="00337A22"/>
    <w:rsid w:val="003407C2"/>
    <w:rsid w:val="00340C66"/>
    <w:rsid w:val="00340ED5"/>
    <w:rsid w:val="0034155A"/>
    <w:rsid w:val="0034161C"/>
    <w:rsid w:val="00341863"/>
    <w:rsid w:val="00341AE1"/>
    <w:rsid w:val="00341C99"/>
    <w:rsid w:val="00341CB4"/>
    <w:rsid w:val="00341DE3"/>
    <w:rsid w:val="0034205D"/>
    <w:rsid w:val="00342207"/>
    <w:rsid w:val="00342559"/>
    <w:rsid w:val="00343402"/>
    <w:rsid w:val="00344A39"/>
    <w:rsid w:val="00344B43"/>
    <w:rsid w:val="00344E2D"/>
    <w:rsid w:val="00344F85"/>
    <w:rsid w:val="003457EC"/>
    <w:rsid w:val="003458CA"/>
    <w:rsid w:val="003459ED"/>
    <w:rsid w:val="0034769F"/>
    <w:rsid w:val="003477CD"/>
    <w:rsid w:val="00347BDB"/>
    <w:rsid w:val="00347C90"/>
    <w:rsid w:val="003504FA"/>
    <w:rsid w:val="00350795"/>
    <w:rsid w:val="00350B14"/>
    <w:rsid w:val="00351C27"/>
    <w:rsid w:val="00351DEC"/>
    <w:rsid w:val="00352294"/>
    <w:rsid w:val="00352409"/>
    <w:rsid w:val="0035258D"/>
    <w:rsid w:val="00352FF4"/>
    <w:rsid w:val="0035322A"/>
    <w:rsid w:val="00353438"/>
    <w:rsid w:val="00353742"/>
    <w:rsid w:val="00354874"/>
    <w:rsid w:val="00354D07"/>
    <w:rsid w:val="00354DB6"/>
    <w:rsid w:val="0035517B"/>
    <w:rsid w:val="0035524A"/>
    <w:rsid w:val="00355261"/>
    <w:rsid w:val="0035534B"/>
    <w:rsid w:val="003553D2"/>
    <w:rsid w:val="003558FC"/>
    <w:rsid w:val="00355C4F"/>
    <w:rsid w:val="00356025"/>
    <w:rsid w:val="003561DF"/>
    <w:rsid w:val="00356238"/>
    <w:rsid w:val="00356875"/>
    <w:rsid w:val="00357197"/>
    <w:rsid w:val="003572EB"/>
    <w:rsid w:val="00357C25"/>
    <w:rsid w:val="00357CD9"/>
    <w:rsid w:val="00357EDE"/>
    <w:rsid w:val="00360306"/>
    <w:rsid w:val="003605EA"/>
    <w:rsid w:val="003608C5"/>
    <w:rsid w:val="003610A4"/>
    <w:rsid w:val="003612D2"/>
    <w:rsid w:val="00361C29"/>
    <w:rsid w:val="00361C7D"/>
    <w:rsid w:val="00361CC4"/>
    <w:rsid w:val="00361D4C"/>
    <w:rsid w:val="00362406"/>
    <w:rsid w:val="0036270D"/>
    <w:rsid w:val="0036289C"/>
    <w:rsid w:val="00362C13"/>
    <w:rsid w:val="00362C50"/>
    <w:rsid w:val="00363281"/>
    <w:rsid w:val="00363380"/>
    <w:rsid w:val="003636B4"/>
    <w:rsid w:val="00363B0F"/>
    <w:rsid w:val="00364203"/>
    <w:rsid w:val="00364431"/>
    <w:rsid w:val="00364548"/>
    <w:rsid w:val="003645A4"/>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172"/>
    <w:rsid w:val="00372B56"/>
    <w:rsid w:val="00372E82"/>
    <w:rsid w:val="0037333B"/>
    <w:rsid w:val="003737BE"/>
    <w:rsid w:val="0037403F"/>
    <w:rsid w:val="00374B50"/>
    <w:rsid w:val="00375153"/>
    <w:rsid w:val="00375562"/>
    <w:rsid w:val="003755AA"/>
    <w:rsid w:val="00376314"/>
    <w:rsid w:val="00376E10"/>
    <w:rsid w:val="00376FB6"/>
    <w:rsid w:val="003772F2"/>
    <w:rsid w:val="003774F0"/>
    <w:rsid w:val="00377775"/>
    <w:rsid w:val="003779AF"/>
    <w:rsid w:val="00377ED2"/>
    <w:rsid w:val="0038007D"/>
    <w:rsid w:val="003808BF"/>
    <w:rsid w:val="00380CEF"/>
    <w:rsid w:val="00380E17"/>
    <w:rsid w:val="00380F6D"/>
    <w:rsid w:val="003814A3"/>
    <w:rsid w:val="00381963"/>
    <w:rsid w:val="003825EE"/>
    <w:rsid w:val="003827D7"/>
    <w:rsid w:val="00383B50"/>
    <w:rsid w:val="00383BB7"/>
    <w:rsid w:val="00384039"/>
    <w:rsid w:val="0038428A"/>
    <w:rsid w:val="00384419"/>
    <w:rsid w:val="00384501"/>
    <w:rsid w:val="00384E39"/>
    <w:rsid w:val="00384F71"/>
    <w:rsid w:val="003850AD"/>
    <w:rsid w:val="0038537D"/>
    <w:rsid w:val="00385653"/>
    <w:rsid w:val="003857C2"/>
    <w:rsid w:val="00385E2A"/>
    <w:rsid w:val="00385E9C"/>
    <w:rsid w:val="00386050"/>
    <w:rsid w:val="003863C5"/>
    <w:rsid w:val="00386E4B"/>
    <w:rsid w:val="00386F5D"/>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E97"/>
    <w:rsid w:val="00392796"/>
    <w:rsid w:val="003929B4"/>
    <w:rsid w:val="00392BE1"/>
    <w:rsid w:val="00393071"/>
    <w:rsid w:val="00393624"/>
    <w:rsid w:val="0039373E"/>
    <w:rsid w:val="00393875"/>
    <w:rsid w:val="00393F51"/>
    <w:rsid w:val="00394091"/>
    <w:rsid w:val="003943DB"/>
    <w:rsid w:val="003947FA"/>
    <w:rsid w:val="00394C46"/>
    <w:rsid w:val="003955B3"/>
    <w:rsid w:val="00395F75"/>
    <w:rsid w:val="0039660B"/>
    <w:rsid w:val="003966FE"/>
    <w:rsid w:val="00396C85"/>
    <w:rsid w:val="00396E2A"/>
    <w:rsid w:val="0039761D"/>
    <w:rsid w:val="003977D2"/>
    <w:rsid w:val="00397876"/>
    <w:rsid w:val="00397ABA"/>
    <w:rsid w:val="00397C2E"/>
    <w:rsid w:val="00397D8C"/>
    <w:rsid w:val="00397EC4"/>
    <w:rsid w:val="003A017A"/>
    <w:rsid w:val="003A0C3D"/>
    <w:rsid w:val="003A0C96"/>
    <w:rsid w:val="003A10C1"/>
    <w:rsid w:val="003A1327"/>
    <w:rsid w:val="003A1557"/>
    <w:rsid w:val="003A1F86"/>
    <w:rsid w:val="003A241F"/>
    <w:rsid w:val="003A2AFA"/>
    <w:rsid w:val="003A323E"/>
    <w:rsid w:val="003A3436"/>
    <w:rsid w:val="003A3644"/>
    <w:rsid w:val="003A3CFB"/>
    <w:rsid w:val="003A3D2C"/>
    <w:rsid w:val="003A3DAB"/>
    <w:rsid w:val="003A44CF"/>
    <w:rsid w:val="003A4845"/>
    <w:rsid w:val="003A4A96"/>
    <w:rsid w:val="003A5352"/>
    <w:rsid w:val="003A5416"/>
    <w:rsid w:val="003A59C1"/>
    <w:rsid w:val="003A5B22"/>
    <w:rsid w:val="003A607F"/>
    <w:rsid w:val="003A616F"/>
    <w:rsid w:val="003A63C8"/>
    <w:rsid w:val="003A6584"/>
    <w:rsid w:val="003A6623"/>
    <w:rsid w:val="003A685F"/>
    <w:rsid w:val="003A6B66"/>
    <w:rsid w:val="003A75AD"/>
    <w:rsid w:val="003A7940"/>
    <w:rsid w:val="003A7A59"/>
    <w:rsid w:val="003B0474"/>
    <w:rsid w:val="003B09C7"/>
    <w:rsid w:val="003B0B6C"/>
    <w:rsid w:val="003B128E"/>
    <w:rsid w:val="003B14F6"/>
    <w:rsid w:val="003B1ADD"/>
    <w:rsid w:val="003B1B9B"/>
    <w:rsid w:val="003B1D07"/>
    <w:rsid w:val="003B1D51"/>
    <w:rsid w:val="003B1DE6"/>
    <w:rsid w:val="003B1DFD"/>
    <w:rsid w:val="003B23D6"/>
    <w:rsid w:val="003B2A71"/>
    <w:rsid w:val="003B30A9"/>
    <w:rsid w:val="003B3413"/>
    <w:rsid w:val="003B3856"/>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6FE6"/>
    <w:rsid w:val="003B7216"/>
    <w:rsid w:val="003B7A4F"/>
    <w:rsid w:val="003B7E6D"/>
    <w:rsid w:val="003C01AF"/>
    <w:rsid w:val="003C0304"/>
    <w:rsid w:val="003C0369"/>
    <w:rsid w:val="003C0706"/>
    <w:rsid w:val="003C0B48"/>
    <w:rsid w:val="003C111D"/>
    <w:rsid w:val="003C121C"/>
    <w:rsid w:val="003C14C2"/>
    <w:rsid w:val="003C19CE"/>
    <w:rsid w:val="003C1BAB"/>
    <w:rsid w:val="003C1DC2"/>
    <w:rsid w:val="003C22A9"/>
    <w:rsid w:val="003C25C2"/>
    <w:rsid w:val="003C2819"/>
    <w:rsid w:val="003C2B72"/>
    <w:rsid w:val="003C2CE0"/>
    <w:rsid w:val="003C2F70"/>
    <w:rsid w:val="003C3170"/>
    <w:rsid w:val="003C376A"/>
    <w:rsid w:val="003C3B01"/>
    <w:rsid w:val="003C3E32"/>
    <w:rsid w:val="003C417C"/>
    <w:rsid w:val="003C4468"/>
    <w:rsid w:val="003C471C"/>
    <w:rsid w:val="003C4A73"/>
    <w:rsid w:val="003C4C23"/>
    <w:rsid w:val="003C55BC"/>
    <w:rsid w:val="003C5AEC"/>
    <w:rsid w:val="003C5CC6"/>
    <w:rsid w:val="003C5CDC"/>
    <w:rsid w:val="003C613B"/>
    <w:rsid w:val="003C65F9"/>
    <w:rsid w:val="003C66AD"/>
    <w:rsid w:val="003C66D0"/>
    <w:rsid w:val="003C72B3"/>
    <w:rsid w:val="003C795B"/>
    <w:rsid w:val="003C7AA9"/>
    <w:rsid w:val="003C7B97"/>
    <w:rsid w:val="003C7DDD"/>
    <w:rsid w:val="003D0254"/>
    <w:rsid w:val="003D072C"/>
    <w:rsid w:val="003D0825"/>
    <w:rsid w:val="003D0A2E"/>
    <w:rsid w:val="003D0B10"/>
    <w:rsid w:val="003D0D60"/>
    <w:rsid w:val="003D1C34"/>
    <w:rsid w:val="003D348B"/>
    <w:rsid w:val="003D3787"/>
    <w:rsid w:val="003D3B6D"/>
    <w:rsid w:val="003D3FC8"/>
    <w:rsid w:val="003D46EB"/>
    <w:rsid w:val="003D483F"/>
    <w:rsid w:val="003D49DF"/>
    <w:rsid w:val="003D4F1E"/>
    <w:rsid w:val="003D5E69"/>
    <w:rsid w:val="003D648E"/>
    <w:rsid w:val="003D6539"/>
    <w:rsid w:val="003D68C4"/>
    <w:rsid w:val="003D7098"/>
    <w:rsid w:val="003D71CC"/>
    <w:rsid w:val="003D7410"/>
    <w:rsid w:val="003D7623"/>
    <w:rsid w:val="003D78C5"/>
    <w:rsid w:val="003D7D81"/>
    <w:rsid w:val="003D7F98"/>
    <w:rsid w:val="003E00E9"/>
    <w:rsid w:val="003E0623"/>
    <w:rsid w:val="003E0D9E"/>
    <w:rsid w:val="003E0E2D"/>
    <w:rsid w:val="003E1243"/>
    <w:rsid w:val="003E197D"/>
    <w:rsid w:val="003E1CE0"/>
    <w:rsid w:val="003E1CF8"/>
    <w:rsid w:val="003E1E87"/>
    <w:rsid w:val="003E20C8"/>
    <w:rsid w:val="003E2115"/>
    <w:rsid w:val="003E22BE"/>
    <w:rsid w:val="003E3027"/>
    <w:rsid w:val="003E307F"/>
    <w:rsid w:val="003E31CA"/>
    <w:rsid w:val="003E3498"/>
    <w:rsid w:val="003E34EC"/>
    <w:rsid w:val="003E3A35"/>
    <w:rsid w:val="003E3E0B"/>
    <w:rsid w:val="003E4031"/>
    <w:rsid w:val="003E4B3C"/>
    <w:rsid w:val="003E4C52"/>
    <w:rsid w:val="003E5923"/>
    <w:rsid w:val="003E5AE0"/>
    <w:rsid w:val="003E6132"/>
    <w:rsid w:val="003E67F5"/>
    <w:rsid w:val="003E68E5"/>
    <w:rsid w:val="003E6D78"/>
    <w:rsid w:val="003F0245"/>
    <w:rsid w:val="003F08D5"/>
    <w:rsid w:val="003F0986"/>
    <w:rsid w:val="003F0A89"/>
    <w:rsid w:val="003F0D43"/>
    <w:rsid w:val="003F11C7"/>
    <w:rsid w:val="003F1371"/>
    <w:rsid w:val="003F1414"/>
    <w:rsid w:val="003F1576"/>
    <w:rsid w:val="003F1B9D"/>
    <w:rsid w:val="003F1BB7"/>
    <w:rsid w:val="003F24BD"/>
    <w:rsid w:val="003F28A1"/>
    <w:rsid w:val="003F307E"/>
    <w:rsid w:val="003F33B1"/>
    <w:rsid w:val="003F3EAB"/>
    <w:rsid w:val="003F4149"/>
    <w:rsid w:val="003F4252"/>
    <w:rsid w:val="003F4266"/>
    <w:rsid w:val="003F4366"/>
    <w:rsid w:val="003F4E6E"/>
    <w:rsid w:val="003F5402"/>
    <w:rsid w:val="003F55F9"/>
    <w:rsid w:val="003F5ACD"/>
    <w:rsid w:val="003F5D6F"/>
    <w:rsid w:val="003F5F5B"/>
    <w:rsid w:val="003F5F66"/>
    <w:rsid w:val="003F627C"/>
    <w:rsid w:val="003F6441"/>
    <w:rsid w:val="003F64A3"/>
    <w:rsid w:val="003F6738"/>
    <w:rsid w:val="003F6B0C"/>
    <w:rsid w:val="003F7171"/>
    <w:rsid w:val="003F7AE8"/>
    <w:rsid w:val="003F7F14"/>
    <w:rsid w:val="003F7F6F"/>
    <w:rsid w:val="00400512"/>
    <w:rsid w:val="00400544"/>
    <w:rsid w:val="00400675"/>
    <w:rsid w:val="00400931"/>
    <w:rsid w:val="0040096C"/>
    <w:rsid w:val="00400D1C"/>
    <w:rsid w:val="00401015"/>
    <w:rsid w:val="00401E08"/>
    <w:rsid w:val="00402488"/>
    <w:rsid w:val="004025D1"/>
    <w:rsid w:val="004025D3"/>
    <w:rsid w:val="0040268A"/>
    <w:rsid w:val="00402F5B"/>
    <w:rsid w:val="00403133"/>
    <w:rsid w:val="00403C5A"/>
    <w:rsid w:val="00404C84"/>
    <w:rsid w:val="00405085"/>
    <w:rsid w:val="00405947"/>
    <w:rsid w:val="00405E54"/>
    <w:rsid w:val="00406157"/>
    <w:rsid w:val="00406827"/>
    <w:rsid w:val="00406BAF"/>
    <w:rsid w:val="004073D6"/>
    <w:rsid w:val="00407697"/>
    <w:rsid w:val="00407707"/>
    <w:rsid w:val="0041021A"/>
    <w:rsid w:val="00410530"/>
    <w:rsid w:val="004106AC"/>
    <w:rsid w:val="004109ED"/>
    <w:rsid w:val="00410DE1"/>
    <w:rsid w:val="00410F44"/>
    <w:rsid w:val="004113E8"/>
    <w:rsid w:val="0041142D"/>
    <w:rsid w:val="00411451"/>
    <w:rsid w:val="004115BC"/>
    <w:rsid w:val="0041185C"/>
    <w:rsid w:val="00411C66"/>
    <w:rsid w:val="00412204"/>
    <w:rsid w:val="00412518"/>
    <w:rsid w:val="00412550"/>
    <w:rsid w:val="00412AD4"/>
    <w:rsid w:val="00412AFD"/>
    <w:rsid w:val="00412CFD"/>
    <w:rsid w:val="00412D20"/>
    <w:rsid w:val="00413357"/>
    <w:rsid w:val="004134DB"/>
    <w:rsid w:val="004139A8"/>
    <w:rsid w:val="00413D68"/>
    <w:rsid w:val="00413F85"/>
    <w:rsid w:val="0041430E"/>
    <w:rsid w:val="00414D8A"/>
    <w:rsid w:val="00414E76"/>
    <w:rsid w:val="00414F59"/>
    <w:rsid w:val="004151E9"/>
    <w:rsid w:val="00415ACE"/>
    <w:rsid w:val="00415CC6"/>
    <w:rsid w:val="00415DAC"/>
    <w:rsid w:val="004168B4"/>
    <w:rsid w:val="004170C1"/>
    <w:rsid w:val="004172CF"/>
    <w:rsid w:val="004173E8"/>
    <w:rsid w:val="00420137"/>
    <w:rsid w:val="004201C2"/>
    <w:rsid w:val="004201C6"/>
    <w:rsid w:val="00420411"/>
    <w:rsid w:val="0042085E"/>
    <w:rsid w:val="00420A47"/>
    <w:rsid w:val="00421395"/>
    <w:rsid w:val="004216C9"/>
    <w:rsid w:val="004217A2"/>
    <w:rsid w:val="00421A78"/>
    <w:rsid w:val="00421B3C"/>
    <w:rsid w:val="00422076"/>
    <w:rsid w:val="00422138"/>
    <w:rsid w:val="004222E7"/>
    <w:rsid w:val="00422500"/>
    <w:rsid w:val="004233B0"/>
    <w:rsid w:val="004234D4"/>
    <w:rsid w:val="00423856"/>
    <w:rsid w:val="00423983"/>
    <w:rsid w:val="004239CB"/>
    <w:rsid w:val="00423C6B"/>
    <w:rsid w:val="00423F19"/>
    <w:rsid w:val="0042402B"/>
    <w:rsid w:val="004241E3"/>
    <w:rsid w:val="00424C18"/>
    <w:rsid w:val="0042504F"/>
    <w:rsid w:val="004252A4"/>
    <w:rsid w:val="004253C9"/>
    <w:rsid w:val="00425D96"/>
    <w:rsid w:val="00426163"/>
    <w:rsid w:val="00426492"/>
    <w:rsid w:val="00426FDF"/>
    <w:rsid w:val="00427843"/>
    <w:rsid w:val="00427B17"/>
    <w:rsid w:val="00427DFA"/>
    <w:rsid w:val="0043167A"/>
    <w:rsid w:val="00431993"/>
    <w:rsid w:val="00431B9A"/>
    <w:rsid w:val="00431CD7"/>
    <w:rsid w:val="00431E76"/>
    <w:rsid w:val="00431FEA"/>
    <w:rsid w:val="00432121"/>
    <w:rsid w:val="0043299F"/>
    <w:rsid w:val="00432D48"/>
    <w:rsid w:val="00433352"/>
    <w:rsid w:val="0043398E"/>
    <w:rsid w:val="00433C29"/>
    <w:rsid w:val="004344E9"/>
    <w:rsid w:val="00434C3E"/>
    <w:rsid w:val="004352FE"/>
    <w:rsid w:val="00435DE0"/>
    <w:rsid w:val="00435ECC"/>
    <w:rsid w:val="0043679B"/>
    <w:rsid w:val="00436A32"/>
    <w:rsid w:val="004377B6"/>
    <w:rsid w:val="00437A6F"/>
    <w:rsid w:val="00437A81"/>
    <w:rsid w:val="00440040"/>
    <w:rsid w:val="0044086F"/>
    <w:rsid w:val="00440D27"/>
    <w:rsid w:val="0044133D"/>
    <w:rsid w:val="00441F32"/>
    <w:rsid w:val="00441FFA"/>
    <w:rsid w:val="00442A20"/>
    <w:rsid w:val="00442F7B"/>
    <w:rsid w:val="00442F87"/>
    <w:rsid w:val="00443208"/>
    <w:rsid w:val="004432E8"/>
    <w:rsid w:val="00443463"/>
    <w:rsid w:val="00443A40"/>
    <w:rsid w:val="004443D5"/>
    <w:rsid w:val="00444818"/>
    <w:rsid w:val="00444878"/>
    <w:rsid w:val="00444AEF"/>
    <w:rsid w:val="00444B97"/>
    <w:rsid w:val="00444BB1"/>
    <w:rsid w:val="00444D6E"/>
    <w:rsid w:val="00445018"/>
    <w:rsid w:val="00445369"/>
    <w:rsid w:val="004455F7"/>
    <w:rsid w:val="00445609"/>
    <w:rsid w:val="00445688"/>
    <w:rsid w:val="0044620A"/>
    <w:rsid w:val="00446303"/>
    <w:rsid w:val="00446695"/>
    <w:rsid w:val="00446952"/>
    <w:rsid w:val="00446C91"/>
    <w:rsid w:val="00446F36"/>
    <w:rsid w:val="00447019"/>
    <w:rsid w:val="0044705A"/>
    <w:rsid w:val="00447291"/>
    <w:rsid w:val="00447409"/>
    <w:rsid w:val="00447F25"/>
    <w:rsid w:val="00450041"/>
    <w:rsid w:val="0045009F"/>
    <w:rsid w:val="004505CD"/>
    <w:rsid w:val="004509B5"/>
    <w:rsid w:val="00450D5F"/>
    <w:rsid w:val="00450DA0"/>
    <w:rsid w:val="00450E5A"/>
    <w:rsid w:val="004513D6"/>
    <w:rsid w:val="0045161B"/>
    <w:rsid w:val="004518D4"/>
    <w:rsid w:val="00451DFB"/>
    <w:rsid w:val="004524D4"/>
    <w:rsid w:val="00452931"/>
    <w:rsid w:val="00452CFB"/>
    <w:rsid w:val="00452F95"/>
    <w:rsid w:val="00453579"/>
    <w:rsid w:val="00453A71"/>
    <w:rsid w:val="004541FE"/>
    <w:rsid w:val="004543ED"/>
    <w:rsid w:val="0045463D"/>
    <w:rsid w:val="00454B0B"/>
    <w:rsid w:val="00454CDF"/>
    <w:rsid w:val="0045516E"/>
    <w:rsid w:val="00455CDA"/>
    <w:rsid w:val="0045604B"/>
    <w:rsid w:val="00457060"/>
    <w:rsid w:val="004577C7"/>
    <w:rsid w:val="00457B48"/>
    <w:rsid w:val="00457B7F"/>
    <w:rsid w:val="00460441"/>
    <w:rsid w:val="0046087B"/>
    <w:rsid w:val="00460FBE"/>
    <w:rsid w:val="004610F4"/>
    <w:rsid w:val="004614C1"/>
    <w:rsid w:val="00461552"/>
    <w:rsid w:val="00461A32"/>
    <w:rsid w:val="004621C2"/>
    <w:rsid w:val="00462226"/>
    <w:rsid w:val="00462623"/>
    <w:rsid w:val="00462ABE"/>
    <w:rsid w:val="00462FD4"/>
    <w:rsid w:val="00463206"/>
    <w:rsid w:val="004634DB"/>
    <w:rsid w:val="00463875"/>
    <w:rsid w:val="00463AC4"/>
    <w:rsid w:val="00463B72"/>
    <w:rsid w:val="00463DB1"/>
    <w:rsid w:val="004649A8"/>
    <w:rsid w:val="00464C80"/>
    <w:rsid w:val="00464E60"/>
    <w:rsid w:val="0046507A"/>
    <w:rsid w:val="004651A0"/>
    <w:rsid w:val="00465240"/>
    <w:rsid w:val="00465D1A"/>
    <w:rsid w:val="004664B3"/>
    <w:rsid w:val="00467037"/>
    <w:rsid w:val="004671F0"/>
    <w:rsid w:val="00467682"/>
    <w:rsid w:val="004678A4"/>
    <w:rsid w:val="00467E56"/>
    <w:rsid w:val="004707FD"/>
    <w:rsid w:val="00470DFF"/>
    <w:rsid w:val="0047113E"/>
    <w:rsid w:val="0047133F"/>
    <w:rsid w:val="00471388"/>
    <w:rsid w:val="0047155A"/>
    <w:rsid w:val="00471857"/>
    <w:rsid w:val="00471E1E"/>
    <w:rsid w:val="00472BCA"/>
    <w:rsid w:val="00472BD4"/>
    <w:rsid w:val="00472CC5"/>
    <w:rsid w:val="00472CF8"/>
    <w:rsid w:val="004737B4"/>
    <w:rsid w:val="00473D3C"/>
    <w:rsid w:val="00474352"/>
    <w:rsid w:val="004745A7"/>
    <w:rsid w:val="00474653"/>
    <w:rsid w:val="00474B1B"/>
    <w:rsid w:val="0047532F"/>
    <w:rsid w:val="004753FC"/>
    <w:rsid w:val="0047564B"/>
    <w:rsid w:val="00475733"/>
    <w:rsid w:val="00475B0B"/>
    <w:rsid w:val="004762CB"/>
    <w:rsid w:val="004765BA"/>
    <w:rsid w:val="004766CC"/>
    <w:rsid w:val="00476710"/>
    <w:rsid w:val="00476C6D"/>
    <w:rsid w:val="00476DED"/>
    <w:rsid w:val="00477487"/>
    <w:rsid w:val="0048055B"/>
    <w:rsid w:val="004809DC"/>
    <w:rsid w:val="00480AC4"/>
    <w:rsid w:val="00480B87"/>
    <w:rsid w:val="004812D7"/>
    <w:rsid w:val="0048140C"/>
    <w:rsid w:val="00481535"/>
    <w:rsid w:val="00481757"/>
    <w:rsid w:val="00481B75"/>
    <w:rsid w:val="00481FFE"/>
    <w:rsid w:val="004826E3"/>
    <w:rsid w:val="00482D3E"/>
    <w:rsid w:val="00482DFC"/>
    <w:rsid w:val="0048322B"/>
    <w:rsid w:val="004837F9"/>
    <w:rsid w:val="00483890"/>
    <w:rsid w:val="0048465A"/>
    <w:rsid w:val="0048494A"/>
    <w:rsid w:val="00484A40"/>
    <w:rsid w:val="00484AFA"/>
    <w:rsid w:val="00485221"/>
    <w:rsid w:val="0048536D"/>
    <w:rsid w:val="00485882"/>
    <w:rsid w:val="00485E08"/>
    <w:rsid w:val="00486116"/>
    <w:rsid w:val="00486546"/>
    <w:rsid w:val="00487635"/>
    <w:rsid w:val="004877D2"/>
    <w:rsid w:val="00487A16"/>
    <w:rsid w:val="00490327"/>
    <w:rsid w:val="004908AD"/>
    <w:rsid w:val="00490ED9"/>
    <w:rsid w:val="00491162"/>
    <w:rsid w:val="00491435"/>
    <w:rsid w:val="0049161F"/>
    <w:rsid w:val="00491C68"/>
    <w:rsid w:val="00492117"/>
    <w:rsid w:val="00492575"/>
    <w:rsid w:val="00492A46"/>
    <w:rsid w:val="004931D1"/>
    <w:rsid w:val="004932BA"/>
    <w:rsid w:val="00494381"/>
    <w:rsid w:val="0049493B"/>
    <w:rsid w:val="004949FF"/>
    <w:rsid w:val="004952E0"/>
    <w:rsid w:val="00495321"/>
    <w:rsid w:val="004961C5"/>
    <w:rsid w:val="0049626D"/>
    <w:rsid w:val="0049661E"/>
    <w:rsid w:val="0049684A"/>
    <w:rsid w:val="00496B3B"/>
    <w:rsid w:val="00496B65"/>
    <w:rsid w:val="00496C85"/>
    <w:rsid w:val="00496CB7"/>
    <w:rsid w:val="00496E6E"/>
    <w:rsid w:val="00497609"/>
    <w:rsid w:val="004979C1"/>
    <w:rsid w:val="00497A08"/>
    <w:rsid w:val="00497C86"/>
    <w:rsid w:val="004A0101"/>
    <w:rsid w:val="004A0473"/>
    <w:rsid w:val="004A069C"/>
    <w:rsid w:val="004A07BC"/>
    <w:rsid w:val="004A0808"/>
    <w:rsid w:val="004A0E45"/>
    <w:rsid w:val="004A1041"/>
    <w:rsid w:val="004A15B5"/>
    <w:rsid w:val="004A1807"/>
    <w:rsid w:val="004A1943"/>
    <w:rsid w:val="004A24A1"/>
    <w:rsid w:val="004A2CA7"/>
    <w:rsid w:val="004A2E35"/>
    <w:rsid w:val="004A2FB0"/>
    <w:rsid w:val="004A3A44"/>
    <w:rsid w:val="004A3ADF"/>
    <w:rsid w:val="004A3FE7"/>
    <w:rsid w:val="004A4112"/>
    <w:rsid w:val="004A4135"/>
    <w:rsid w:val="004A4181"/>
    <w:rsid w:val="004A4730"/>
    <w:rsid w:val="004A4AD7"/>
    <w:rsid w:val="004A4CA9"/>
    <w:rsid w:val="004A5034"/>
    <w:rsid w:val="004A522B"/>
    <w:rsid w:val="004A57AE"/>
    <w:rsid w:val="004A5869"/>
    <w:rsid w:val="004A5A2B"/>
    <w:rsid w:val="004A5B63"/>
    <w:rsid w:val="004A6121"/>
    <w:rsid w:val="004A6ACB"/>
    <w:rsid w:val="004A7076"/>
    <w:rsid w:val="004A7373"/>
    <w:rsid w:val="004A786F"/>
    <w:rsid w:val="004B057E"/>
    <w:rsid w:val="004B05C5"/>
    <w:rsid w:val="004B1469"/>
    <w:rsid w:val="004B1F91"/>
    <w:rsid w:val="004B2545"/>
    <w:rsid w:val="004B289C"/>
    <w:rsid w:val="004B2E50"/>
    <w:rsid w:val="004B2E79"/>
    <w:rsid w:val="004B324B"/>
    <w:rsid w:val="004B3583"/>
    <w:rsid w:val="004B3D5C"/>
    <w:rsid w:val="004B3FE4"/>
    <w:rsid w:val="004B4290"/>
    <w:rsid w:val="004B45A2"/>
    <w:rsid w:val="004B4A2F"/>
    <w:rsid w:val="004B4AFD"/>
    <w:rsid w:val="004B4B0C"/>
    <w:rsid w:val="004B4F4C"/>
    <w:rsid w:val="004B56A7"/>
    <w:rsid w:val="004B5982"/>
    <w:rsid w:val="004B5B9B"/>
    <w:rsid w:val="004B5E57"/>
    <w:rsid w:val="004B673E"/>
    <w:rsid w:val="004B6D4D"/>
    <w:rsid w:val="004B7046"/>
    <w:rsid w:val="004B70B6"/>
    <w:rsid w:val="004B7415"/>
    <w:rsid w:val="004B77A9"/>
    <w:rsid w:val="004B7860"/>
    <w:rsid w:val="004B7F28"/>
    <w:rsid w:val="004B7FD2"/>
    <w:rsid w:val="004C00CF"/>
    <w:rsid w:val="004C0332"/>
    <w:rsid w:val="004C03FF"/>
    <w:rsid w:val="004C060C"/>
    <w:rsid w:val="004C0AB6"/>
    <w:rsid w:val="004C0BC9"/>
    <w:rsid w:val="004C14F2"/>
    <w:rsid w:val="004C1A0F"/>
    <w:rsid w:val="004C1EF0"/>
    <w:rsid w:val="004C1F71"/>
    <w:rsid w:val="004C2202"/>
    <w:rsid w:val="004C22DF"/>
    <w:rsid w:val="004C27D8"/>
    <w:rsid w:val="004C2937"/>
    <w:rsid w:val="004C2F21"/>
    <w:rsid w:val="004C351D"/>
    <w:rsid w:val="004C3791"/>
    <w:rsid w:val="004C3F74"/>
    <w:rsid w:val="004C41C8"/>
    <w:rsid w:val="004C43C6"/>
    <w:rsid w:val="004C49C1"/>
    <w:rsid w:val="004C4D80"/>
    <w:rsid w:val="004C5535"/>
    <w:rsid w:val="004C5AC9"/>
    <w:rsid w:val="004C661C"/>
    <w:rsid w:val="004C6ACF"/>
    <w:rsid w:val="004C6B67"/>
    <w:rsid w:val="004C7413"/>
    <w:rsid w:val="004D01BA"/>
    <w:rsid w:val="004D0291"/>
    <w:rsid w:val="004D09A1"/>
    <w:rsid w:val="004D09AD"/>
    <w:rsid w:val="004D0CB7"/>
    <w:rsid w:val="004D126F"/>
    <w:rsid w:val="004D18F4"/>
    <w:rsid w:val="004D1D32"/>
    <w:rsid w:val="004D212D"/>
    <w:rsid w:val="004D219C"/>
    <w:rsid w:val="004D266C"/>
    <w:rsid w:val="004D26CD"/>
    <w:rsid w:val="004D3369"/>
    <w:rsid w:val="004D3FFC"/>
    <w:rsid w:val="004D447D"/>
    <w:rsid w:val="004D44BF"/>
    <w:rsid w:val="004D4AB3"/>
    <w:rsid w:val="004D4B1E"/>
    <w:rsid w:val="004D4B7C"/>
    <w:rsid w:val="004D53B1"/>
    <w:rsid w:val="004D5635"/>
    <w:rsid w:val="004D62AA"/>
    <w:rsid w:val="004D62DF"/>
    <w:rsid w:val="004D653E"/>
    <w:rsid w:val="004D65E3"/>
    <w:rsid w:val="004D6B95"/>
    <w:rsid w:val="004D77D9"/>
    <w:rsid w:val="004D78FB"/>
    <w:rsid w:val="004D7EA5"/>
    <w:rsid w:val="004E04AE"/>
    <w:rsid w:val="004E0899"/>
    <w:rsid w:val="004E14D5"/>
    <w:rsid w:val="004E1C5C"/>
    <w:rsid w:val="004E25D7"/>
    <w:rsid w:val="004E26F7"/>
    <w:rsid w:val="004E2FAE"/>
    <w:rsid w:val="004E3032"/>
    <w:rsid w:val="004E3377"/>
    <w:rsid w:val="004E3CC6"/>
    <w:rsid w:val="004E41DC"/>
    <w:rsid w:val="004E4458"/>
    <w:rsid w:val="004E4515"/>
    <w:rsid w:val="004E4886"/>
    <w:rsid w:val="004E48C6"/>
    <w:rsid w:val="004E4A26"/>
    <w:rsid w:val="004E4C90"/>
    <w:rsid w:val="004E4D39"/>
    <w:rsid w:val="004E4D3D"/>
    <w:rsid w:val="004E53BF"/>
    <w:rsid w:val="004E551D"/>
    <w:rsid w:val="004E629D"/>
    <w:rsid w:val="004E64C9"/>
    <w:rsid w:val="004E672F"/>
    <w:rsid w:val="004E6B35"/>
    <w:rsid w:val="004E6FBE"/>
    <w:rsid w:val="004E748C"/>
    <w:rsid w:val="004E7613"/>
    <w:rsid w:val="004E7AC2"/>
    <w:rsid w:val="004F018C"/>
    <w:rsid w:val="004F04AF"/>
    <w:rsid w:val="004F0F7F"/>
    <w:rsid w:val="004F10B7"/>
    <w:rsid w:val="004F186C"/>
    <w:rsid w:val="004F19DB"/>
    <w:rsid w:val="004F19F6"/>
    <w:rsid w:val="004F2782"/>
    <w:rsid w:val="004F2979"/>
    <w:rsid w:val="004F29BC"/>
    <w:rsid w:val="004F2E53"/>
    <w:rsid w:val="004F2EAC"/>
    <w:rsid w:val="004F3150"/>
    <w:rsid w:val="004F32E4"/>
    <w:rsid w:val="004F370F"/>
    <w:rsid w:val="004F432A"/>
    <w:rsid w:val="004F4480"/>
    <w:rsid w:val="004F4E44"/>
    <w:rsid w:val="004F50E6"/>
    <w:rsid w:val="004F51CD"/>
    <w:rsid w:val="004F5397"/>
    <w:rsid w:val="004F591F"/>
    <w:rsid w:val="004F5CA6"/>
    <w:rsid w:val="004F5CE4"/>
    <w:rsid w:val="004F680E"/>
    <w:rsid w:val="004F692D"/>
    <w:rsid w:val="004F6931"/>
    <w:rsid w:val="004F6D39"/>
    <w:rsid w:val="004F76E7"/>
    <w:rsid w:val="004F7B24"/>
    <w:rsid w:val="004F7C56"/>
    <w:rsid w:val="004F7E40"/>
    <w:rsid w:val="004F7E93"/>
    <w:rsid w:val="005002B7"/>
    <w:rsid w:val="0050042F"/>
    <w:rsid w:val="00500485"/>
    <w:rsid w:val="00500523"/>
    <w:rsid w:val="005005A4"/>
    <w:rsid w:val="00500715"/>
    <w:rsid w:val="005008EB"/>
    <w:rsid w:val="00500B31"/>
    <w:rsid w:val="00500EBC"/>
    <w:rsid w:val="0050112D"/>
    <w:rsid w:val="005012B8"/>
    <w:rsid w:val="00501B47"/>
    <w:rsid w:val="00502049"/>
    <w:rsid w:val="00502749"/>
    <w:rsid w:val="005029BB"/>
    <w:rsid w:val="00502C6F"/>
    <w:rsid w:val="0050307C"/>
    <w:rsid w:val="005030FE"/>
    <w:rsid w:val="00503425"/>
    <w:rsid w:val="00503964"/>
    <w:rsid w:val="00503C78"/>
    <w:rsid w:val="00504103"/>
    <w:rsid w:val="005042AE"/>
    <w:rsid w:val="00504979"/>
    <w:rsid w:val="00505033"/>
    <w:rsid w:val="005054D4"/>
    <w:rsid w:val="00505927"/>
    <w:rsid w:val="00505F84"/>
    <w:rsid w:val="005067C0"/>
    <w:rsid w:val="0050694C"/>
    <w:rsid w:val="005075CE"/>
    <w:rsid w:val="00507BF9"/>
    <w:rsid w:val="0051002A"/>
    <w:rsid w:val="00510328"/>
    <w:rsid w:val="00510AD0"/>
    <w:rsid w:val="00510E04"/>
    <w:rsid w:val="005112D1"/>
    <w:rsid w:val="005113F4"/>
    <w:rsid w:val="00511EA7"/>
    <w:rsid w:val="005120F9"/>
    <w:rsid w:val="005124EE"/>
    <w:rsid w:val="005125FB"/>
    <w:rsid w:val="00512914"/>
    <w:rsid w:val="00512B72"/>
    <w:rsid w:val="005131AD"/>
    <w:rsid w:val="00513247"/>
    <w:rsid w:val="0051338E"/>
    <w:rsid w:val="00513644"/>
    <w:rsid w:val="005137B8"/>
    <w:rsid w:val="0051383E"/>
    <w:rsid w:val="005139F7"/>
    <w:rsid w:val="00513B50"/>
    <w:rsid w:val="00513E00"/>
    <w:rsid w:val="00514211"/>
    <w:rsid w:val="005142CA"/>
    <w:rsid w:val="00514425"/>
    <w:rsid w:val="00514951"/>
    <w:rsid w:val="00515547"/>
    <w:rsid w:val="00515683"/>
    <w:rsid w:val="00515687"/>
    <w:rsid w:val="00515C85"/>
    <w:rsid w:val="00516383"/>
    <w:rsid w:val="005166CE"/>
    <w:rsid w:val="00516943"/>
    <w:rsid w:val="00516EF1"/>
    <w:rsid w:val="005170F8"/>
    <w:rsid w:val="00517E83"/>
    <w:rsid w:val="00517EFD"/>
    <w:rsid w:val="00520346"/>
    <w:rsid w:val="0052039B"/>
    <w:rsid w:val="0052061D"/>
    <w:rsid w:val="00520CBB"/>
    <w:rsid w:val="00520CC8"/>
    <w:rsid w:val="00520E86"/>
    <w:rsid w:val="00521190"/>
    <w:rsid w:val="00521200"/>
    <w:rsid w:val="00521350"/>
    <w:rsid w:val="005213DB"/>
    <w:rsid w:val="005217C0"/>
    <w:rsid w:val="00521A99"/>
    <w:rsid w:val="00521DC6"/>
    <w:rsid w:val="00521EB4"/>
    <w:rsid w:val="00522658"/>
    <w:rsid w:val="005226FC"/>
    <w:rsid w:val="005228DA"/>
    <w:rsid w:val="005229AF"/>
    <w:rsid w:val="00522A1B"/>
    <w:rsid w:val="00522DA0"/>
    <w:rsid w:val="00522F7C"/>
    <w:rsid w:val="005237D0"/>
    <w:rsid w:val="00523AFB"/>
    <w:rsid w:val="00523BA4"/>
    <w:rsid w:val="00523C83"/>
    <w:rsid w:val="00524C4F"/>
    <w:rsid w:val="00524D63"/>
    <w:rsid w:val="00524E4E"/>
    <w:rsid w:val="0052509E"/>
    <w:rsid w:val="00525340"/>
    <w:rsid w:val="00525AF5"/>
    <w:rsid w:val="00525EBB"/>
    <w:rsid w:val="00525FDF"/>
    <w:rsid w:val="005269C7"/>
    <w:rsid w:val="005269C9"/>
    <w:rsid w:val="00526D99"/>
    <w:rsid w:val="0052717A"/>
    <w:rsid w:val="0052724C"/>
    <w:rsid w:val="00527B52"/>
    <w:rsid w:val="00527BC4"/>
    <w:rsid w:val="00527F4F"/>
    <w:rsid w:val="0053017D"/>
    <w:rsid w:val="00530A17"/>
    <w:rsid w:val="005311E9"/>
    <w:rsid w:val="0053203A"/>
    <w:rsid w:val="00532879"/>
    <w:rsid w:val="00532F73"/>
    <w:rsid w:val="0053331C"/>
    <w:rsid w:val="00533414"/>
    <w:rsid w:val="0053413F"/>
    <w:rsid w:val="005341A0"/>
    <w:rsid w:val="005344BA"/>
    <w:rsid w:val="00535400"/>
    <w:rsid w:val="00535E48"/>
    <w:rsid w:val="00535EF7"/>
    <w:rsid w:val="005364FF"/>
    <w:rsid w:val="00536558"/>
    <w:rsid w:val="00536570"/>
    <w:rsid w:val="005365F3"/>
    <w:rsid w:val="00536BBF"/>
    <w:rsid w:val="00536C4E"/>
    <w:rsid w:val="00537B4B"/>
    <w:rsid w:val="00537CBC"/>
    <w:rsid w:val="00540170"/>
    <w:rsid w:val="005404F7"/>
    <w:rsid w:val="00540763"/>
    <w:rsid w:val="00540C35"/>
    <w:rsid w:val="005415E9"/>
    <w:rsid w:val="00541808"/>
    <w:rsid w:val="005418D7"/>
    <w:rsid w:val="00541944"/>
    <w:rsid w:val="00542281"/>
    <w:rsid w:val="005425CB"/>
    <w:rsid w:val="00542DC6"/>
    <w:rsid w:val="00542F7C"/>
    <w:rsid w:val="0054316A"/>
    <w:rsid w:val="0054328A"/>
    <w:rsid w:val="00543696"/>
    <w:rsid w:val="00543A4F"/>
    <w:rsid w:val="00544068"/>
    <w:rsid w:val="005443E3"/>
    <w:rsid w:val="00544400"/>
    <w:rsid w:val="00544B91"/>
    <w:rsid w:val="00544F23"/>
    <w:rsid w:val="00545257"/>
    <w:rsid w:val="005455D4"/>
    <w:rsid w:val="005456E7"/>
    <w:rsid w:val="00545AC7"/>
    <w:rsid w:val="00545B9D"/>
    <w:rsid w:val="00545C25"/>
    <w:rsid w:val="00545D94"/>
    <w:rsid w:val="00546117"/>
    <w:rsid w:val="005469BB"/>
    <w:rsid w:val="00550388"/>
    <w:rsid w:val="005506A1"/>
    <w:rsid w:val="00550990"/>
    <w:rsid w:val="00550BB4"/>
    <w:rsid w:val="00550D89"/>
    <w:rsid w:val="00550E5D"/>
    <w:rsid w:val="00551662"/>
    <w:rsid w:val="005516D4"/>
    <w:rsid w:val="005517AC"/>
    <w:rsid w:val="00551811"/>
    <w:rsid w:val="00551D9C"/>
    <w:rsid w:val="00551F43"/>
    <w:rsid w:val="00552169"/>
    <w:rsid w:val="005521F1"/>
    <w:rsid w:val="0055284B"/>
    <w:rsid w:val="00552A1E"/>
    <w:rsid w:val="00552A9B"/>
    <w:rsid w:val="00553A12"/>
    <w:rsid w:val="00553D44"/>
    <w:rsid w:val="00554B8D"/>
    <w:rsid w:val="00554C97"/>
    <w:rsid w:val="0055510B"/>
    <w:rsid w:val="005554D8"/>
    <w:rsid w:val="005556CF"/>
    <w:rsid w:val="005558DB"/>
    <w:rsid w:val="00555916"/>
    <w:rsid w:val="00555E62"/>
    <w:rsid w:val="0055619C"/>
    <w:rsid w:val="00556602"/>
    <w:rsid w:val="005566B0"/>
    <w:rsid w:val="00557191"/>
    <w:rsid w:val="0055737E"/>
    <w:rsid w:val="005576E7"/>
    <w:rsid w:val="0055785F"/>
    <w:rsid w:val="00557AC1"/>
    <w:rsid w:val="00557BF3"/>
    <w:rsid w:val="00557CF2"/>
    <w:rsid w:val="00557F23"/>
    <w:rsid w:val="00560113"/>
    <w:rsid w:val="00560412"/>
    <w:rsid w:val="00560792"/>
    <w:rsid w:val="005608E2"/>
    <w:rsid w:val="00560E7D"/>
    <w:rsid w:val="00560F4F"/>
    <w:rsid w:val="00560F98"/>
    <w:rsid w:val="00560FC1"/>
    <w:rsid w:val="00560FEE"/>
    <w:rsid w:val="005612C4"/>
    <w:rsid w:val="005616B9"/>
    <w:rsid w:val="00561A35"/>
    <w:rsid w:val="00561A36"/>
    <w:rsid w:val="00561B20"/>
    <w:rsid w:val="00561BDE"/>
    <w:rsid w:val="0056331E"/>
    <w:rsid w:val="00563832"/>
    <w:rsid w:val="0056398D"/>
    <w:rsid w:val="00563BE8"/>
    <w:rsid w:val="00563DE2"/>
    <w:rsid w:val="00563E5A"/>
    <w:rsid w:val="00563FBC"/>
    <w:rsid w:val="00564801"/>
    <w:rsid w:val="00564D13"/>
    <w:rsid w:val="00564EEB"/>
    <w:rsid w:val="00565309"/>
    <w:rsid w:val="0056568C"/>
    <w:rsid w:val="005656C0"/>
    <w:rsid w:val="0056570D"/>
    <w:rsid w:val="00565930"/>
    <w:rsid w:val="005659BC"/>
    <w:rsid w:val="00566374"/>
    <w:rsid w:val="0056638C"/>
    <w:rsid w:val="0056649A"/>
    <w:rsid w:val="00566E92"/>
    <w:rsid w:val="00567273"/>
    <w:rsid w:val="005672D9"/>
    <w:rsid w:val="005678FF"/>
    <w:rsid w:val="00567917"/>
    <w:rsid w:val="005701C1"/>
    <w:rsid w:val="0057029B"/>
    <w:rsid w:val="00570339"/>
    <w:rsid w:val="0057060E"/>
    <w:rsid w:val="00570790"/>
    <w:rsid w:val="0057111F"/>
    <w:rsid w:val="00571269"/>
    <w:rsid w:val="00571846"/>
    <w:rsid w:val="005719BB"/>
    <w:rsid w:val="00571FAC"/>
    <w:rsid w:val="00572082"/>
    <w:rsid w:val="0057242A"/>
    <w:rsid w:val="005724DF"/>
    <w:rsid w:val="0057271A"/>
    <w:rsid w:val="00572842"/>
    <w:rsid w:val="00572A15"/>
    <w:rsid w:val="00572B02"/>
    <w:rsid w:val="00573337"/>
    <w:rsid w:val="0057336F"/>
    <w:rsid w:val="0057368B"/>
    <w:rsid w:val="0057382D"/>
    <w:rsid w:val="00573AEE"/>
    <w:rsid w:val="00573EFA"/>
    <w:rsid w:val="00573FFF"/>
    <w:rsid w:val="00574D46"/>
    <w:rsid w:val="00575501"/>
    <w:rsid w:val="00575A07"/>
    <w:rsid w:val="0057653C"/>
    <w:rsid w:val="005767A8"/>
    <w:rsid w:val="005767D7"/>
    <w:rsid w:val="00577B69"/>
    <w:rsid w:val="00577CBC"/>
    <w:rsid w:val="00580973"/>
    <w:rsid w:val="00580B62"/>
    <w:rsid w:val="00580B6C"/>
    <w:rsid w:val="00580F43"/>
    <w:rsid w:val="00581B18"/>
    <w:rsid w:val="00581B3A"/>
    <w:rsid w:val="00581FAC"/>
    <w:rsid w:val="005832BE"/>
    <w:rsid w:val="00583D1F"/>
    <w:rsid w:val="00583FF2"/>
    <w:rsid w:val="00584036"/>
    <w:rsid w:val="005842FB"/>
    <w:rsid w:val="0058449A"/>
    <w:rsid w:val="005844B0"/>
    <w:rsid w:val="00584839"/>
    <w:rsid w:val="00584D67"/>
    <w:rsid w:val="00584F9D"/>
    <w:rsid w:val="0058562C"/>
    <w:rsid w:val="00585714"/>
    <w:rsid w:val="00585A79"/>
    <w:rsid w:val="00585F83"/>
    <w:rsid w:val="005860E3"/>
    <w:rsid w:val="005863E6"/>
    <w:rsid w:val="00586415"/>
    <w:rsid w:val="005869E7"/>
    <w:rsid w:val="00586D3C"/>
    <w:rsid w:val="00586EAB"/>
    <w:rsid w:val="00586FB9"/>
    <w:rsid w:val="005877B4"/>
    <w:rsid w:val="00587822"/>
    <w:rsid w:val="00587AB4"/>
    <w:rsid w:val="00587B63"/>
    <w:rsid w:val="005903CB"/>
    <w:rsid w:val="00590448"/>
    <w:rsid w:val="005907A5"/>
    <w:rsid w:val="00590EA6"/>
    <w:rsid w:val="00590F0F"/>
    <w:rsid w:val="00590F52"/>
    <w:rsid w:val="0059123D"/>
    <w:rsid w:val="005914E1"/>
    <w:rsid w:val="00591670"/>
    <w:rsid w:val="00591674"/>
    <w:rsid w:val="00591C65"/>
    <w:rsid w:val="00591FF4"/>
    <w:rsid w:val="00592621"/>
    <w:rsid w:val="00592943"/>
    <w:rsid w:val="00592B20"/>
    <w:rsid w:val="00593305"/>
    <w:rsid w:val="0059337E"/>
    <w:rsid w:val="00593416"/>
    <w:rsid w:val="00593561"/>
    <w:rsid w:val="00594042"/>
    <w:rsid w:val="00594086"/>
    <w:rsid w:val="00594F8B"/>
    <w:rsid w:val="005954EA"/>
    <w:rsid w:val="005959B7"/>
    <w:rsid w:val="00595AA1"/>
    <w:rsid w:val="00595C3A"/>
    <w:rsid w:val="00595D7C"/>
    <w:rsid w:val="00595DD3"/>
    <w:rsid w:val="00595DDB"/>
    <w:rsid w:val="00595F37"/>
    <w:rsid w:val="005966BA"/>
    <w:rsid w:val="00597191"/>
    <w:rsid w:val="005971B9"/>
    <w:rsid w:val="005973DB"/>
    <w:rsid w:val="005975F8"/>
    <w:rsid w:val="00597A6D"/>
    <w:rsid w:val="00597B1B"/>
    <w:rsid w:val="00597F82"/>
    <w:rsid w:val="005A0125"/>
    <w:rsid w:val="005A03CE"/>
    <w:rsid w:val="005A043D"/>
    <w:rsid w:val="005A04EB"/>
    <w:rsid w:val="005A1188"/>
    <w:rsid w:val="005A125D"/>
    <w:rsid w:val="005A1B0E"/>
    <w:rsid w:val="005A1D31"/>
    <w:rsid w:val="005A2120"/>
    <w:rsid w:val="005A2556"/>
    <w:rsid w:val="005A284D"/>
    <w:rsid w:val="005A284E"/>
    <w:rsid w:val="005A2D0E"/>
    <w:rsid w:val="005A32D5"/>
    <w:rsid w:val="005A360C"/>
    <w:rsid w:val="005A37A8"/>
    <w:rsid w:val="005A386E"/>
    <w:rsid w:val="005A3AAF"/>
    <w:rsid w:val="005A3D1C"/>
    <w:rsid w:val="005A4260"/>
    <w:rsid w:val="005A4565"/>
    <w:rsid w:val="005A4EAD"/>
    <w:rsid w:val="005A525E"/>
    <w:rsid w:val="005A5293"/>
    <w:rsid w:val="005A571E"/>
    <w:rsid w:val="005A5948"/>
    <w:rsid w:val="005A5BAA"/>
    <w:rsid w:val="005A6172"/>
    <w:rsid w:val="005A66CF"/>
    <w:rsid w:val="005A680B"/>
    <w:rsid w:val="005A6934"/>
    <w:rsid w:val="005A6ABA"/>
    <w:rsid w:val="005A6CF5"/>
    <w:rsid w:val="005A6F65"/>
    <w:rsid w:val="005A741D"/>
    <w:rsid w:val="005A7745"/>
    <w:rsid w:val="005B0722"/>
    <w:rsid w:val="005B07BD"/>
    <w:rsid w:val="005B0951"/>
    <w:rsid w:val="005B0C5F"/>
    <w:rsid w:val="005B12C7"/>
    <w:rsid w:val="005B196F"/>
    <w:rsid w:val="005B1F2D"/>
    <w:rsid w:val="005B238C"/>
    <w:rsid w:val="005B2443"/>
    <w:rsid w:val="005B2519"/>
    <w:rsid w:val="005B2BE4"/>
    <w:rsid w:val="005B2F69"/>
    <w:rsid w:val="005B324F"/>
    <w:rsid w:val="005B37B7"/>
    <w:rsid w:val="005B3A5A"/>
    <w:rsid w:val="005B3FE6"/>
    <w:rsid w:val="005B431B"/>
    <w:rsid w:val="005B43B9"/>
    <w:rsid w:val="005B4830"/>
    <w:rsid w:val="005B4C67"/>
    <w:rsid w:val="005B4FBB"/>
    <w:rsid w:val="005B57B8"/>
    <w:rsid w:val="005B6C88"/>
    <w:rsid w:val="005B7073"/>
    <w:rsid w:val="005B75CA"/>
    <w:rsid w:val="005B7743"/>
    <w:rsid w:val="005B7863"/>
    <w:rsid w:val="005C0C24"/>
    <w:rsid w:val="005C0EB0"/>
    <w:rsid w:val="005C1BB2"/>
    <w:rsid w:val="005C1D4F"/>
    <w:rsid w:val="005C1F72"/>
    <w:rsid w:val="005C2C77"/>
    <w:rsid w:val="005C34D0"/>
    <w:rsid w:val="005C371A"/>
    <w:rsid w:val="005C3A52"/>
    <w:rsid w:val="005C4343"/>
    <w:rsid w:val="005C4987"/>
    <w:rsid w:val="005C4AD0"/>
    <w:rsid w:val="005C5145"/>
    <w:rsid w:val="005C53D2"/>
    <w:rsid w:val="005C54F2"/>
    <w:rsid w:val="005C57EF"/>
    <w:rsid w:val="005C5ADD"/>
    <w:rsid w:val="005C5B1E"/>
    <w:rsid w:val="005C5B9A"/>
    <w:rsid w:val="005C5EA0"/>
    <w:rsid w:val="005C71E4"/>
    <w:rsid w:val="005C7945"/>
    <w:rsid w:val="005C7D12"/>
    <w:rsid w:val="005D02F4"/>
    <w:rsid w:val="005D0362"/>
    <w:rsid w:val="005D037A"/>
    <w:rsid w:val="005D0547"/>
    <w:rsid w:val="005D0583"/>
    <w:rsid w:val="005D0B22"/>
    <w:rsid w:val="005D0C7E"/>
    <w:rsid w:val="005D0F91"/>
    <w:rsid w:val="005D10D8"/>
    <w:rsid w:val="005D12DC"/>
    <w:rsid w:val="005D1363"/>
    <w:rsid w:val="005D1989"/>
    <w:rsid w:val="005D1E21"/>
    <w:rsid w:val="005D211F"/>
    <w:rsid w:val="005D21EF"/>
    <w:rsid w:val="005D2668"/>
    <w:rsid w:val="005D2879"/>
    <w:rsid w:val="005D2BB9"/>
    <w:rsid w:val="005D2BE4"/>
    <w:rsid w:val="005D321B"/>
    <w:rsid w:val="005D32AD"/>
    <w:rsid w:val="005D34C3"/>
    <w:rsid w:val="005D34D4"/>
    <w:rsid w:val="005D3F6A"/>
    <w:rsid w:val="005D4200"/>
    <w:rsid w:val="005D44AC"/>
    <w:rsid w:val="005D44CD"/>
    <w:rsid w:val="005D44FC"/>
    <w:rsid w:val="005D4B1B"/>
    <w:rsid w:val="005D4F5A"/>
    <w:rsid w:val="005D532E"/>
    <w:rsid w:val="005D59EA"/>
    <w:rsid w:val="005D5A59"/>
    <w:rsid w:val="005D5DCB"/>
    <w:rsid w:val="005D5F17"/>
    <w:rsid w:val="005D60FA"/>
    <w:rsid w:val="005D668C"/>
    <w:rsid w:val="005D6BAB"/>
    <w:rsid w:val="005D729D"/>
    <w:rsid w:val="005D72D9"/>
    <w:rsid w:val="005D74AE"/>
    <w:rsid w:val="005D758E"/>
    <w:rsid w:val="005D788E"/>
    <w:rsid w:val="005D7A81"/>
    <w:rsid w:val="005D7CDE"/>
    <w:rsid w:val="005D7D8C"/>
    <w:rsid w:val="005E027D"/>
    <w:rsid w:val="005E035C"/>
    <w:rsid w:val="005E077C"/>
    <w:rsid w:val="005E0BF2"/>
    <w:rsid w:val="005E0E7F"/>
    <w:rsid w:val="005E1082"/>
    <w:rsid w:val="005E1154"/>
    <w:rsid w:val="005E16AB"/>
    <w:rsid w:val="005E1A99"/>
    <w:rsid w:val="005E2269"/>
    <w:rsid w:val="005E2CE2"/>
    <w:rsid w:val="005E2E31"/>
    <w:rsid w:val="005E2F4B"/>
    <w:rsid w:val="005E306A"/>
    <w:rsid w:val="005E363A"/>
    <w:rsid w:val="005E386D"/>
    <w:rsid w:val="005E3F03"/>
    <w:rsid w:val="005E40A3"/>
    <w:rsid w:val="005E40C0"/>
    <w:rsid w:val="005E43CA"/>
    <w:rsid w:val="005E5166"/>
    <w:rsid w:val="005E5416"/>
    <w:rsid w:val="005E55B2"/>
    <w:rsid w:val="005E5E05"/>
    <w:rsid w:val="005E602B"/>
    <w:rsid w:val="005E610A"/>
    <w:rsid w:val="005E66DC"/>
    <w:rsid w:val="005E6D53"/>
    <w:rsid w:val="005E6E47"/>
    <w:rsid w:val="005E7031"/>
    <w:rsid w:val="005E7321"/>
    <w:rsid w:val="005E755D"/>
    <w:rsid w:val="005E79D8"/>
    <w:rsid w:val="005E7B05"/>
    <w:rsid w:val="005F0329"/>
    <w:rsid w:val="005F0378"/>
    <w:rsid w:val="005F08E0"/>
    <w:rsid w:val="005F0F09"/>
    <w:rsid w:val="005F150D"/>
    <w:rsid w:val="005F1C47"/>
    <w:rsid w:val="005F1DC5"/>
    <w:rsid w:val="005F1F49"/>
    <w:rsid w:val="005F20AB"/>
    <w:rsid w:val="005F29EE"/>
    <w:rsid w:val="005F2E04"/>
    <w:rsid w:val="005F3070"/>
    <w:rsid w:val="005F319A"/>
    <w:rsid w:val="005F35D6"/>
    <w:rsid w:val="005F374E"/>
    <w:rsid w:val="005F3764"/>
    <w:rsid w:val="005F3997"/>
    <w:rsid w:val="005F3B43"/>
    <w:rsid w:val="005F3E5A"/>
    <w:rsid w:val="005F4A74"/>
    <w:rsid w:val="005F5723"/>
    <w:rsid w:val="005F5DCE"/>
    <w:rsid w:val="005F6055"/>
    <w:rsid w:val="005F6E9C"/>
    <w:rsid w:val="005F6FB6"/>
    <w:rsid w:val="005F712F"/>
    <w:rsid w:val="005F7357"/>
    <w:rsid w:val="005F76AF"/>
    <w:rsid w:val="005F77CC"/>
    <w:rsid w:val="00600F0A"/>
    <w:rsid w:val="006014FC"/>
    <w:rsid w:val="00601CAF"/>
    <w:rsid w:val="00601CF9"/>
    <w:rsid w:val="00601F37"/>
    <w:rsid w:val="00602105"/>
    <w:rsid w:val="0060220F"/>
    <w:rsid w:val="00602AD3"/>
    <w:rsid w:val="0060320C"/>
    <w:rsid w:val="006033BA"/>
    <w:rsid w:val="0060382C"/>
    <w:rsid w:val="006038F6"/>
    <w:rsid w:val="00603FE3"/>
    <w:rsid w:val="0060426C"/>
    <w:rsid w:val="00604ABA"/>
    <w:rsid w:val="00604CCB"/>
    <w:rsid w:val="006058D5"/>
    <w:rsid w:val="00605A7C"/>
    <w:rsid w:val="0060639E"/>
    <w:rsid w:val="00606782"/>
    <w:rsid w:val="00607264"/>
    <w:rsid w:val="00607F48"/>
    <w:rsid w:val="00610914"/>
    <w:rsid w:val="00610C88"/>
    <w:rsid w:val="006110FE"/>
    <w:rsid w:val="00611295"/>
    <w:rsid w:val="006113BC"/>
    <w:rsid w:val="00611456"/>
    <w:rsid w:val="00611488"/>
    <w:rsid w:val="00611AF8"/>
    <w:rsid w:val="00611DDA"/>
    <w:rsid w:val="00611F00"/>
    <w:rsid w:val="0061293F"/>
    <w:rsid w:val="00612A0F"/>
    <w:rsid w:val="0061351E"/>
    <w:rsid w:val="0061385E"/>
    <w:rsid w:val="006139E8"/>
    <w:rsid w:val="00613BCF"/>
    <w:rsid w:val="0061409B"/>
    <w:rsid w:val="0061437F"/>
    <w:rsid w:val="00614392"/>
    <w:rsid w:val="006148A6"/>
    <w:rsid w:val="00614AB4"/>
    <w:rsid w:val="00614C55"/>
    <w:rsid w:val="00614D46"/>
    <w:rsid w:val="00614D58"/>
    <w:rsid w:val="00614EB7"/>
    <w:rsid w:val="006158AA"/>
    <w:rsid w:val="00615A54"/>
    <w:rsid w:val="00615E46"/>
    <w:rsid w:val="00616013"/>
    <w:rsid w:val="006168E8"/>
    <w:rsid w:val="00616F4B"/>
    <w:rsid w:val="0061745E"/>
    <w:rsid w:val="00617464"/>
    <w:rsid w:val="00617908"/>
    <w:rsid w:val="00617A68"/>
    <w:rsid w:val="00617CEE"/>
    <w:rsid w:val="006201FD"/>
    <w:rsid w:val="006205C6"/>
    <w:rsid w:val="00620BB8"/>
    <w:rsid w:val="0062112B"/>
    <w:rsid w:val="00621197"/>
    <w:rsid w:val="0062120D"/>
    <w:rsid w:val="006212FA"/>
    <w:rsid w:val="0062133E"/>
    <w:rsid w:val="00621618"/>
    <w:rsid w:val="0062193F"/>
    <w:rsid w:val="00621C78"/>
    <w:rsid w:val="00622187"/>
    <w:rsid w:val="006227F4"/>
    <w:rsid w:val="00622819"/>
    <w:rsid w:val="00623985"/>
    <w:rsid w:val="00623E12"/>
    <w:rsid w:val="00623F3F"/>
    <w:rsid w:val="006243FF"/>
    <w:rsid w:val="00624554"/>
    <w:rsid w:val="00624766"/>
    <w:rsid w:val="006249B0"/>
    <w:rsid w:val="0062576C"/>
    <w:rsid w:val="00625892"/>
    <w:rsid w:val="00626325"/>
    <w:rsid w:val="0062642C"/>
    <w:rsid w:val="0062717B"/>
    <w:rsid w:val="006273D2"/>
    <w:rsid w:val="006277C1"/>
    <w:rsid w:val="00627B6A"/>
    <w:rsid w:val="00630082"/>
    <w:rsid w:val="006301FD"/>
    <w:rsid w:val="006304B6"/>
    <w:rsid w:val="006321D7"/>
    <w:rsid w:val="00632445"/>
    <w:rsid w:val="006327B6"/>
    <w:rsid w:val="00632A88"/>
    <w:rsid w:val="00632CCE"/>
    <w:rsid w:val="00632EB4"/>
    <w:rsid w:val="0063328B"/>
    <w:rsid w:val="0063350A"/>
    <w:rsid w:val="00633A06"/>
    <w:rsid w:val="00633E9E"/>
    <w:rsid w:val="006351B3"/>
    <w:rsid w:val="00635407"/>
    <w:rsid w:val="00635825"/>
    <w:rsid w:val="00635BC7"/>
    <w:rsid w:val="00636032"/>
    <w:rsid w:val="0063615B"/>
    <w:rsid w:val="00636793"/>
    <w:rsid w:val="00636A65"/>
    <w:rsid w:val="00637173"/>
    <w:rsid w:val="00637591"/>
    <w:rsid w:val="0063778B"/>
    <w:rsid w:val="006378C1"/>
    <w:rsid w:val="0063799E"/>
    <w:rsid w:val="00637B0F"/>
    <w:rsid w:val="00637E62"/>
    <w:rsid w:val="00640B33"/>
    <w:rsid w:val="00640BCE"/>
    <w:rsid w:val="00640BEF"/>
    <w:rsid w:val="006412CC"/>
    <w:rsid w:val="0064131A"/>
    <w:rsid w:val="00641328"/>
    <w:rsid w:val="0064140C"/>
    <w:rsid w:val="00641A4C"/>
    <w:rsid w:val="00641E7D"/>
    <w:rsid w:val="00642073"/>
    <w:rsid w:val="00642501"/>
    <w:rsid w:val="006426C6"/>
    <w:rsid w:val="006427D2"/>
    <w:rsid w:val="00642D51"/>
    <w:rsid w:val="00642DAC"/>
    <w:rsid w:val="00642DB1"/>
    <w:rsid w:val="00642DC4"/>
    <w:rsid w:val="0064300F"/>
    <w:rsid w:val="00643411"/>
    <w:rsid w:val="00643B30"/>
    <w:rsid w:val="0064494C"/>
    <w:rsid w:val="00644CD0"/>
    <w:rsid w:val="00645442"/>
    <w:rsid w:val="0064570A"/>
    <w:rsid w:val="0064571B"/>
    <w:rsid w:val="00645B27"/>
    <w:rsid w:val="00645C00"/>
    <w:rsid w:val="00645C1B"/>
    <w:rsid w:val="00646228"/>
    <w:rsid w:val="00646609"/>
    <w:rsid w:val="0064678D"/>
    <w:rsid w:val="00646C66"/>
    <w:rsid w:val="00646C92"/>
    <w:rsid w:val="00647077"/>
    <w:rsid w:val="00647394"/>
    <w:rsid w:val="00647F86"/>
    <w:rsid w:val="0065012C"/>
    <w:rsid w:val="006503BA"/>
    <w:rsid w:val="006514F3"/>
    <w:rsid w:val="0065152D"/>
    <w:rsid w:val="00652968"/>
    <w:rsid w:val="00652B10"/>
    <w:rsid w:val="00652D6F"/>
    <w:rsid w:val="006531F5"/>
    <w:rsid w:val="00653990"/>
    <w:rsid w:val="00654075"/>
    <w:rsid w:val="00654319"/>
    <w:rsid w:val="006543BA"/>
    <w:rsid w:val="006544CA"/>
    <w:rsid w:val="0065472C"/>
    <w:rsid w:val="00654AA3"/>
    <w:rsid w:val="00654B04"/>
    <w:rsid w:val="00654F9A"/>
    <w:rsid w:val="00654FAA"/>
    <w:rsid w:val="006552CE"/>
    <w:rsid w:val="006553FF"/>
    <w:rsid w:val="006556DD"/>
    <w:rsid w:val="00655736"/>
    <w:rsid w:val="00655775"/>
    <w:rsid w:val="006558DD"/>
    <w:rsid w:val="006561B4"/>
    <w:rsid w:val="0065674D"/>
    <w:rsid w:val="00656B3F"/>
    <w:rsid w:val="00656B5B"/>
    <w:rsid w:val="00656BAC"/>
    <w:rsid w:val="00656C8C"/>
    <w:rsid w:val="00656FEE"/>
    <w:rsid w:val="0065700B"/>
    <w:rsid w:val="00657066"/>
    <w:rsid w:val="00657CCE"/>
    <w:rsid w:val="00657F6A"/>
    <w:rsid w:val="00657F8B"/>
    <w:rsid w:val="00657F8F"/>
    <w:rsid w:val="00657FC7"/>
    <w:rsid w:val="006600D9"/>
    <w:rsid w:val="006600F1"/>
    <w:rsid w:val="006606EA"/>
    <w:rsid w:val="00660811"/>
    <w:rsid w:val="00660E58"/>
    <w:rsid w:val="00660F75"/>
    <w:rsid w:val="00661014"/>
    <w:rsid w:val="00661076"/>
    <w:rsid w:val="006615E4"/>
    <w:rsid w:val="00661ABC"/>
    <w:rsid w:val="00661AC0"/>
    <w:rsid w:val="00661F33"/>
    <w:rsid w:val="00662400"/>
    <w:rsid w:val="00662969"/>
    <w:rsid w:val="00662DC1"/>
    <w:rsid w:val="00662F9D"/>
    <w:rsid w:val="00663267"/>
    <w:rsid w:val="00663D9D"/>
    <w:rsid w:val="00663DAF"/>
    <w:rsid w:val="00663E89"/>
    <w:rsid w:val="006642C1"/>
    <w:rsid w:val="00664820"/>
    <w:rsid w:val="006648F2"/>
    <w:rsid w:val="00664A1F"/>
    <w:rsid w:val="00664C65"/>
    <w:rsid w:val="00664D5C"/>
    <w:rsid w:val="0066516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CB"/>
    <w:rsid w:val="00670DF2"/>
    <w:rsid w:val="0067123B"/>
    <w:rsid w:val="00671917"/>
    <w:rsid w:val="00671ED1"/>
    <w:rsid w:val="00672396"/>
    <w:rsid w:val="0067243F"/>
    <w:rsid w:val="00672596"/>
    <w:rsid w:val="00672625"/>
    <w:rsid w:val="006735B2"/>
    <w:rsid w:val="006736E5"/>
    <w:rsid w:val="00673BB0"/>
    <w:rsid w:val="00674181"/>
    <w:rsid w:val="0067474B"/>
    <w:rsid w:val="00675017"/>
    <w:rsid w:val="00675574"/>
    <w:rsid w:val="006756C5"/>
    <w:rsid w:val="00675C8B"/>
    <w:rsid w:val="00675E2A"/>
    <w:rsid w:val="006767DC"/>
    <w:rsid w:val="00676A3E"/>
    <w:rsid w:val="00677173"/>
    <w:rsid w:val="00677AF3"/>
    <w:rsid w:val="0068068F"/>
    <w:rsid w:val="00680744"/>
    <w:rsid w:val="0068101B"/>
    <w:rsid w:val="0068117E"/>
    <w:rsid w:val="00681276"/>
    <w:rsid w:val="00681324"/>
    <w:rsid w:val="00681491"/>
    <w:rsid w:val="00681805"/>
    <w:rsid w:val="00681885"/>
    <w:rsid w:val="00681A31"/>
    <w:rsid w:val="00681FE0"/>
    <w:rsid w:val="006822B6"/>
    <w:rsid w:val="0068251B"/>
    <w:rsid w:val="006830C7"/>
    <w:rsid w:val="00683498"/>
    <w:rsid w:val="006834B1"/>
    <w:rsid w:val="006834E4"/>
    <w:rsid w:val="006836ED"/>
    <w:rsid w:val="00683E77"/>
    <w:rsid w:val="00684639"/>
    <w:rsid w:val="00684777"/>
    <w:rsid w:val="00684CF5"/>
    <w:rsid w:val="00684D6E"/>
    <w:rsid w:val="00684FE0"/>
    <w:rsid w:val="006850C4"/>
    <w:rsid w:val="006857BA"/>
    <w:rsid w:val="0068580C"/>
    <w:rsid w:val="00685A43"/>
    <w:rsid w:val="00685C3A"/>
    <w:rsid w:val="00685FEB"/>
    <w:rsid w:val="006860FB"/>
    <w:rsid w:val="0068629B"/>
    <w:rsid w:val="00686C26"/>
    <w:rsid w:val="00687325"/>
    <w:rsid w:val="006879D9"/>
    <w:rsid w:val="00690406"/>
    <w:rsid w:val="00690AA5"/>
    <w:rsid w:val="00690C78"/>
    <w:rsid w:val="006912FA"/>
    <w:rsid w:val="00691A6C"/>
    <w:rsid w:val="00691CE8"/>
    <w:rsid w:val="00691D7E"/>
    <w:rsid w:val="00692106"/>
    <w:rsid w:val="006921E2"/>
    <w:rsid w:val="00692431"/>
    <w:rsid w:val="006924B5"/>
    <w:rsid w:val="00692C2B"/>
    <w:rsid w:val="00693AF0"/>
    <w:rsid w:val="00693C71"/>
    <w:rsid w:val="006941A0"/>
    <w:rsid w:val="006941B3"/>
    <w:rsid w:val="006941B6"/>
    <w:rsid w:val="00694444"/>
    <w:rsid w:val="006944BD"/>
    <w:rsid w:val="00694AE0"/>
    <w:rsid w:val="00695079"/>
    <w:rsid w:val="00695096"/>
    <w:rsid w:val="00695338"/>
    <w:rsid w:val="006953EA"/>
    <w:rsid w:val="0069547E"/>
    <w:rsid w:val="00696319"/>
    <w:rsid w:val="00696350"/>
    <w:rsid w:val="00696A22"/>
    <w:rsid w:val="00696E17"/>
    <w:rsid w:val="00696EB4"/>
    <w:rsid w:val="00697175"/>
    <w:rsid w:val="00697197"/>
    <w:rsid w:val="006978FB"/>
    <w:rsid w:val="00697C0D"/>
    <w:rsid w:val="00697D58"/>
    <w:rsid w:val="006A05D8"/>
    <w:rsid w:val="006A0922"/>
    <w:rsid w:val="006A09CB"/>
    <w:rsid w:val="006A0D74"/>
    <w:rsid w:val="006A1C47"/>
    <w:rsid w:val="006A2360"/>
    <w:rsid w:val="006A257D"/>
    <w:rsid w:val="006A2585"/>
    <w:rsid w:val="006A26A4"/>
    <w:rsid w:val="006A2794"/>
    <w:rsid w:val="006A29AC"/>
    <w:rsid w:val="006A3074"/>
    <w:rsid w:val="006A30D2"/>
    <w:rsid w:val="006A3158"/>
    <w:rsid w:val="006A3249"/>
    <w:rsid w:val="006A3378"/>
    <w:rsid w:val="006A3A36"/>
    <w:rsid w:val="006A3C82"/>
    <w:rsid w:val="006A3D3A"/>
    <w:rsid w:val="006A41E2"/>
    <w:rsid w:val="006A4A1D"/>
    <w:rsid w:val="006A4AB9"/>
    <w:rsid w:val="006A4D1C"/>
    <w:rsid w:val="006A5017"/>
    <w:rsid w:val="006A511C"/>
    <w:rsid w:val="006A581B"/>
    <w:rsid w:val="006A59E0"/>
    <w:rsid w:val="006A5C72"/>
    <w:rsid w:val="006A5FDE"/>
    <w:rsid w:val="006A61CC"/>
    <w:rsid w:val="006A63A0"/>
    <w:rsid w:val="006A6547"/>
    <w:rsid w:val="006A688C"/>
    <w:rsid w:val="006A7026"/>
    <w:rsid w:val="006A7301"/>
    <w:rsid w:val="006A73B5"/>
    <w:rsid w:val="006A75A2"/>
    <w:rsid w:val="006A75F8"/>
    <w:rsid w:val="006A7785"/>
    <w:rsid w:val="006A7D7A"/>
    <w:rsid w:val="006B0F66"/>
    <w:rsid w:val="006B137E"/>
    <w:rsid w:val="006B220F"/>
    <w:rsid w:val="006B2283"/>
    <w:rsid w:val="006B2456"/>
    <w:rsid w:val="006B25F6"/>
    <w:rsid w:val="006B2A13"/>
    <w:rsid w:val="006B2A55"/>
    <w:rsid w:val="006B2DBC"/>
    <w:rsid w:val="006B3403"/>
    <w:rsid w:val="006B3E4D"/>
    <w:rsid w:val="006B412B"/>
    <w:rsid w:val="006B4CB6"/>
    <w:rsid w:val="006B5023"/>
    <w:rsid w:val="006B50D1"/>
    <w:rsid w:val="006B513D"/>
    <w:rsid w:val="006B569F"/>
    <w:rsid w:val="006B5ACE"/>
    <w:rsid w:val="006B60D9"/>
    <w:rsid w:val="006B642C"/>
    <w:rsid w:val="006B6806"/>
    <w:rsid w:val="006B6928"/>
    <w:rsid w:val="006B6AF3"/>
    <w:rsid w:val="006B6CC2"/>
    <w:rsid w:val="006B7634"/>
    <w:rsid w:val="006B77B8"/>
    <w:rsid w:val="006B78B7"/>
    <w:rsid w:val="006B7FB0"/>
    <w:rsid w:val="006C00C0"/>
    <w:rsid w:val="006C00E6"/>
    <w:rsid w:val="006C0348"/>
    <w:rsid w:val="006C03D8"/>
    <w:rsid w:val="006C0464"/>
    <w:rsid w:val="006C06B2"/>
    <w:rsid w:val="006C07D4"/>
    <w:rsid w:val="006C085B"/>
    <w:rsid w:val="006C147E"/>
    <w:rsid w:val="006C1A5D"/>
    <w:rsid w:val="006C1CCB"/>
    <w:rsid w:val="006C1D7F"/>
    <w:rsid w:val="006C1F18"/>
    <w:rsid w:val="006C20F4"/>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512D"/>
    <w:rsid w:val="006C5666"/>
    <w:rsid w:val="006C576D"/>
    <w:rsid w:val="006C58C0"/>
    <w:rsid w:val="006C5E05"/>
    <w:rsid w:val="006C5E24"/>
    <w:rsid w:val="006C683A"/>
    <w:rsid w:val="006C6DBD"/>
    <w:rsid w:val="006C6DDD"/>
    <w:rsid w:val="006C708E"/>
    <w:rsid w:val="006C7766"/>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2B7"/>
    <w:rsid w:val="006D4694"/>
    <w:rsid w:val="006D47F4"/>
    <w:rsid w:val="006D4C1F"/>
    <w:rsid w:val="006D4C3C"/>
    <w:rsid w:val="006D573F"/>
    <w:rsid w:val="006D5AFE"/>
    <w:rsid w:val="006D5C93"/>
    <w:rsid w:val="006D5EB7"/>
    <w:rsid w:val="006D7146"/>
    <w:rsid w:val="006D7230"/>
    <w:rsid w:val="006D73C5"/>
    <w:rsid w:val="006D769A"/>
    <w:rsid w:val="006D76D0"/>
    <w:rsid w:val="006E0233"/>
    <w:rsid w:val="006E06D7"/>
    <w:rsid w:val="006E0989"/>
    <w:rsid w:val="006E11A0"/>
    <w:rsid w:val="006E17FA"/>
    <w:rsid w:val="006E1CAB"/>
    <w:rsid w:val="006E22B3"/>
    <w:rsid w:val="006E2557"/>
    <w:rsid w:val="006E29C8"/>
    <w:rsid w:val="006E2A6D"/>
    <w:rsid w:val="006E2FD9"/>
    <w:rsid w:val="006E3272"/>
    <w:rsid w:val="006E354D"/>
    <w:rsid w:val="006E37E3"/>
    <w:rsid w:val="006E3881"/>
    <w:rsid w:val="006E3C60"/>
    <w:rsid w:val="006E4013"/>
    <w:rsid w:val="006E45C0"/>
    <w:rsid w:val="006E4DF7"/>
    <w:rsid w:val="006E4E62"/>
    <w:rsid w:val="006E4EBD"/>
    <w:rsid w:val="006E5169"/>
    <w:rsid w:val="006E5189"/>
    <w:rsid w:val="006E51A0"/>
    <w:rsid w:val="006E52BB"/>
    <w:rsid w:val="006E5B66"/>
    <w:rsid w:val="006E635A"/>
    <w:rsid w:val="006E66D5"/>
    <w:rsid w:val="006E6912"/>
    <w:rsid w:val="006E6C20"/>
    <w:rsid w:val="006E7757"/>
    <w:rsid w:val="006E797F"/>
    <w:rsid w:val="006E7CB7"/>
    <w:rsid w:val="006E7FF3"/>
    <w:rsid w:val="006F0743"/>
    <w:rsid w:val="006F0E8B"/>
    <w:rsid w:val="006F12D5"/>
    <w:rsid w:val="006F15EA"/>
    <w:rsid w:val="006F16EE"/>
    <w:rsid w:val="006F1EA7"/>
    <w:rsid w:val="006F1FDB"/>
    <w:rsid w:val="006F21CC"/>
    <w:rsid w:val="006F271C"/>
    <w:rsid w:val="006F287B"/>
    <w:rsid w:val="006F2B86"/>
    <w:rsid w:val="006F2C00"/>
    <w:rsid w:val="006F3307"/>
    <w:rsid w:val="006F3DAD"/>
    <w:rsid w:val="006F3FC1"/>
    <w:rsid w:val="006F420C"/>
    <w:rsid w:val="006F4FED"/>
    <w:rsid w:val="006F507C"/>
    <w:rsid w:val="006F54ED"/>
    <w:rsid w:val="006F5826"/>
    <w:rsid w:val="006F582B"/>
    <w:rsid w:val="006F5F99"/>
    <w:rsid w:val="006F5FB4"/>
    <w:rsid w:val="006F6156"/>
    <w:rsid w:val="006F6535"/>
    <w:rsid w:val="006F66E8"/>
    <w:rsid w:val="006F68F8"/>
    <w:rsid w:val="006F6B92"/>
    <w:rsid w:val="006F6D45"/>
    <w:rsid w:val="006F766D"/>
    <w:rsid w:val="006F7CD9"/>
    <w:rsid w:val="006F7DF0"/>
    <w:rsid w:val="007006A8"/>
    <w:rsid w:val="00700749"/>
    <w:rsid w:val="00700EA8"/>
    <w:rsid w:val="00701117"/>
    <w:rsid w:val="00701986"/>
    <w:rsid w:val="00701B16"/>
    <w:rsid w:val="0070225C"/>
    <w:rsid w:val="00702B5B"/>
    <w:rsid w:val="00703192"/>
    <w:rsid w:val="00703254"/>
    <w:rsid w:val="00703E30"/>
    <w:rsid w:val="00703E8B"/>
    <w:rsid w:val="00704315"/>
    <w:rsid w:val="00704524"/>
    <w:rsid w:val="007045B4"/>
    <w:rsid w:val="00704B58"/>
    <w:rsid w:val="00704FEF"/>
    <w:rsid w:val="00705193"/>
    <w:rsid w:val="007052E4"/>
    <w:rsid w:val="007054E6"/>
    <w:rsid w:val="00705683"/>
    <w:rsid w:val="00705A27"/>
    <w:rsid w:val="00705DC6"/>
    <w:rsid w:val="0070613B"/>
    <w:rsid w:val="007064D0"/>
    <w:rsid w:val="0070668E"/>
    <w:rsid w:val="00706A57"/>
    <w:rsid w:val="00707591"/>
    <w:rsid w:val="00707710"/>
    <w:rsid w:val="00707C62"/>
    <w:rsid w:val="00707DFB"/>
    <w:rsid w:val="00707E50"/>
    <w:rsid w:val="00707F3E"/>
    <w:rsid w:val="00710539"/>
    <w:rsid w:val="0071057F"/>
    <w:rsid w:val="00710684"/>
    <w:rsid w:val="00710849"/>
    <w:rsid w:val="00710F62"/>
    <w:rsid w:val="00711857"/>
    <w:rsid w:val="00711BAD"/>
    <w:rsid w:val="00712497"/>
    <w:rsid w:val="00712C9C"/>
    <w:rsid w:val="00712D7D"/>
    <w:rsid w:val="0071312E"/>
    <w:rsid w:val="0071332A"/>
    <w:rsid w:val="007137D7"/>
    <w:rsid w:val="007140D4"/>
    <w:rsid w:val="00714363"/>
    <w:rsid w:val="00714BE6"/>
    <w:rsid w:val="0071548A"/>
    <w:rsid w:val="00715C01"/>
    <w:rsid w:val="00716072"/>
    <w:rsid w:val="007161C7"/>
    <w:rsid w:val="00716391"/>
    <w:rsid w:val="0071668A"/>
    <w:rsid w:val="00716789"/>
    <w:rsid w:val="00716A16"/>
    <w:rsid w:val="00716F12"/>
    <w:rsid w:val="0071722C"/>
    <w:rsid w:val="00717267"/>
    <w:rsid w:val="0071759C"/>
    <w:rsid w:val="00717A51"/>
    <w:rsid w:val="00717DAD"/>
    <w:rsid w:val="0072018B"/>
    <w:rsid w:val="00720B88"/>
    <w:rsid w:val="00720BC3"/>
    <w:rsid w:val="00720CA4"/>
    <w:rsid w:val="00720EB6"/>
    <w:rsid w:val="007210C8"/>
    <w:rsid w:val="007213F6"/>
    <w:rsid w:val="007216DE"/>
    <w:rsid w:val="00721AE0"/>
    <w:rsid w:val="00721C5B"/>
    <w:rsid w:val="00721DDE"/>
    <w:rsid w:val="00722072"/>
    <w:rsid w:val="007220DB"/>
    <w:rsid w:val="00722394"/>
    <w:rsid w:val="007225C8"/>
    <w:rsid w:val="0072273D"/>
    <w:rsid w:val="0072276C"/>
    <w:rsid w:val="007229E7"/>
    <w:rsid w:val="00722C87"/>
    <w:rsid w:val="0072301B"/>
    <w:rsid w:val="00723050"/>
    <w:rsid w:val="00723288"/>
    <w:rsid w:val="00723B3A"/>
    <w:rsid w:val="00723F9C"/>
    <w:rsid w:val="007247A4"/>
    <w:rsid w:val="00724A76"/>
    <w:rsid w:val="00724C96"/>
    <w:rsid w:val="00725688"/>
    <w:rsid w:val="007259E1"/>
    <w:rsid w:val="00725A34"/>
    <w:rsid w:val="00725FF7"/>
    <w:rsid w:val="00726180"/>
    <w:rsid w:val="00726E64"/>
    <w:rsid w:val="00727237"/>
    <w:rsid w:val="0072745B"/>
    <w:rsid w:val="00727867"/>
    <w:rsid w:val="007278E0"/>
    <w:rsid w:val="00727CAC"/>
    <w:rsid w:val="00727E47"/>
    <w:rsid w:val="00727EE0"/>
    <w:rsid w:val="007307D1"/>
    <w:rsid w:val="00730888"/>
    <w:rsid w:val="007308AB"/>
    <w:rsid w:val="007310E6"/>
    <w:rsid w:val="0073131C"/>
    <w:rsid w:val="00731549"/>
    <w:rsid w:val="00731AF5"/>
    <w:rsid w:val="00731B9D"/>
    <w:rsid w:val="00731D6C"/>
    <w:rsid w:val="00732229"/>
    <w:rsid w:val="0073249E"/>
    <w:rsid w:val="007329E6"/>
    <w:rsid w:val="00732F7C"/>
    <w:rsid w:val="007331A0"/>
    <w:rsid w:val="00733A44"/>
    <w:rsid w:val="00733F27"/>
    <w:rsid w:val="00733FC7"/>
    <w:rsid w:val="0073411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CAF"/>
    <w:rsid w:val="00740F1B"/>
    <w:rsid w:val="00741034"/>
    <w:rsid w:val="0074106A"/>
    <w:rsid w:val="00741CBA"/>
    <w:rsid w:val="00741F43"/>
    <w:rsid w:val="00742147"/>
    <w:rsid w:val="00742221"/>
    <w:rsid w:val="00742889"/>
    <w:rsid w:val="0074295F"/>
    <w:rsid w:val="00743553"/>
    <w:rsid w:val="0074372E"/>
    <w:rsid w:val="0074397B"/>
    <w:rsid w:val="00743AFE"/>
    <w:rsid w:val="00743DF7"/>
    <w:rsid w:val="00744244"/>
    <w:rsid w:val="007447E8"/>
    <w:rsid w:val="00744816"/>
    <w:rsid w:val="00744973"/>
    <w:rsid w:val="0074529F"/>
    <w:rsid w:val="007452A1"/>
    <w:rsid w:val="00745318"/>
    <w:rsid w:val="007453E7"/>
    <w:rsid w:val="007454B5"/>
    <w:rsid w:val="007454D1"/>
    <w:rsid w:val="00745D4B"/>
    <w:rsid w:val="00745F5C"/>
    <w:rsid w:val="00745F6A"/>
    <w:rsid w:val="00746179"/>
    <w:rsid w:val="007472AB"/>
    <w:rsid w:val="0074732D"/>
    <w:rsid w:val="007474F4"/>
    <w:rsid w:val="007477C5"/>
    <w:rsid w:val="00747BB9"/>
    <w:rsid w:val="007503F1"/>
    <w:rsid w:val="00750636"/>
    <w:rsid w:val="0075094E"/>
    <w:rsid w:val="00750AD8"/>
    <w:rsid w:val="00750B0A"/>
    <w:rsid w:val="0075178B"/>
    <w:rsid w:val="007517A9"/>
    <w:rsid w:val="007523F6"/>
    <w:rsid w:val="0075257E"/>
    <w:rsid w:val="00752BA9"/>
    <w:rsid w:val="00753149"/>
    <w:rsid w:val="007532FC"/>
    <w:rsid w:val="00753494"/>
    <w:rsid w:val="00753592"/>
    <w:rsid w:val="007536E3"/>
    <w:rsid w:val="00753810"/>
    <w:rsid w:val="0075415F"/>
    <w:rsid w:val="007546A1"/>
    <w:rsid w:val="00754BF5"/>
    <w:rsid w:val="00754D73"/>
    <w:rsid w:val="007554BC"/>
    <w:rsid w:val="00755508"/>
    <w:rsid w:val="007556FC"/>
    <w:rsid w:val="007557BA"/>
    <w:rsid w:val="007566D4"/>
    <w:rsid w:val="00756BCE"/>
    <w:rsid w:val="00757343"/>
    <w:rsid w:val="00760177"/>
    <w:rsid w:val="007602BC"/>
    <w:rsid w:val="007608B1"/>
    <w:rsid w:val="00760E43"/>
    <w:rsid w:val="00760FA3"/>
    <w:rsid w:val="00761555"/>
    <w:rsid w:val="00761BC1"/>
    <w:rsid w:val="00761C70"/>
    <w:rsid w:val="0076260E"/>
    <w:rsid w:val="007628B6"/>
    <w:rsid w:val="007629C5"/>
    <w:rsid w:val="00762B83"/>
    <w:rsid w:val="00763116"/>
    <w:rsid w:val="007633C5"/>
    <w:rsid w:val="007640AB"/>
    <w:rsid w:val="007641E4"/>
    <w:rsid w:val="007645E8"/>
    <w:rsid w:val="00764798"/>
    <w:rsid w:val="007651CF"/>
    <w:rsid w:val="007652F6"/>
    <w:rsid w:val="0076539E"/>
    <w:rsid w:val="0076569F"/>
    <w:rsid w:val="0076619A"/>
    <w:rsid w:val="007665F8"/>
    <w:rsid w:val="0076683B"/>
    <w:rsid w:val="00766908"/>
    <w:rsid w:val="00766DBC"/>
    <w:rsid w:val="00767A53"/>
    <w:rsid w:val="00767FE7"/>
    <w:rsid w:val="00770204"/>
    <w:rsid w:val="00770400"/>
    <w:rsid w:val="007705B5"/>
    <w:rsid w:val="00770DC5"/>
    <w:rsid w:val="00770F8F"/>
    <w:rsid w:val="00771024"/>
    <w:rsid w:val="0077107B"/>
    <w:rsid w:val="00771324"/>
    <w:rsid w:val="007714AB"/>
    <w:rsid w:val="007715A6"/>
    <w:rsid w:val="007732EC"/>
    <w:rsid w:val="0077350E"/>
    <w:rsid w:val="0077408F"/>
    <w:rsid w:val="00775465"/>
    <w:rsid w:val="0077581C"/>
    <w:rsid w:val="00775F89"/>
    <w:rsid w:val="0077611D"/>
    <w:rsid w:val="00776745"/>
    <w:rsid w:val="00776748"/>
    <w:rsid w:val="0077695C"/>
    <w:rsid w:val="00776C9E"/>
    <w:rsid w:val="00776EDC"/>
    <w:rsid w:val="0077717E"/>
    <w:rsid w:val="00777572"/>
    <w:rsid w:val="00777B2E"/>
    <w:rsid w:val="00780467"/>
    <w:rsid w:val="007805E1"/>
    <w:rsid w:val="0078078D"/>
    <w:rsid w:val="007808B8"/>
    <w:rsid w:val="0078155C"/>
    <w:rsid w:val="007819A7"/>
    <w:rsid w:val="00782012"/>
    <w:rsid w:val="0078298A"/>
    <w:rsid w:val="00783240"/>
    <w:rsid w:val="0078326B"/>
    <w:rsid w:val="00783A3A"/>
    <w:rsid w:val="00783E27"/>
    <w:rsid w:val="007842A7"/>
    <w:rsid w:val="00784639"/>
    <w:rsid w:val="0078501A"/>
    <w:rsid w:val="007861D6"/>
    <w:rsid w:val="0078641D"/>
    <w:rsid w:val="00786BEA"/>
    <w:rsid w:val="00786D7D"/>
    <w:rsid w:val="00786DCF"/>
    <w:rsid w:val="00786EE2"/>
    <w:rsid w:val="00787833"/>
    <w:rsid w:val="007879AC"/>
    <w:rsid w:val="00787A36"/>
    <w:rsid w:val="00787BD6"/>
    <w:rsid w:val="00787DB5"/>
    <w:rsid w:val="0079004E"/>
    <w:rsid w:val="0079012E"/>
    <w:rsid w:val="00790381"/>
    <w:rsid w:val="00790C91"/>
    <w:rsid w:val="00790EA4"/>
    <w:rsid w:val="0079170C"/>
    <w:rsid w:val="00791A26"/>
    <w:rsid w:val="0079217F"/>
    <w:rsid w:val="007921CA"/>
    <w:rsid w:val="00792204"/>
    <w:rsid w:val="007924F1"/>
    <w:rsid w:val="00792A17"/>
    <w:rsid w:val="00792A68"/>
    <w:rsid w:val="00792B63"/>
    <w:rsid w:val="0079322B"/>
    <w:rsid w:val="007934A0"/>
    <w:rsid w:val="007940C0"/>
    <w:rsid w:val="00794396"/>
    <w:rsid w:val="00794855"/>
    <w:rsid w:val="00794EFC"/>
    <w:rsid w:val="00794F2E"/>
    <w:rsid w:val="00795215"/>
    <w:rsid w:val="00795733"/>
    <w:rsid w:val="007957E4"/>
    <w:rsid w:val="0079622C"/>
    <w:rsid w:val="0079636A"/>
    <w:rsid w:val="00796743"/>
    <w:rsid w:val="00796819"/>
    <w:rsid w:val="007968CD"/>
    <w:rsid w:val="00796D37"/>
    <w:rsid w:val="007978E8"/>
    <w:rsid w:val="00797A93"/>
    <w:rsid w:val="007A0239"/>
    <w:rsid w:val="007A0AC9"/>
    <w:rsid w:val="007A11B6"/>
    <w:rsid w:val="007A11F2"/>
    <w:rsid w:val="007A15C3"/>
    <w:rsid w:val="007A1953"/>
    <w:rsid w:val="007A1DDA"/>
    <w:rsid w:val="007A21E2"/>
    <w:rsid w:val="007A23CB"/>
    <w:rsid w:val="007A2971"/>
    <w:rsid w:val="007A2D71"/>
    <w:rsid w:val="007A31B1"/>
    <w:rsid w:val="007A3785"/>
    <w:rsid w:val="007A3D39"/>
    <w:rsid w:val="007A3E7A"/>
    <w:rsid w:val="007A4ACE"/>
    <w:rsid w:val="007A4E41"/>
    <w:rsid w:val="007A57C2"/>
    <w:rsid w:val="007A591A"/>
    <w:rsid w:val="007A59B0"/>
    <w:rsid w:val="007A5AFF"/>
    <w:rsid w:val="007A5B30"/>
    <w:rsid w:val="007A5ECA"/>
    <w:rsid w:val="007A600E"/>
    <w:rsid w:val="007A6016"/>
    <w:rsid w:val="007A6077"/>
    <w:rsid w:val="007A63CF"/>
    <w:rsid w:val="007A6E08"/>
    <w:rsid w:val="007A6FE8"/>
    <w:rsid w:val="007A7083"/>
    <w:rsid w:val="007A70ED"/>
    <w:rsid w:val="007A70F4"/>
    <w:rsid w:val="007A73C5"/>
    <w:rsid w:val="007A7495"/>
    <w:rsid w:val="007A7639"/>
    <w:rsid w:val="007A7812"/>
    <w:rsid w:val="007B0484"/>
    <w:rsid w:val="007B049F"/>
    <w:rsid w:val="007B04E0"/>
    <w:rsid w:val="007B05F7"/>
    <w:rsid w:val="007B0754"/>
    <w:rsid w:val="007B0C7A"/>
    <w:rsid w:val="007B0CDE"/>
    <w:rsid w:val="007B0E8B"/>
    <w:rsid w:val="007B1596"/>
    <w:rsid w:val="007B1A08"/>
    <w:rsid w:val="007B1A3D"/>
    <w:rsid w:val="007B1AE8"/>
    <w:rsid w:val="007B2406"/>
    <w:rsid w:val="007B26AC"/>
    <w:rsid w:val="007B2706"/>
    <w:rsid w:val="007B2C00"/>
    <w:rsid w:val="007B2E82"/>
    <w:rsid w:val="007B2F38"/>
    <w:rsid w:val="007B3087"/>
    <w:rsid w:val="007B3320"/>
    <w:rsid w:val="007B336A"/>
    <w:rsid w:val="007B35CE"/>
    <w:rsid w:val="007B36B6"/>
    <w:rsid w:val="007B3880"/>
    <w:rsid w:val="007B3D4C"/>
    <w:rsid w:val="007B4200"/>
    <w:rsid w:val="007B4864"/>
    <w:rsid w:val="007B525D"/>
    <w:rsid w:val="007B53AF"/>
    <w:rsid w:val="007B5775"/>
    <w:rsid w:val="007B57DC"/>
    <w:rsid w:val="007B65CC"/>
    <w:rsid w:val="007B694B"/>
    <w:rsid w:val="007B6A9B"/>
    <w:rsid w:val="007B6D4F"/>
    <w:rsid w:val="007B7195"/>
    <w:rsid w:val="007B76EC"/>
    <w:rsid w:val="007B7719"/>
    <w:rsid w:val="007B7B22"/>
    <w:rsid w:val="007B7C36"/>
    <w:rsid w:val="007C11F4"/>
    <w:rsid w:val="007C1EFA"/>
    <w:rsid w:val="007C21FC"/>
    <w:rsid w:val="007C22D8"/>
    <w:rsid w:val="007C2A2D"/>
    <w:rsid w:val="007C3473"/>
    <w:rsid w:val="007C3711"/>
    <w:rsid w:val="007C3814"/>
    <w:rsid w:val="007C4204"/>
    <w:rsid w:val="007C46B4"/>
    <w:rsid w:val="007C4A27"/>
    <w:rsid w:val="007C4ACD"/>
    <w:rsid w:val="007C4E0E"/>
    <w:rsid w:val="007C4E38"/>
    <w:rsid w:val="007C5059"/>
    <w:rsid w:val="007C524E"/>
    <w:rsid w:val="007C53E3"/>
    <w:rsid w:val="007C5BBF"/>
    <w:rsid w:val="007C5C37"/>
    <w:rsid w:val="007C61C1"/>
    <w:rsid w:val="007C6721"/>
    <w:rsid w:val="007C67CC"/>
    <w:rsid w:val="007C6807"/>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DF"/>
    <w:rsid w:val="007D2EFF"/>
    <w:rsid w:val="007D3257"/>
    <w:rsid w:val="007D387E"/>
    <w:rsid w:val="007D3EEB"/>
    <w:rsid w:val="007D3F5C"/>
    <w:rsid w:val="007D5C12"/>
    <w:rsid w:val="007D5D84"/>
    <w:rsid w:val="007D62C6"/>
    <w:rsid w:val="007D6326"/>
    <w:rsid w:val="007D6A63"/>
    <w:rsid w:val="007D6C70"/>
    <w:rsid w:val="007D7208"/>
    <w:rsid w:val="007D74D7"/>
    <w:rsid w:val="007D7871"/>
    <w:rsid w:val="007D78A2"/>
    <w:rsid w:val="007D7902"/>
    <w:rsid w:val="007D7A60"/>
    <w:rsid w:val="007D7B2C"/>
    <w:rsid w:val="007D7BB1"/>
    <w:rsid w:val="007E0034"/>
    <w:rsid w:val="007E011F"/>
    <w:rsid w:val="007E095D"/>
    <w:rsid w:val="007E1A6C"/>
    <w:rsid w:val="007E1DF1"/>
    <w:rsid w:val="007E1F21"/>
    <w:rsid w:val="007E21D9"/>
    <w:rsid w:val="007E24D2"/>
    <w:rsid w:val="007E266C"/>
    <w:rsid w:val="007E2763"/>
    <w:rsid w:val="007E27F5"/>
    <w:rsid w:val="007E29EB"/>
    <w:rsid w:val="007E2C2B"/>
    <w:rsid w:val="007E3593"/>
    <w:rsid w:val="007E39D8"/>
    <w:rsid w:val="007E42A4"/>
    <w:rsid w:val="007E534F"/>
    <w:rsid w:val="007E55B8"/>
    <w:rsid w:val="007E561B"/>
    <w:rsid w:val="007E57C7"/>
    <w:rsid w:val="007E5CF7"/>
    <w:rsid w:val="007E5F20"/>
    <w:rsid w:val="007E6108"/>
    <w:rsid w:val="007E647F"/>
    <w:rsid w:val="007E6553"/>
    <w:rsid w:val="007E693A"/>
    <w:rsid w:val="007E6F7D"/>
    <w:rsid w:val="007E754A"/>
    <w:rsid w:val="007E75C4"/>
    <w:rsid w:val="007E782D"/>
    <w:rsid w:val="007E7929"/>
    <w:rsid w:val="007E7983"/>
    <w:rsid w:val="007E7E45"/>
    <w:rsid w:val="007F02D5"/>
    <w:rsid w:val="007F03A8"/>
    <w:rsid w:val="007F0B33"/>
    <w:rsid w:val="007F0C16"/>
    <w:rsid w:val="007F0D84"/>
    <w:rsid w:val="007F0F32"/>
    <w:rsid w:val="007F1125"/>
    <w:rsid w:val="007F1203"/>
    <w:rsid w:val="007F14AE"/>
    <w:rsid w:val="007F1584"/>
    <w:rsid w:val="007F164F"/>
    <w:rsid w:val="007F1D44"/>
    <w:rsid w:val="007F1EBF"/>
    <w:rsid w:val="007F241F"/>
    <w:rsid w:val="007F4755"/>
    <w:rsid w:val="007F4E48"/>
    <w:rsid w:val="007F4FA6"/>
    <w:rsid w:val="007F512C"/>
    <w:rsid w:val="007F52CD"/>
    <w:rsid w:val="007F531D"/>
    <w:rsid w:val="007F5B21"/>
    <w:rsid w:val="007F5E9E"/>
    <w:rsid w:val="007F5F40"/>
    <w:rsid w:val="007F69EC"/>
    <w:rsid w:val="007F6B42"/>
    <w:rsid w:val="007F6D20"/>
    <w:rsid w:val="007F7093"/>
    <w:rsid w:val="007F7B82"/>
    <w:rsid w:val="007F7DB8"/>
    <w:rsid w:val="00800568"/>
    <w:rsid w:val="0080108F"/>
    <w:rsid w:val="00801118"/>
    <w:rsid w:val="0080180D"/>
    <w:rsid w:val="00801B8A"/>
    <w:rsid w:val="00801C4E"/>
    <w:rsid w:val="00802388"/>
    <w:rsid w:val="00802677"/>
    <w:rsid w:val="00802E04"/>
    <w:rsid w:val="00802F58"/>
    <w:rsid w:val="00803FD6"/>
    <w:rsid w:val="008040F8"/>
    <w:rsid w:val="0080487D"/>
    <w:rsid w:val="0080499B"/>
    <w:rsid w:val="00804C32"/>
    <w:rsid w:val="0080552B"/>
    <w:rsid w:val="00805E1E"/>
    <w:rsid w:val="00806314"/>
    <w:rsid w:val="00806797"/>
    <w:rsid w:val="00806819"/>
    <w:rsid w:val="008072F7"/>
    <w:rsid w:val="008072FB"/>
    <w:rsid w:val="00807DC0"/>
    <w:rsid w:val="00810165"/>
    <w:rsid w:val="00810A5D"/>
    <w:rsid w:val="00810CD0"/>
    <w:rsid w:val="00810E3E"/>
    <w:rsid w:val="008110DD"/>
    <w:rsid w:val="00811155"/>
    <w:rsid w:val="008111C4"/>
    <w:rsid w:val="0081125E"/>
    <w:rsid w:val="008113A6"/>
    <w:rsid w:val="008116BA"/>
    <w:rsid w:val="00811850"/>
    <w:rsid w:val="00811A9E"/>
    <w:rsid w:val="008125D1"/>
    <w:rsid w:val="0081278B"/>
    <w:rsid w:val="0081347B"/>
    <w:rsid w:val="0081428A"/>
    <w:rsid w:val="0081447B"/>
    <w:rsid w:val="0081474F"/>
    <w:rsid w:val="00814C37"/>
    <w:rsid w:val="00814F81"/>
    <w:rsid w:val="00815F35"/>
    <w:rsid w:val="0081657D"/>
    <w:rsid w:val="0081682F"/>
    <w:rsid w:val="00816BFB"/>
    <w:rsid w:val="00817698"/>
    <w:rsid w:val="00817A91"/>
    <w:rsid w:val="00820234"/>
    <w:rsid w:val="00820540"/>
    <w:rsid w:val="00820570"/>
    <w:rsid w:val="008208F9"/>
    <w:rsid w:val="00820F29"/>
    <w:rsid w:val="00820FC1"/>
    <w:rsid w:val="00820FDA"/>
    <w:rsid w:val="0082144C"/>
    <w:rsid w:val="00821E41"/>
    <w:rsid w:val="00822503"/>
    <w:rsid w:val="008225E4"/>
    <w:rsid w:val="00822A03"/>
    <w:rsid w:val="008232EE"/>
    <w:rsid w:val="00823710"/>
    <w:rsid w:val="008242EF"/>
    <w:rsid w:val="0082457D"/>
    <w:rsid w:val="00824D15"/>
    <w:rsid w:val="00825600"/>
    <w:rsid w:val="008301D9"/>
    <w:rsid w:val="00830A17"/>
    <w:rsid w:val="00830A8C"/>
    <w:rsid w:val="008311A9"/>
    <w:rsid w:val="0083137C"/>
    <w:rsid w:val="00831389"/>
    <w:rsid w:val="00831747"/>
    <w:rsid w:val="008317F4"/>
    <w:rsid w:val="00831BC8"/>
    <w:rsid w:val="0083256C"/>
    <w:rsid w:val="0083271F"/>
    <w:rsid w:val="00833193"/>
    <w:rsid w:val="00833332"/>
    <w:rsid w:val="00833397"/>
    <w:rsid w:val="00833673"/>
    <w:rsid w:val="0083396C"/>
    <w:rsid w:val="00833BD6"/>
    <w:rsid w:val="00833D0E"/>
    <w:rsid w:val="00833D67"/>
    <w:rsid w:val="00834AD3"/>
    <w:rsid w:val="00834E20"/>
    <w:rsid w:val="00834E6D"/>
    <w:rsid w:val="0083581E"/>
    <w:rsid w:val="00835C8D"/>
    <w:rsid w:val="008363F0"/>
    <w:rsid w:val="00836C83"/>
    <w:rsid w:val="00836E60"/>
    <w:rsid w:val="00837206"/>
    <w:rsid w:val="0083785C"/>
    <w:rsid w:val="00837AC7"/>
    <w:rsid w:val="00840012"/>
    <w:rsid w:val="008401D6"/>
    <w:rsid w:val="008404FF"/>
    <w:rsid w:val="00840939"/>
    <w:rsid w:val="00840A10"/>
    <w:rsid w:val="008417F2"/>
    <w:rsid w:val="00841854"/>
    <w:rsid w:val="00841A90"/>
    <w:rsid w:val="00841C0A"/>
    <w:rsid w:val="00841E9E"/>
    <w:rsid w:val="008420B0"/>
    <w:rsid w:val="00842222"/>
    <w:rsid w:val="00842830"/>
    <w:rsid w:val="00842963"/>
    <w:rsid w:val="008430ED"/>
    <w:rsid w:val="008431E8"/>
    <w:rsid w:val="0084368B"/>
    <w:rsid w:val="008436AE"/>
    <w:rsid w:val="00843761"/>
    <w:rsid w:val="00843D26"/>
    <w:rsid w:val="008441F8"/>
    <w:rsid w:val="00844288"/>
    <w:rsid w:val="008443FF"/>
    <w:rsid w:val="008447E6"/>
    <w:rsid w:val="008449EA"/>
    <w:rsid w:val="00844C1C"/>
    <w:rsid w:val="0084527E"/>
    <w:rsid w:val="00845392"/>
    <w:rsid w:val="0084644B"/>
    <w:rsid w:val="00846936"/>
    <w:rsid w:val="00846C05"/>
    <w:rsid w:val="00846C4C"/>
    <w:rsid w:val="00847035"/>
    <w:rsid w:val="008472EE"/>
    <w:rsid w:val="00847640"/>
    <w:rsid w:val="0084798D"/>
    <w:rsid w:val="00847CB9"/>
    <w:rsid w:val="0085005E"/>
    <w:rsid w:val="00850355"/>
    <w:rsid w:val="008505DC"/>
    <w:rsid w:val="008511A4"/>
    <w:rsid w:val="008514A5"/>
    <w:rsid w:val="008518D7"/>
    <w:rsid w:val="00851CC7"/>
    <w:rsid w:val="00852097"/>
    <w:rsid w:val="008528DC"/>
    <w:rsid w:val="00852A31"/>
    <w:rsid w:val="00852AAE"/>
    <w:rsid w:val="00852BFD"/>
    <w:rsid w:val="00852CA0"/>
    <w:rsid w:val="0085304F"/>
    <w:rsid w:val="008530EB"/>
    <w:rsid w:val="008531D3"/>
    <w:rsid w:val="0085329A"/>
    <w:rsid w:val="008532F6"/>
    <w:rsid w:val="00853742"/>
    <w:rsid w:val="00853ED5"/>
    <w:rsid w:val="00854039"/>
    <w:rsid w:val="0085466A"/>
    <w:rsid w:val="0085489A"/>
    <w:rsid w:val="00854A30"/>
    <w:rsid w:val="00854AA4"/>
    <w:rsid w:val="00855104"/>
    <w:rsid w:val="008558FC"/>
    <w:rsid w:val="00855E84"/>
    <w:rsid w:val="0085639D"/>
    <w:rsid w:val="008565B9"/>
    <w:rsid w:val="008565BF"/>
    <w:rsid w:val="00856674"/>
    <w:rsid w:val="00856AE1"/>
    <w:rsid w:val="00857723"/>
    <w:rsid w:val="0085778C"/>
    <w:rsid w:val="00857996"/>
    <w:rsid w:val="008579A7"/>
    <w:rsid w:val="00857BAA"/>
    <w:rsid w:val="00857DDD"/>
    <w:rsid w:val="0086069F"/>
    <w:rsid w:val="00860B36"/>
    <w:rsid w:val="00860E62"/>
    <w:rsid w:val="00861455"/>
    <w:rsid w:val="008617CF"/>
    <w:rsid w:val="0086217E"/>
    <w:rsid w:val="0086285C"/>
    <w:rsid w:val="00862F13"/>
    <w:rsid w:val="008630A1"/>
    <w:rsid w:val="00863216"/>
    <w:rsid w:val="0086363E"/>
    <w:rsid w:val="00863709"/>
    <w:rsid w:val="00863E6D"/>
    <w:rsid w:val="008640B6"/>
    <w:rsid w:val="008642DB"/>
    <w:rsid w:val="0086499F"/>
    <w:rsid w:val="00864E59"/>
    <w:rsid w:val="008652AE"/>
    <w:rsid w:val="00865350"/>
    <w:rsid w:val="00865460"/>
    <w:rsid w:val="008658E8"/>
    <w:rsid w:val="00866393"/>
    <w:rsid w:val="008664C7"/>
    <w:rsid w:val="00866AD7"/>
    <w:rsid w:val="00866B90"/>
    <w:rsid w:val="00867212"/>
    <w:rsid w:val="008672A9"/>
    <w:rsid w:val="00867581"/>
    <w:rsid w:val="008676CC"/>
    <w:rsid w:val="00867CD4"/>
    <w:rsid w:val="0087014E"/>
    <w:rsid w:val="0087087D"/>
    <w:rsid w:val="00871217"/>
    <w:rsid w:val="00871EC5"/>
    <w:rsid w:val="008721B8"/>
    <w:rsid w:val="00872C31"/>
    <w:rsid w:val="00872C3F"/>
    <w:rsid w:val="00873918"/>
    <w:rsid w:val="00873BC5"/>
    <w:rsid w:val="0087406F"/>
    <w:rsid w:val="00874DF7"/>
    <w:rsid w:val="008752BF"/>
    <w:rsid w:val="008759C2"/>
    <w:rsid w:val="008764C0"/>
    <w:rsid w:val="0087672F"/>
    <w:rsid w:val="00876764"/>
    <w:rsid w:val="0087687F"/>
    <w:rsid w:val="00876B5D"/>
    <w:rsid w:val="00876D81"/>
    <w:rsid w:val="008778B8"/>
    <w:rsid w:val="00877987"/>
    <w:rsid w:val="008801F3"/>
    <w:rsid w:val="0088067B"/>
    <w:rsid w:val="0088093C"/>
    <w:rsid w:val="00880E97"/>
    <w:rsid w:val="00881030"/>
    <w:rsid w:val="008812C7"/>
    <w:rsid w:val="0088169C"/>
    <w:rsid w:val="008817A6"/>
    <w:rsid w:val="00881C49"/>
    <w:rsid w:val="008822A4"/>
    <w:rsid w:val="00882648"/>
    <w:rsid w:val="00882773"/>
    <w:rsid w:val="00882867"/>
    <w:rsid w:val="00882CED"/>
    <w:rsid w:val="00883263"/>
    <w:rsid w:val="008833BD"/>
    <w:rsid w:val="008836AF"/>
    <w:rsid w:val="00883D2B"/>
    <w:rsid w:val="00884048"/>
    <w:rsid w:val="00884162"/>
    <w:rsid w:val="00884541"/>
    <w:rsid w:val="00884566"/>
    <w:rsid w:val="00884AFB"/>
    <w:rsid w:val="00884CBF"/>
    <w:rsid w:val="00884CDB"/>
    <w:rsid w:val="00884E13"/>
    <w:rsid w:val="00885345"/>
    <w:rsid w:val="00885A95"/>
    <w:rsid w:val="00885CC7"/>
    <w:rsid w:val="00886038"/>
    <w:rsid w:val="008861B6"/>
    <w:rsid w:val="00886359"/>
    <w:rsid w:val="00886B77"/>
    <w:rsid w:val="00887446"/>
    <w:rsid w:val="00887E36"/>
    <w:rsid w:val="00890362"/>
    <w:rsid w:val="00890390"/>
    <w:rsid w:val="0089045E"/>
    <w:rsid w:val="008904D8"/>
    <w:rsid w:val="00890F81"/>
    <w:rsid w:val="008916F7"/>
    <w:rsid w:val="00891703"/>
    <w:rsid w:val="008917CA"/>
    <w:rsid w:val="00891CEB"/>
    <w:rsid w:val="00891EFE"/>
    <w:rsid w:val="00892985"/>
    <w:rsid w:val="00892BFA"/>
    <w:rsid w:val="00892FB1"/>
    <w:rsid w:val="00893271"/>
    <w:rsid w:val="00893656"/>
    <w:rsid w:val="00893D42"/>
    <w:rsid w:val="00893E1F"/>
    <w:rsid w:val="00893F2B"/>
    <w:rsid w:val="00893F2E"/>
    <w:rsid w:val="0089484E"/>
    <w:rsid w:val="008948CE"/>
    <w:rsid w:val="00894AAD"/>
    <w:rsid w:val="00895A7E"/>
    <w:rsid w:val="00895C9E"/>
    <w:rsid w:val="008961F0"/>
    <w:rsid w:val="0089626C"/>
    <w:rsid w:val="00896AC8"/>
    <w:rsid w:val="008972CB"/>
    <w:rsid w:val="008972F1"/>
    <w:rsid w:val="008977DB"/>
    <w:rsid w:val="0089793A"/>
    <w:rsid w:val="00897ECD"/>
    <w:rsid w:val="008A0014"/>
    <w:rsid w:val="008A04B5"/>
    <w:rsid w:val="008A06EA"/>
    <w:rsid w:val="008A0A2B"/>
    <w:rsid w:val="008A0A66"/>
    <w:rsid w:val="008A0CB1"/>
    <w:rsid w:val="008A0D0C"/>
    <w:rsid w:val="008A0F6F"/>
    <w:rsid w:val="008A126B"/>
    <w:rsid w:val="008A164C"/>
    <w:rsid w:val="008A1E3F"/>
    <w:rsid w:val="008A1F3C"/>
    <w:rsid w:val="008A235E"/>
    <w:rsid w:val="008A2596"/>
    <w:rsid w:val="008A259C"/>
    <w:rsid w:val="008A28B7"/>
    <w:rsid w:val="008A2D8B"/>
    <w:rsid w:val="008A2FC6"/>
    <w:rsid w:val="008A31A4"/>
    <w:rsid w:val="008A33BE"/>
    <w:rsid w:val="008A3580"/>
    <w:rsid w:val="008A35D6"/>
    <w:rsid w:val="008A397E"/>
    <w:rsid w:val="008A3DB1"/>
    <w:rsid w:val="008A458C"/>
    <w:rsid w:val="008A4C44"/>
    <w:rsid w:val="008A5A45"/>
    <w:rsid w:val="008A5AD4"/>
    <w:rsid w:val="008A66B9"/>
    <w:rsid w:val="008A6706"/>
    <w:rsid w:val="008A679B"/>
    <w:rsid w:val="008A6D86"/>
    <w:rsid w:val="008A730F"/>
    <w:rsid w:val="008A753E"/>
    <w:rsid w:val="008A76F0"/>
    <w:rsid w:val="008A7722"/>
    <w:rsid w:val="008A7A8F"/>
    <w:rsid w:val="008A7F30"/>
    <w:rsid w:val="008B07F4"/>
    <w:rsid w:val="008B0F24"/>
    <w:rsid w:val="008B1665"/>
    <w:rsid w:val="008B1784"/>
    <w:rsid w:val="008B17D9"/>
    <w:rsid w:val="008B1927"/>
    <w:rsid w:val="008B1968"/>
    <w:rsid w:val="008B1D60"/>
    <w:rsid w:val="008B25AE"/>
    <w:rsid w:val="008B2734"/>
    <w:rsid w:val="008B2D37"/>
    <w:rsid w:val="008B35B6"/>
    <w:rsid w:val="008B382A"/>
    <w:rsid w:val="008B3E59"/>
    <w:rsid w:val="008B4040"/>
    <w:rsid w:val="008B4522"/>
    <w:rsid w:val="008B47F5"/>
    <w:rsid w:val="008B4988"/>
    <w:rsid w:val="008B500A"/>
    <w:rsid w:val="008B54CB"/>
    <w:rsid w:val="008B56DC"/>
    <w:rsid w:val="008B5E73"/>
    <w:rsid w:val="008B6696"/>
    <w:rsid w:val="008B6A96"/>
    <w:rsid w:val="008B6B3F"/>
    <w:rsid w:val="008B6C3A"/>
    <w:rsid w:val="008B70FD"/>
    <w:rsid w:val="008B71A0"/>
    <w:rsid w:val="008B75BD"/>
    <w:rsid w:val="008B75E1"/>
    <w:rsid w:val="008B77CA"/>
    <w:rsid w:val="008B7868"/>
    <w:rsid w:val="008B799F"/>
    <w:rsid w:val="008B7AD9"/>
    <w:rsid w:val="008C173F"/>
    <w:rsid w:val="008C18A1"/>
    <w:rsid w:val="008C1958"/>
    <w:rsid w:val="008C1990"/>
    <w:rsid w:val="008C1CC6"/>
    <w:rsid w:val="008C2F27"/>
    <w:rsid w:val="008C2FB3"/>
    <w:rsid w:val="008C3042"/>
    <w:rsid w:val="008C3174"/>
    <w:rsid w:val="008C318D"/>
    <w:rsid w:val="008C3445"/>
    <w:rsid w:val="008C3465"/>
    <w:rsid w:val="008C3466"/>
    <w:rsid w:val="008C386B"/>
    <w:rsid w:val="008C3B2F"/>
    <w:rsid w:val="008C42BC"/>
    <w:rsid w:val="008C43C1"/>
    <w:rsid w:val="008C450E"/>
    <w:rsid w:val="008C4734"/>
    <w:rsid w:val="008C4B23"/>
    <w:rsid w:val="008C4FD2"/>
    <w:rsid w:val="008C51BF"/>
    <w:rsid w:val="008C54B1"/>
    <w:rsid w:val="008C5502"/>
    <w:rsid w:val="008C5982"/>
    <w:rsid w:val="008C5AD8"/>
    <w:rsid w:val="008C5C33"/>
    <w:rsid w:val="008C60E6"/>
    <w:rsid w:val="008C69A4"/>
    <w:rsid w:val="008C6EDA"/>
    <w:rsid w:val="008C761D"/>
    <w:rsid w:val="008C7CAB"/>
    <w:rsid w:val="008C7EB1"/>
    <w:rsid w:val="008D0319"/>
    <w:rsid w:val="008D06B7"/>
    <w:rsid w:val="008D072D"/>
    <w:rsid w:val="008D0742"/>
    <w:rsid w:val="008D08BA"/>
    <w:rsid w:val="008D0D0F"/>
    <w:rsid w:val="008D0DDF"/>
    <w:rsid w:val="008D0F18"/>
    <w:rsid w:val="008D116A"/>
    <w:rsid w:val="008D11EB"/>
    <w:rsid w:val="008D1391"/>
    <w:rsid w:val="008D15C6"/>
    <w:rsid w:val="008D1686"/>
    <w:rsid w:val="008D1F00"/>
    <w:rsid w:val="008D284E"/>
    <w:rsid w:val="008D2A7E"/>
    <w:rsid w:val="008D2D40"/>
    <w:rsid w:val="008D3518"/>
    <w:rsid w:val="008D35C3"/>
    <w:rsid w:val="008D38A7"/>
    <w:rsid w:val="008D3C1F"/>
    <w:rsid w:val="008D3DFA"/>
    <w:rsid w:val="008D4288"/>
    <w:rsid w:val="008D42DB"/>
    <w:rsid w:val="008D42E9"/>
    <w:rsid w:val="008D493F"/>
    <w:rsid w:val="008D4B67"/>
    <w:rsid w:val="008D4E77"/>
    <w:rsid w:val="008D4E91"/>
    <w:rsid w:val="008D51B5"/>
    <w:rsid w:val="008D544C"/>
    <w:rsid w:val="008D5987"/>
    <w:rsid w:val="008D68EE"/>
    <w:rsid w:val="008D6D19"/>
    <w:rsid w:val="008D6DA5"/>
    <w:rsid w:val="008D7241"/>
    <w:rsid w:val="008D78AE"/>
    <w:rsid w:val="008D7D98"/>
    <w:rsid w:val="008E02CD"/>
    <w:rsid w:val="008E07C8"/>
    <w:rsid w:val="008E18A7"/>
    <w:rsid w:val="008E216F"/>
    <w:rsid w:val="008E2CC5"/>
    <w:rsid w:val="008E2D76"/>
    <w:rsid w:val="008E30A3"/>
    <w:rsid w:val="008E32A4"/>
    <w:rsid w:val="008E33F0"/>
    <w:rsid w:val="008E37F0"/>
    <w:rsid w:val="008E3CF6"/>
    <w:rsid w:val="008E3E5D"/>
    <w:rsid w:val="008E444C"/>
    <w:rsid w:val="008E4F07"/>
    <w:rsid w:val="008E5ECC"/>
    <w:rsid w:val="008E60A9"/>
    <w:rsid w:val="008E642B"/>
    <w:rsid w:val="008E6651"/>
    <w:rsid w:val="008E6695"/>
    <w:rsid w:val="008E6D07"/>
    <w:rsid w:val="008E6EEB"/>
    <w:rsid w:val="008E7295"/>
    <w:rsid w:val="008E78B4"/>
    <w:rsid w:val="008E7B56"/>
    <w:rsid w:val="008E7F81"/>
    <w:rsid w:val="008F022E"/>
    <w:rsid w:val="008F02AD"/>
    <w:rsid w:val="008F07F5"/>
    <w:rsid w:val="008F0943"/>
    <w:rsid w:val="008F0D6A"/>
    <w:rsid w:val="008F0E40"/>
    <w:rsid w:val="008F0E81"/>
    <w:rsid w:val="008F0EA0"/>
    <w:rsid w:val="008F10D3"/>
    <w:rsid w:val="008F1257"/>
    <w:rsid w:val="008F20F2"/>
    <w:rsid w:val="008F26DB"/>
    <w:rsid w:val="008F2C13"/>
    <w:rsid w:val="008F3263"/>
    <w:rsid w:val="008F3483"/>
    <w:rsid w:val="008F38C1"/>
    <w:rsid w:val="008F39C8"/>
    <w:rsid w:val="008F3E6D"/>
    <w:rsid w:val="008F4405"/>
    <w:rsid w:val="008F4846"/>
    <w:rsid w:val="008F4971"/>
    <w:rsid w:val="008F49F4"/>
    <w:rsid w:val="008F5765"/>
    <w:rsid w:val="008F5825"/>
    <w:rsid w:val="008F59A7"/>
    <w:rsid w:val="008F5CD0"/>
    <w:rsid w:val="008F6243"/>
    <w:rsid w:val="008F6737"/>
    <w:rsid w:val="008F6A71"/>
    <w:rsid w:val="008F6EF8"/>
    <w:rsid w:val="008F6F85"/>
    <w:rsid w:val="008F724B"/>
    <w:rsid w:val="008F78F6"/>
    <w:rsid w:val="008F798A"/>
    <w:rsid w:val="008F7E30"/>
    <w:rsid w:val="008F7FE3"/>
    <w:rsid w:val="009003F0"/>
    <w:rsid w:val="009004AC"/>
    <w:rsid w:val="0090099C"/>
    <w:rsid w:val="00900A34"/>
    <w:rsid w:val="00900E02"/>
    <w:rsid w:val="00901028"/>
    <w:rsid w:val="0090167A"/>
    <w:rsid w:val="0090170A"/>
    <w:rsid w:val="0090191F"/>
    <w:rsid w:val="0090197F"/>
    <w:rsid w:val="00901ECE"/>
    <w:rsid w:val="009020E2"/>
    <w:rsid w:val="0090219C"/>
    <w:rsid w:val="009022FF"/>
    <w:rsid w:val="0090267F"/>
    <w:rsid w:val="009027C1"/>
    <w:rsid w:val="00902F54"/>
    <w:rsid w:val="00903569"/>
    <w:rsid w:val="0090362A"/>
    <w:rsid w:val="0090362B"/>
    <w:rsid w:val="00903675"/>
    <w:rsid w:val="009036CE"/>
    <w:rsid w:val="009038B9"/>
    <w:rsid w:val="00903ACD"/>
    <w:rsid w:val="00903C1D"/>
    <w:rsid w:val="009047B2"/>
    <w:rsid w:val="00904C9B"/>
    <w:rsid w:val="00904DD5"/>
    <w:rsid w:val="00904E70"/>
    <w:rsid w:val="00905052"/>
    <w:rsid w:val="0090560E"/>
    <w:rsid w:val="00905805"/>
    <w:rsid w:val="00905A5C"/>
    <w:rsid w:val="00906047"/>
    <w:rsid w:val="00906066"/>
    <w:rsid w:val="009061EE"/>
    <w:rsid w:val="0090656D"/>
    <w:rsid w:val="00907296"/>
    <w:rsid w:val="00907442"/>
    <w:rsid w:val="00907DE1"/>
    <w:rsid w:val="00907DE7"/>
    <w:rsid w:val="00907E50"/>
    <w:rsid w:val="009108B7"/>
    <w:rsid w:val="00910C56"/>
    <w:rsid w:val="0091165F"/>
    <w:rsid w:val="00911A3D"/>
    <w:rsid w:val="00911CAF"/>
    <w:rsid w:val="00911DA2"/>
    <w:rsid w:val="00912160"/>
    <w:rsid w:val="009126D2"/>
    <w:rsid w:val="009127DA"/>
    <w:rsid w:val="009128B0"/>
    <w:rsid w:val="00912AC1"/>
    <w:rsid w:val="009130F9"/>
    <w:rsid w:val="00913310"/>
    <w:rsid w:val="00913534"/>
    <w:rsid w:val="0091374E"/>
    <w:rsid w:val="009138BB"/>
    <w:rsid w:val="00913B29"/>
    <w:rsid w:val="00913C92"/>
    <w:rsid w:val="00914185"/>
    <w:rsid w:val="00914401"/>
    <w:rsid w:val="00914691"/>
    <w:rsid w:val="00914804"/>
    <w:rsid w:val="0091486C"/>
    <w:rsid w:val="00915161"/>
    <w:rsid w:val="009152C1"/>
    <w:rsid w:val="00915661"/>
    <w:rsid w:val="00915763"/>
    <w:rsid w:val="00915FCF"/>
    <w:rsid w:val="00916598"/>
    <w:rsid w:val="009172B4"/>
    <w:rsid w:val="009173A1"/>
    <w:rsid w:val="00917A64"/>
    <w:rsid w:val="00917DF4"/>
    <w:rsid w:val="00920EC3"/>
    <w:rsid w:val="00921329"/>
    <w:rsid w:val="009215E0"/>
    <w:rsid w:val="0092188C"/>
    <w:rsid w:val="0092242C"/>
    <w:rsid w:val="0092243F"/>
    <w:rsid w:val="00922461"/>
    <w:rsid w:val="009226D3"/>
    <w:rsid w:val="00923A65"/>
    <w:rsid w:val="00923AA3"/>
    <w:rsid w:val="00923B8C"/>
    <w:rsid w:val="009243B6"/>
    <w:rsid w:val="009243F7"/>
    <w:rsid w:val="00924925"/>
    <w:rsid w:val="00924DA6"/>
    <w:rsid w:val="00924FB7"/>
    <w:rsid w:val="009255ED"/>
    <w:rsid w:val="0092594B"/>
    <w:rsid w:val="00925CFC"/>
    <w:rsid w:val="00925E8F"/>
    <w:rsid w:val="0092606E"/>
    <w:rsid w:val="0092624C"/>
    <w:rsid w:val="00926A79"/>
    <w:rsid w:val="00926CDA"/>
    <w:rsid w:val="00926EA9"/>
    <w:rsid w:val="009271BE"/>
    <w:rsid w:val="00927975"/>
    <w:rsid w:val="00927DD4"/>
    <w:rsid w:val="00927F29"/>
    <w:rsid w:val="00930DAE"/>
    <w:rsid w:val="00931348"/>
    <w:rsid w:val="00931811"/>
    <w:rsid w:val="0093198E"/>
    <w:rsid w:val="009319D3"/>
    <w:rsid w:val="00931C6D"/>
    <w:rsid w:val="00931CA3"/>
    <w:rsid w:val="00931CE3"/>
    <w:rsid w:val="00932262"/>
    <w:rsid w:val="009323D8"/>
    <w:rsid w:val="009329B7"/>
    <w:rsid w:val="00932C0D"/>
    <w:rsid w:val="00932C9B"/>
    <w:rsid w:val="00932E3E"/>
    <w:rsid w:val="0093340D"/>
    <w:rsid w:val="00933966"/>
    <w:rsid w:val="009339B5"/>
    <w:rsid w:val="00933CF3"/>
    <w:rsid w:val="009342C5"/>
    <w:rsid w:val="009344EB"/>
    <w:rsid w:val="00934C17"/>
    <w:rsid w:val="00935330"/>
    <w:rsid w:val="009359C5"/>
    <w:rsid w:val="009359DE"/>
    <w:rsid w:val="00935E8C"/>
    <w:rsid w:val="009374CA"/>
    <w:rsid w:val="009375C2"/>
    <w:rsid w:val="00937708"/>
    <w:rsid w:val="00937CF6"/>
    <w:rsid w:val="009400C8"/>
    <w:rsid w:val="0094024B"/>
    <w:rsid w:val="0094082D"/>
    <w:rsid w:val="00940C0F"/>
    <w:rsid w:val="0094159F"/>
    <w:rsid w:val="0094171D"/>
    <w:rsid w:val="00941AFB"/>
    <w:rsid w:val="00941F22"/>
    <w:rsid w:val="00942193"/>
    <w:rsid w:val="00942466"/>
    <w:rsid w:val="009426EF"/>
    <w:rsid w:val="00942952"/>
    <w:rsid w:val="0094298C"/>
    <w:rsid w:val="00942BE6"/>
    <w:rsid w:val="00942FB4"/>
    <w:rsid w:val="009433AC"/>
    <w:rsid w:val="00943798"/>
    <w:rsid w:val="00943C5D"/>
    <w:rsid w:val="009446C4"/>
    <w:rsid w:val="009449CF"/>
    <w:rsid w:val="00944B44"/>
    <w:rsid w:val="00944CB9"/>
    <w:rsid w:val="00945F2C"/>
    <w:rsid w:val="00945FCB"/>
    <w:rsid w:val="0094614F"/>
    <w:rsid w:val="00946A6A"/>
    <w:rsid w:val="00946DAF"/>
    <w:rsid w:val="00947015"/>
    <w:rsid w:val="009470DE"/>
    <w:rsid w:val="009472BC"/>
    <w:rsid w:val="009478CC"/>
    <w:rsid w:val="00947E2D"/>
    <w:rsid w:val="00950105"/>
    <w:rsid w:val="00950124"/>
    <w:rsid w:val="00950330"/>
    <w:rsid w:val="00950368"/>
    <w:rsid w:val="009505AD"/>
    <w:rsid w:val="009505CD"/>
    <w:rsid w:val="009505F6"/>
    <w:rsid w:val="00950A76"/>
    <w:rsid w:val="009514CD"/>
    <w:rsid w:val="00951543"/>
    <w:rsid w:val="009516AD"/>
    <w:rsid w:val="0095176B"/>
    <w:rsid w:val="00951B44"/>
    <w:rsid w:val="00952003"/>
    <w:rsid w:val="009522D5"/>
    <w:rsid w:val="009522EF"/>
    <w:rsid w:val="00952913"/>
    <w:rsid w:val="009529D1"/>
    <w:rsid w:val="00952D4C"/>
    <w:rsid w:val="00953A1B"/>
    <w:rsid w:val="009545AC"/>
    <w:rsid w:val="009547F0"/>
    <w:rsid w:val="00954B48"/>
    <w:rsid w:val="00954DD4"/>
    <w:rsid w:val="009550B3"/>
    <w:rsid w:val="009553A3"/>
    <w:rsid w:val="0095593B"/>
    <w:rsid w:val="009559F4"/>
    <w:rsid w:val="00956013"/>
    <w:rsid w:val="009560F5"/>
    <w:rsid w:val="009568C8"/>
    <w:rsid w:val="00956A25"/>
    <w:rsid w:val="00956E17"/>
    <w:rsid w:val="0095778C"/>
    <w:rsid w:val="00957837"/>
    <w:rsid w:val="009578FA"/>
    <w:rsid w:val="00957ACF"/>
    <w:rsid w:val="00957FF4"/>
    <w:rsid w:val="00960127"/>
    <w:rsid w:val="00960727"/>
    <w:rsid w:val="00960F3A"/>
    <w:rsid w:val="0096106B"/>
    <w:rsid w:val="009614B8"/>
    <w:rsid w:val="00961B40"/>
    <w:rsid w:val="00961B76"/>
    <w:rsid w:val="00961BC2"/>
    <w:rsid w:val="00961E6E"/>
    <w:rsid w:val="00962790"/>
    <w:rsid w:val="009627FA"/>
    <w:rsid w:val="00962A7F"/>
    <w:rsid w:val="00962E2A"/>
    <w:rsid w:val="00963444"/>
    <w:rsid w:val="0096435E"/>
    <w:rsid w:val="009643CF"/>
    <w:rsid w:val="00964766"/>
    <w:rsid w:val="00964CDA"/>
    <w:rsid w:val="00964DAB"/>
    <w:rsid w:val="009652AE"/>
    <w:rsid w:val="009659F9"/>
    <w:rsid w:val="00965A13"/>
    <w:rsid w:val="00966466"/>
    <w:rsid w:val="00966845"/>
    <w:rsid w:val="00966B24"/>
    <w:rsid w:val="00966C33"/>
    <w:rsid w:val="009673BF"/>
    <w:rsid w:val="00967A13"/>
    <w:rsid w:val="009700EF"/>
    <w:rsid w:val="009703C6"/>
    <w:rsid w:val="009706CD"/>
    <w:rsid w:val="009706F4"/>
    <w:rsid w:val="00970B93"/>
    <w:rsid w:val="00971123"/>
    <w:rsid w:val="00971694"/>
    <w:rsid w:val="009716DA"/>
    <w:rsid w:val="00971949"/>
    <w:rsid w:val="00971EA1"/>
    <w:rsid w:val="009728CB"/>
    <w:rsid w:val="00972D54"/>
    <w:rsid w:val="00972DC5"/>
    <w:rsid w:val="009733FB"/>
    <w:rsid w:val="0097371D"/>
    <w:rsid w:val="0097424D"/>
    <w:rsid w:val="00975000"/>
    <w:rsid w:val="009754AF"/>
    <w:rsid w:val="00975C55"/>
    <w:rsid w:val="00975FBA"/>
    <w:rsid w:val="00977486"/>
    <w:rsid w:val="0097755C"/>
    <w:rsid w:val="00977AB6"/>
    <w:rsid w:val="00977CC4"/>
    <w:rsid w:val="00977D69"/>
    <w:rsid w:val="00980613"/>
    <w:rsid w:val="0098061B"/>
    <w:rsid w:val="00980904"/>
    <w:rsid w:val="00980B25"/>
    <w:rsid w:val="00980EAE"/>
    <w:rsid w:val="00981478"/>
    <w:rsid w:val="00981858"/>
    <w:rsid w:val="00981AC9"/>
    <w:rsid w:val="00981EA2"/>
    <w:rsid w:val="009820F2"/>
    <w:rsid w:val="009821DB"/>
    <w:rsid w:val="0098226A"/>
    <w:rsid w:val="00982607"/>
    <w:rsid w:val="00982CA2"/>
    <w:rsid w:val="00982DD0"/>
    <w:rsid w:val="00982EB3"/>
    <w:rsid w:val="00983158"/>
    <w:rsid w:val="009836E3"/>
    <w:rsid w:val="009837D8"/>
    <w:rsid w:val="00984BDB"/>
    <w:rsid w:val="00984DE3"/>
    <w:rsid w:val="009851B7"/>
    <w:rsid w:val="009853A6"/>
    <w:rsid w:val="009858DF"/>
    <w:rsid w:val="00985ECE"/>
    <w:rsid w:val="00985FD4"/>
    <w:rsid w:val="009860FD"/>
    <w:rsid w:val="0098610E"/>
    <w:rsid w:val="0098621C"/>
    <w:rsid w:val="00986708"/>
    <w:rsid w:val="009868B5"/>
    <w:rsid w:val="009869C3"/>
    <w:rsid w:val="00986A2D"/>
    <w:rsid w:val="00987B17"/>
    <w:rsid w:val="00987EF2"/>
    <w:rsid w:val="0099005E"/>
    <w:rsid w:val="00990BE6"/>
    <w:rsid w:val="00990E60"/>
    <w:rsid w:val="00991395"/>
    <w:rsid w:val="0099179C"/>
    <w:rsid w:val="0099203A"/>
    <w:rsid w:val="009923AF"/>
    <w:rsid w:val="00992719"/>
    <w:rsid w:val="00992E44"/>
    <w:rsid w:val="00993075"/>
    <w:rsid w:val="00993CC4"/>
    <w:rsid w:val="00994520"/>
    <w:rsid w:val="0099466A"/>
    <w:rsid w:val="00994703"/>
    <w:rsid w:val="00994BF1"/>
    <w:rsid w:val="009951EA"/>
    <w:rsid w:val="009951F4"/>
    <w:rsid w:val="009956A6"/>
    <w:rsid w:val="009957D3"/>
    <w:rsid w:val="00995A78"/>
    <w:rsid w:val="009962AD"/>
    <w:rsid w:val="00996679"/>
    <w:rsid w:val="009968A8"/>
    <w:rsid w:val="00996C17"/>
    <w:rsid w:val="0099727A"/>
    <w:rsid w:val="009974B4"/>
    <w:rsid w:val="009978D5"/>
    <w:rsid w:val="009978F8"/>
    <w:rsid w:val="009A0053"/>
    <w:rsid w:val="009A0314"/>
    <w:rsid w:val="009A06EF"/>
    <w:rsid w:val="009A087D"/>
    <w:rsid w:val="009A0A17"/>
    <w:rsid w:val="009A0A55"/>
    <w:rsid w:val="009A0B2B"/>
    <w:rsid w:val="009A0BE0"/>
    <w:rsid w:val="009A1698"/>
    <w:rsid w:val="009A1805"/>
    <w:rsid w:val="009A1D3F"/>
    <w:rsid w:val="009A1D8A"/>
    <w:rsid w:val="009A2671"/>
    <w:rsid w:val="009A2AA4"/>
    <w:rsid w:val="009A2B92"/>
    <w:rsid w:val="009A3123"/>
    <w:rsid w:val="009A3128"/>
    <w:rsid w:val="009A4329"/>
    <w:rsid w:val="009A46AB"/>
    <w:rsid w:val="009A47A2"/>
    <w:rsid w:val="009A4937"/>
    <w:rsid w:val="009A5290"/>
    <w:rsid w:val="009A53BC"/>
    <w:rsid w:val="009A54F5"/>
    <w:rsid w:val="009A5535"/>
    <w:rsid w:val="009A5E79"/>
    <w:rsid w:val="009A634D"/>
    <w:rsid w:val="009A6561"/>
    <w:rsid w:val="009A6724"/>
    <w:rsid w:val="009A6935"/>
    <w:rsid w:val="009A6D37"/>
    <w:rsid w:val="009A6D3B"/>
    <w:rsid w:val="009A6F79"/>
    <w:rsid w:val="009A72AF"/>
    <w:rsid w:val="009A72B4"/>
    <w:rsid w:val="009A73E5"/>
    <w:rsid w:val="009A752B"/>
    <w:rsid w:val="009A77A6"/>
    <w:rsid w:val="009A78D9"/>
    <w:rsid w:val="009A7A15"/>
    <w:rsid w:val="009A7B36"/>
    <w:rsid w:val="009B0C0C"/>
    <w:rsid w:val="009B1505"/>
    <w:rsid w:val="009B1692"/>
    <w:rsid w:val="009B1C41"/>
    <w:rsid w:val="009B1D1C"/>
    <w:rsid w:val="009B208E"/>
    <w:rsid w:val="009B278A"/>
    <w:rsid w:val="009B2D28"/>
    <w:rsid w:val="009B2ED9"/>
    <w:rsid w:val="009B2FB3"/>
    <w:rsid w:val="009B30F2"/>
    <w:rsid w:val="009B3327"/>
    <w:rsid w:val="009B3334"/>
    <w:rsid w:val="009B3416"/>
    <w:rsid w:val="009B349C"/>
    <w:rsid w:val="009B3766"/>
    <w:rsid w:val="009B3858"/>
    <w:rsid w:val="009B389A"/>
    <w:rsid w:val="009B3ACE"/>
    <w:rsid w:val="009B40A6"/>
    <w:rsid w:val="009B425C"/>
    <w:rsid w:val="009B4582"/>
    <w:rsid w:val="009B4771"/>
    <w:rsid w:val="009B4983"/>
    <w:rsid w:val="009B4C17"/>
    <w:rsid w:val="009B4CCD"/>
    <w:rsid w:val="009B4DCF"/>
    <w:rsid w:val="009B5228"/>
    <w:rsid w:val="009B5494"/>
    <w:rsid w:val="009B6119"/>
    <w:rsid w:val="009B6386"/>
    <w:rsid w:val="009B69D8"/>
    <w:rsid w:val="009B6ADD"/>
    <w:rsid w:val="009B70FC"/>
    <w:rsid w:val="009B7264"/>
    <w:rsid w:val="009C0242"/>
    <w:rsid w:val="009C02F2"/>
    <w:rsid w:val="009C04DE"/>
    <w:rsid w:val="009C0649"/>
    <w:rsid w:val="009C0917"/>
    <w:rsid w:val="009C0BAF"/>
    <w:rsid w:val="009C0FD2"/>
    <w:rsid w:val="009C1146"/>
    <w:rsid w:val="009C1D21"/>
    <w:rsid w:val="009C2090"/>
    <w:rsid w:val="009C2734"/>
    <w:rsid w:val="009C2B31"/>
    <w:rsid w:val="009C30F5"/>
    <w:rsid w:val="009C34C8"/>
    <w:rsid w:val="009C3C17"/>
    <w:rsid w:val="009C4D53"/>
    <w:rsid w:val="009C51FA"/>
    <w:rsid w:val="009C5452"/>
    <w:rsid w:val="009C5875"/>
    <w:rsid w:val="009C59B5"/>
    <w:rsid w:val="009C61A7"/>
    <w:rsid w:val="009C657A"/>
    <w:rsid w:val="009C66C6"/>
    <w:rsid w:val="009C69B8"/>
    <w:rsid w:val="009C69D7"/>
    <w:rsid w:val="009C701F"/>
    <w:rsid w:val="009C723A"/>
    <w:rsid w:val="009C725A"/>
    <w:rsid w:val="009C759A"/>
    <w:rsid w:val="009C759C"/>
    <w:rsid w:val="009C77CF"/>
    <w:rsid w:val="009C7977"/>
    <w:rsid w:val="009C7BC7"/>
    <w:rsid w:val="009C7CAF"/>
    <w:rsid w:val="009D0071"/>
    <w:rsid w:val="009D029B"/>
    <w:rsid w:val="009D0938"/>
    <w:rsid w:val="009D0CE1"/>
    <w:rsid w:val="009D14ED"/>
    <w:rsid w:val="009D14F8"/>
    <w:rsid w:val="009D15A2"/>
    <w:rsid w:val="009D1C9C"/>
    <w:rsid w:val="009D1CAA"/>
    <w:rsid w:val="009D2050"/>
    <w:rsid w:val="009D23C1"/>
    <w:rsid w:val="009D2479"/>
    <w:rsid w:val="009D25EC"/>
    <w:rsid w:val="009D30F6"/>
    <w:rsid w:val="009D37F3"/>
    <w:rsid w:val="009D3B04"/>
    <w:rsid w:val="009D3E32"/>
    <w:rsid w:val="009D4041"/>
    <w:rsid w:val="009D453E"/>
    <w:rsid w:val="009D46BA"/>
    <w:rsid w:val="009D47B3"/>
    <w:rsid w:val="009D49CF"/>
    <w:rsid w:val="009D4A43"/>
    <w:rsid w:val="009D4AB2"/>
    <w:rsid w:val="009D5A22"/>
    <w:rsid w:val="009D5C32"/>
    <w:rsid w:val="009D66F8"/>
    <w:rsid w:val="009D6AF7"/>
    <w:rsid w:val="009D6CBE"/>
    <w:rsid w:val="009D6EE8"/>
    <w:rsid w:val="009D71BE"/>
    <w:rsid w:val="009D771E"/>
    <w:rsid w:val="009D787A"/>
    <w:rsid w:val="009D7A8A"/>
    <w:rsid w:val="009D7D40"/>
    <w:rsid w:val="009D7FB0"/>
    <w:rsid w:val="009E02D9"/>
    <w:rsid w:val="009E09E3"/>
    <w:rsid w:val="009E0A1A"/>
    <w:rsid w:val="009E0CC7"/>
    <w:rsid w:val="009E16CA"/>
    <w:rsid w:val="009E1D06"/>
    <w:rsid w:val="009E1D5F"/>
    <w:rsid w:val="009E207E"/>
    <w:rsid w:val="009E2191"/>
    <w:rsid w:val="009E248E"/>
    <w:rsid w:val="009E24A6"/>
    <w:rsid w:val="009E261C"/>
    <w:rsid w:val="009E2AC4"/>
    <w:rsid w:val="009E2B91"/>
    <w:rsid w:val="009E2D0B"/>
    <w:rsid w:val="009E3634"/>
    <w:rsid w:val="009E3635"/>
    <w:rsid w:val="009E38E0"/>
    <w:rsid w:val="009E443D"/>
    <w:rsid w:val="009E457D"/>
    <w:rsid w:val="009E488E"/>
    <w:rsid w:val="009E48E0"/>
    <w:rsid w:val="009E4A5B"/>
    <w:rsid w:val="009E4B33"/>
    <w:rsid w:val="009E502F"/>
    <w:rsid w:val="009E5132"/>
    <w:rsid w:val="009E5423"/>
    <w:rsid w:val="009E5662"/>
    <w:rsid w:val="009E5B9C"/>
    <w:rsid w:val="009E67E0"/>
    <w:rsid w:val="009E6D42"/>
    <w:rsid w:val="009E6EDF"/>
    <w:rsid w:val="009E716F"/>
    <w:rsid w:val="009E76CE"/>
    <w:rsid w:val="009E76F5"/>
    <w:rsid w:val="009E79A8"/>
    <w:rsid w:val="009E7BC4"/>
    <w:rsid w:val="009E7D61"/>
    <w:rsid w:val="009F09EF"/>
    <w:rsid w:val="009F1678"/>
    <w:rsid w:val="009F1B02"/>
    <w:rsid w:val="009F1B31"/>
    <w:rsid w:val="009F1CA1"/>
    <w:rsid w:val="009F20D8"/>
    <w:rsid w:val="009F22E2"/>
    <w:rsid w:val="009F3610"/>
    <w:rsid w:val="009F381E"/>
    <w:rsid w:val="009F39AB"/>
    <w:rsid w:val="009F40D9"/>
    <w:rsid w:val="009F4774"/>
    <w:rsid w:val="009F47E6"/>
    <w:rsid w:val="009F4AC3"/>
    <w:rsid w:val="009F58E9"/>
    <w:rsid w:val="009F5A94"/>
    <w:rsid w:val="009F5B50"/>
    <w:rsid w:val="009F632E"/>
    <w:rsid w:val="009F641A"/>
    <w:rsid w:val="009F6945"/>
    <w:rsid w:val="009F6F17"/>
    <w:rsid w:val="009F7917"/>
    <w:rsid w:val="00A00B5F"/>
    <w:rsid w:val="00A00DF0"/>
    <w:rsid w:val="00A00F7A"/>
    <w:rsid w:val="00A0128C"/>
    <w:rsid w:val="00A01AF8"/>
    <w:rsid w:val="00A01C09"/>
    <w:rsid w:val="00A01EE5"/>
    <w:rsid w:val="00A0254B"/>
    <w:rsid w:val="00A02658"/>
    <w:rsid w:val="00A02C75"/>
    <w:rsid w:val="00A03121"/>
    <w:rsid w:val="00A035B5"/>
    <w:rsid w:val="00A03738"/>
    <w:rsid w:val="00A03768"/>
    <w:rsid w:val="00A03D4B"/>
    <w:rsid w:val="00A03EC7"/>
    <w:rsid w:val="00A04248"/>
    <w:rsid w:val="00A0430E"/>
    <w:rsid w:val="00A0479E"/>
    <w:rsid w:val="00A04FDA"/>
    <w:rsid w:val="00A0553B"/>
    <w:rsid w:val="00A05712"/>
    <w:rsid w:val="00A05DD1"/>
    <w:rsid w:val="00A05DD2"/>
    <w:rsid w:val="00A0680E"/>
    <w:rsid w:val="00A06858"/>
    <w:rsid w:val="00A069DD"/>
    <w:rsid w:val="00A06ABC"/>
    <w:rsid w:val="00A06CB5"/>
    <w:rsid w:val="00A06D99"/>
    <w:rsid w:val="00A0710F"/>
    <w:rsid w:val="00A07451"/>
    <w:rsid w:val="00A07AC1"/>
    <w:rsid w:val="00A07B43"/>
    <w:rsid w:val="00A1020B"/>
    <w:rsid w:val="00A1135F"/>
    <w:rsid w:val="00A119E2"/>
    <w:rsid w:val="00A1209A"/>
    <w:rsid w:val="00A123F6"/>
    <w:rsid w:val="00A12550"/>
    <w:rsid w:val="00A1262C"/>
    <w:rsid w:val="00A12AA9"/>
    <w:rsid w:val="00A12CC5"/>
    <w:rsid w:val="00A12F10"/>
    <w:rsid w:val="00A12F96"/>
    <w:rsid w:val="00A13B0A"/>
    <w:rsid w:val="00A13B8B"/>
    <w:rsid w:val="00A13C3F"/>
    <w:rsid w:val="00A13F6C"/>
    <w:rsid w:val="00A1401E"/>
    <w:rsid w:val="00A14720"/>
    <w:rsid w:val="00A149AD"/>
    <w:rsid w:val="00A14C7A"/>
    <w:rsid w:val="00A14CDE"/>
    <w:rsid w:val="00A14F83"/>
    <w:rsid w:val="00A15061"/>
    <w:rsid w:val="00A15285"/>
    <w:rsid w:val="00A155E8"/>
    <w:rsid w:val="00A15615"/>
    <w:rsid w:val="00A15841"/>
    <w:rsid w:val="00A15C4B"/>
    <w:rsid w:val="00A167DF"/>
    <w:rsid w:val="00A16842"/>
    <w:rsid w:val="00A1694B"/>
    <w:rsid w:val="00A16AB7"/>
    <w:rsid w:val="00A1707D"/>
    <w:rsid w:val="00A179C5"/>
    <w:rsid w:val="00A2027D"/>
    <w:rsid w:val="00A20941"/>
    <w:rsid w:val="00A20C6A"/>
    <w:rsid w:val="00A20E39"/>
    <w:rsid w:val="00A21FAB"/>
    <w:rsid w:val="00A220E3"/>
    <w:rsid w:val="00A22284"/>
    <w:rsid w:val="00A22685"/>
    <w:rsid w:val="00A2294A"/>
    <w:rsid w:val="00A229BB"/>
    <w:rsid w:val="00A22EBA"/>
    <w:rsid w:val="00A234D0"/>
    <w:rsid w:val="00A235CE"/>
    <w:rsid w:val="00A23641"/>
    <w:rsid w:val="00A236BF"/>
    <w:rsid w:val="00A23E81"/>
    <w:rsid w:val="00A23F97"/>
    <w:rsid w:val="00A245AE"/>
    <w:rsid w:val="00A2462E"/>
    <w:rsid w:val="00A2509B"/>
    <w:rsid w:val="00A25B73"/>
    <w:rsid w:val="00A26385"/>
    <w:rsid w:val="00A264B5"/>
    <w:rsid w:val="00A26726"/>
    <w:rsid w:val="00A26898"/>
    <w:rsid w:val="00A26A64"/>
    <w:rsid w:val="00A26AD8"/>
    <w:rsid w:val="00A27504"/>
    <w:rsid w:val="00A277F2"/>
    <w:rsid w:val="00A27C92"/>
    <w:rsid w:val="00A27E75"/>
    <w:rsid w:val="00A30320"/>
    <w:rsid w:val="00A307D8"/>
    <w:rsid w:val="00A31BF0"/>
    <w:rsid w:val="00A321A6"/>
    <w:rsid w:val="00A321C1"/>
    <w:rsid w:val="00A32697"/>
    <w:rsid w:val="00A32770"/>
    <w:rsid w:val="00A328C2"/>
    <w:rsid w:val="00A32BD0"/>
    <w:rsid w:val="00A32C7E"/>
    <w:rsid w:val="00A32D8F"/>
    <w:rsid w:val="00A32FF4"/>
    <w:rsid w:val="00A33100"/>
    <w:rsid w:val="00A3313C"/>
    <w:rsid w:val="00A3340A"/>
    <w:rsid w:val="00A3342E"/>
    <w:rsid w:val="00A3361E"/>
    <w:rsid w:val="00A33CEA"/>
    <w:rsid w:val="00A347F7"/>
    <w:rsid w:val="00A34825"/>
    <w:rsid w:val="00A34BB6"/>
    <w:rsid w:val="00A34FD4"/>
    <w:rsid w:val="00A355C7"/>
    <w:rsid w:val="00A356CF"/>
    <w:rsid w:val="00A35DC9"/>
    <w:rsid w:val="00A35F88"/>
    <w:rsid w:val="00A36021"/>
    <w:rsid w:val="00A36517"/>
    <w:rsid w:val="00A365F2"/>
    <w:rsid w:val="00A369EA"/>
    <w:rsid w:val="00A36A8D"/>
    <w:rsid w:val="00A36EAA"/>
    <w:rsid w:val="00A3710E"/>
    <w:rsid w:val="00A372E8"/>
    <w:rsid w:val="00A37A42"/>
    <w:rsid w:val="00A37F37"/>
    <w:rsid w:val="00A37FE5"/>
    <w:rsid w:val="00A4088B"/>
    <w:rsid w:val="00A40AA3"/>
    <w:rsid w:val="00A40E85"/>
    <w:rsid w:val="00A40F55"/>
    <w:rsid w:val="00A414CE"/>
    <w:rsid w:val="00A417D8"/>
    <w:rsid w:val="00A41D89"/>
    <w:rsid w:val="00A41E1A"/>
    <w:rsid w:val="00A41FE7"/>
    <w:rsid w:val="00A42316"/>
    <w:rsid w:val="00A42E0C"/>
    <w:rsid w:val="00A42EDD"/>
    <w:rsid w:val="00A42FCC"/>
    <w:rsid w:val="00A43118"/>
    <w:rsid w:val="00A43458"/>
    <w:rsid w:val="00A4347C"/>
    <w:rsid w:val="00A435A8"/>
    <w:rsid w:val="00A439CE"/>
    <w:rsid w:val="00A43EA8"/>
    <w:rsid w:val="00A441ED"/>
    <w:rsid w:val="00A44447"/>
    <w:rsid w:val="00A444B8"/>
    <w:rsid w:val="00A44992"/>
    <w:rsid w:val="00A44AEB"/>
    <w:rsid w:val="00A44C1A"/>
    <w:rsid w:val="00A450FD"/>
    <w:rsid w:val="00A451E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778"/>
    <w:rsid w:val="00A50A0A"/>
    <w:rsid w:val="00A50F1A"/>
    <w:rsid w:val="00A51476"/>
    <w:rsid w:val="00A518F6"/>
    <w:rsid w:val="00A5240A"/>
    <w:rsid w:val="00A526F2"/>
    <w:rsid w:val="00A52C43"/>
    <w:rsid w:val="00A52D44"/>
    <w:rsid w:val="00A52DE4"/>
    <w:rsid w:val="00A52EFF"/>
    <w:rsid w:val="00A52FC2"/>
    <w:rsid w:val="00A53022"/>
    <w:rsid w:val="00A533AF"/>
    <w:rsid w:val="00A537DB"/>
    <w:rsid w:val="00A53B76"/>
    <w:rsid w:val="00A53C51"/>
    <w:rsid w:val="00A53C92"/>
    <w:rsid w:val="00A53F56"/>
    <w:rsid w:val="00A5417B"/>
    <w:rsid w:val="00A54494"/>
    <w:rsid w:val="00A54B38"/>
    <w:rsid w:val="00A554F1"/>
    <w:rsid w:val="00A55526"/>
    <w:rsid w:val="00A556FD"/>
    <w:rsid w:val="00A55D13"/>
    <w:rsid w:val="00A56504"/>
    <w:rsid w:val="00A568A8"/>
    <w:rsid w:val="00A56936"/>
    <w:rsid w:val="00A5705E"/>
    <w:rsid w:val="00A57295"/>
    <w:rsid w:val="00A576EE"/>
    <w:rsid w:val="00A57AE2"/>
    <w:rsid w:val="00A57E66"/>
    <w:rsid w:val="00A6015F"/>
    <w:rsid w:val="00A602BD"/>
    <w:rsid w:val="00A60545"/>
    <w:rsid w:val="00A606EE"/>
    <w:rsid w:val="00A60827"/>
    <w:rsid w:val="00A60A95"/>
    <w:rsid w:val="00A60D08"/>
    <w:rsid w:val="00A60D55"/>
    <w:rsid w:val="00A60DCC"/>
    <w:rsid w:val="00A612FB"/>
    <w:rsid w:val="00A61360"/>
    <w:rsid w:val="00A6157A"/>
    <w:rsid w:val="00A61651"/>
    <w:rsid w:val="00A616A6"/>
    <w:rsid w:val="00A61F46"/>
    <w:rsid w:val="00A620AF"/>
    <w:rsid w:val="00A6210D"/>
    <w:rsid w:val="00A6213E"/>
    <w:rsid w:val="00A6267F"/>
    <w:rsid w:val="00A630A9"/>
    <w:rsid w:val="00A63C5E"/>
    <w:rsid w:val="00A63DB2"/>
    <w:rsid w:val="00A63E0F"/>
    <w:rsid w:val="00A64019"/>
    <w:rsid w:val="00A64120"/>
    <w:rsid w:val="00A6443C"/>
    <w:rsid w:val="00A647A1"/>
    <w:rsid w:val="00A64BE3"/>
    <w:rsid w:val="00A64D5E"/>
    <w:rsid w:val="00A6555A"/>
    <w:rsid w:val="00A65696"/>
    <w:rsid w:val="00A656BF"/>
    <w:rsid w:val="00A65813"/>
    <w:rsid w:val="00A65D1C"/>
    <w:rsid w:val="00A6674F"/>
    <w:rsid w:val="00A66B1D"/>
    <w:rsid w:val="00A66C68"/>
    <w:rsid w:val="00A66F9C"/>
    <w:rsid w:val="00A6796D"/>
    <w:rsid w:val="00A67AB5"/>
    <w:rsid w:val="00A67F0B"/>
    <w:rsid w:val="00A67F78"/>
    <w:rsid w:val="00A702C9"/>
    <w:rsid w:val="00A70365"/>
    <w:rsid w:val="00A703D3"/>
    <w:rsid w:val="00A70442"/>
    <w:rsid w:val="00A7071A"/>
    <w:rsid w:val="00A70BF7"/>
    <w:rsid w:val="00A71533"/>
    <w:rsid w:val="00A71792"/>
    <w:rsid w:val="00A71956"/>
    <w:rsid w:val="00A71E7E"/>
    <w:rsid w:val="00A71F05"/>
    <w:rsid w:val="00A71FA4"/>
    <w:rsid w:val="00A72018"/>
    <w:rsid w:val="00A725A8"/>
    <w:rsid w:val="00A72626"/>
    <w:rsid w:val="00A726F1"/>
    <w:rsid w:val="00A729A6"/>
    <w:rsid w:val="00A72D02"/>
    <w:rsid w:val="00A73D0C"/>
    <w:rsid w:val="00A73D45"/>
    <w:rsid w:val="00A74593"/>
    <w:rsid w:val="00A74895"/>
    <w:rsid w:val="00A74AA1"/>
    <w:rsid w:val="00A74DDF"/>
    <w:rsid w:val="00A74E08"/>
    <w:rsid w:val="00A75917"/>
    <w:rsid w:val="00A75BE5"/>
    <w:rsid w:val="00A764BF"/>
    <w:rsid w:val="00A7659C"/>
    <w:rsid w:val="00A769AE"/>
    <w:rsid w:val="00A76D15"/>
    <w:rsid w:val="00A770C2"/>
    <w:rsid w:val="00A77436"/>
    <w:rsid w:val="00A7746F"/>
    <w:rsid w:val="00A77894"/>
    <w:rsid w:val="00A803D4"/>
    <w:rsid w:val="00A8079E"/>
    <w:rsid w:val="00A81051"/>
    <w:rsid w:val="00A8142E"/>
    <w:rsid w:val="00A81DAC"/>
    <w:rsid w:val="00A81DB7"/>
    <w:rsid w:val="00A828C4"/>
    <w:rsid w:val="00A82D2C"/>
    <w:rsid w:val="00A83040"/>
    <w:rsid w:val="00A83213"/>
    <w:rsid w:val="00A83565"/>
    <w:rsid w:val="00A83938"/>
    <w:rsid w:val="00A844A2"/>
    <w:rsid w:val="00A84531"/>
    <w:rsid w:val="00A84DAE"/>
    <w:rsid w:val="00A850FB"/>
    <w:rsid w:val="00A85584"/>
    <w:rsid w:val="00A8567A"/>
    <w:rsid w:val="00A85778"/>
    <w:rsid w:val="00A8588D"/>
    <w:rsid w:val="00A8595D"/>
    <w:rsid w:val="00A86906"/>
    <w:rsid w:val="00A86937"/>
    <w:rsid w:val="00A86D54"/>
    <w:rsid w:val="00A87189"/>
    <w:rsid w:val="00A87A05"/>
    <w:rsid w:val="00A87AD4"/>
    <w:rsid w:val="00A90C2C"/>
    <w:rsid w:val="00A90CDA"/>
    <w:rsid w:val="00A90CF6"/>
    <w:rsid w:val="00A90E1C"/>
    <w:rsid w:val="00A91334"/>
    <w:rsid w:val="00A916F8"/>
    <w:rsid w:val="00A9185A"/>
    <w:rsid w:val="00A91AC2"/>
    <w:rsid w:val="00A91C10"/>
    <w:rsid w:val="00A92D94"/>
    <w:rsid w:val="00A93189"/>
    <w:rsid w:val="00A93521"/>
    <w:rsid w:val="00A93C66"/>
    <w:rsid w:val="00A9505E"/>
    <w:rsid w:val="00A959BC"/>
    <w:rsid w:val="00A961DD"/>
    <w:rsid w:val="00A96255"/>
    <w:rsid w:val="00A96276"/>
    <w:rsid w:val="00A9639A"/>
    <w:rsid w:val="00A96976"/>
    <w:rsid w:val="00A97432"/>
    <w:rsid w:val="00A9752B"/>
    <w:rsid w:val="00A975AB"/>
    <w:rsid w:val="00A97B12"/>
    <w:rsid w:val="00A97B43"/>
    <w:rsid w:val="00AA0A0F"/>
    <w:rsid w:val="00AA0BC7"/>
    <w:rsid w:val="00AA149C"/>
    <w:rsid w:val="00AA150A"/>
    <w:rsid w:val="00AA1678"/>
    <w:rsid w:val="00AA1C3F"/>
    <w:rsid w:val="00AA1DAD"/>
    <w:rsid w:val="00AA1F50"/>
    <w:rsid w:val="00AA2325"/>
    <w:rsid w:val="00AA2649"/>
    <w:rsid w:val="00AA267B"/>
    <w:rsid w:val="00AA2CE7"/>
    <w:rsid w:val="00AA2D42"/>
    <w:rsid w:val="00AA3013"/>
    <w:rsid w:val="00AA363B"/>
    <w:rsid w:val="00AA43C9"/>
    <w:rsid w:val="00AA4408"/>
    <w:rsid w:val="00AA4674"/>
    <w:rsid w:val="00AA4864"/>
    <w:rsid w:val="00AA4EDD"/>
    <w:rsid w:val="00AA5043"/>
    <w:rsid w:val="00AA5518"/>
    <w:rsid w:val="00AA59EC"/>
    <w:rsid w:val="00AA5BDD"/>
    <w:rsid w:val="00AA5BFD"/>
    <w:rsid w:val="00AA5E8A"/>
    <w:rsid w:val="00AA60B7"/>
    <w:rsid w:val="00AA6285"/>
    <w:rsid w:val="00AA6CE0"/>
    <w:rsid w:val="00AA7107"/>
    <w:rsid w:val="00AA7541"/>
    <w:rsid w:val="00AA77D0"/>
    <w:rsid w:val="00AA7B40"/>
    <w:rsid w:val="00AA7FD2"/>
    <w:rsid w:val="00AA7FFE"/>
    <w:rsid w:val="00AB02C5"/>
    <w:rsid w:val="00AB075D"/>
    <w:rsid w:val="00AB0EEC"/>
    <w:rsid w:val="00AB0F8C"/>
    <w:rsid w:val="00AB107E"/>
    <w:rsid w:val="00AB120E"/>
    <w:rsid w:val="00AB14B4"/>
    <w:rsid w:val="00AB19A6"/>
    <w:rsid w:val="00AB221A"/>
    <w:rsid w:val="00AB227F"/>
    <w:rsid w:val="00AB357A"/>
    <w:rsid w:val="00AB3954"/>
    <w:rsid w:val="00AB3CE0"/>
    <w:rsid w:val="00AB4190"/>
    <w:rsid w:val="00AB4630"/>
    <w:rsid w:val="00AB4644"/>
    <w:rsid w:val="00AB4954"/>
    <w:rsid w:val="00AB4DCE"/>
    <w:rsid w:val="00AB539B"/>
    <w:rsid w:val="00AB5FD8"/>
    <w:rsid w:val="00AB6007"/>
    <w:rsid w:val="00AB64B9"/>
    <w:rsid w:val="00AB745A"/>
    <w:rsid w:val="00AB7A3C"/>
    <w:rsid w:val="00AB7C7C"/>
    <w:rsid w:val="00AC0331"/>
    <w:rsid w:val="00AC0891"/>
    <w:rsid w:val="00AC147F"/>
    <w:rsid w:val="00AC2C37"/>
    <w:rsid w:val="00AC2E61"/>
    <w:rsid w:val="00AC321C"/>
    <w:rsid w:val="00AC33E0"/>
    <w:rsid w:val="00AC33E8"/>
    <w:rsid w:val="00AC4D43"/>
    <w:rsid w:val="00AC505C"/>
    <w:rsid w:val="00AC6873"/>
    <w:rsid w:val="00AC6987"/>
    <w:rsid w:val="00AC6A5D"/>
    <w:rsid w:val="00AC70DC"/>
    <w:rsid w:val="00AC724F"/>
    <w:rsid w:val="00AC7605"/>
    <w:rsid w:val="00AC7F42"/>
    <w:rsid w:val="00AD0607"/>
    <w:rsid w:val="00AD0A7D"/>
    <w:rsid w:val="00AD0CAC"/>
    <w:rsid w:val="00AD1293"/>
    <w:rsid w:val="00AD1372"/>
    <w:rsid w:val="00AD14AC"/>
    <w:rsid w:val="00AD205E"/>
    <w:rsid w:val="00AD2435"/>
    <w:rsid w:val="00AD2476"/>
    <w:rsid w:val="00AD2528"/>
    <w:rsid w:val="00AD310B"/>
    <w:rsid w:val="00AD393B"/>
    <w:rsid w:val="00AD42D6"/>
    <w:rsid w:val="00AD4315"/>
    <w:rsid w:val="00AD436E"/>
    <w:rsid w:val="00AD4AC1"/>
    <w:rsid w:val="00AD56DA"/>
    <w:rsid w:val="00AD6150"/>
    <w:rsid w:val="00AD61EF"/>
    <w:rsid w:val="00AD61FB"/>
    <w:rsid w:val="00AD67EB"/>
    <w:rsid w:val="00AD699D"/>
    <w:rsid w:val="00AD6E7C"/>
    <w:rsid w:val="00AD6EBD"/>
    <w:rsid w:val="00AD7174"/>
    <w:rsid w:val="00AD73B8"/>
    <w:rsid w:val="00AD7435"/>
    <w:rsid w:val="00AD77B0"/>
    <w:rsid w:val="00AD78D6"/>
    <w:rsid w:val="00AE0424"/>
    <w:rsid w:val="00AE08E6"/>
    <w:rsid w:val="00AE1128"/>
    <w:rsid w:val="00AE1719"/>
    <w:rsid w:val="00AE1ACA"/>
    <w:rsid w:val="00AE2375"/>
    <w:rsid w:val="00AE2ADA"/>
    <w:rsid w:val="00AE3A62"/>
    <w:rsid w:val="00AE3B15"/>
    <w:rsid w:val="00AE47D2"/>
    <w:rsid w:val="00AE4EF8"/>
    <w:rsid w:val="00AE5287"/>
    <w:rsid w:val="00AE541D"/>
    <w:rsid w:val="00AE5460"/>
    <w:rsid w:val="00AE596D"/>
    <w:rsid w:val="00AE5BB5"/>
    <w:rsid w:val="00AE6077"/>
    <w:rsid w:val="00AE60AB"/>
    <w:rsid w:val="00AE6984"/>
    <w:rsid w:val="00AE6B47"/>
    <w:rsid w:val="00AE7894"/>
    <w:rsid w:val="00AF0290"/>
    <w:rsid w:val="00AF08B1"/>
    <w:rsid w:val="00AF0DC7"/>
    <w:rsid w:val="00AF0FF5"/>
    <w:rsid w:val="00AF1709"/>
    <w:rsid w:val="00AF1B3E"/>
    <w:rsid w:val="00AF1C4D"/>
    <w:rsid w:val="00AF1F42"/>
    <w:rsid w:val="00AF2ADF"/>
    <w:rsid w:val="00AF2CE6"/>
    <w:rsid w:val="00AF316E"/>
    <w:rsid w:val="00AF3425"/>
    <w:rsid w:val="00AF40A2"/>
    <w:rsid w:val="00AF45D0"/>
    <w:rsid w:val="00AF48E1"/>
    <w:rsid w:val="00AF5CAD"/>
    <w:rsid w:val="00AF602B"/>
    <w:rsid w:val="00AF62F1"/>
    <w:rsid w:val="00AF6BF7"/>
    <w:rsid w:val="00AF6C41"/>
    <w:rsid w:val="00AF7119"/>
    <w:rsid w:val="00AF723D"/>
    <w:rsid w:val="00AF7383"/>
    <w:rsid w:val="00AF79A6"/>
    <w:rsid w:val="00AF7DC7"/>
    <w:rsid w:val="00B001FE"/>
    <w:rsid w:val="00B006DA"/>
    <w:rsid w:val="00B009C0"/>
    <w:rsid w:val="00B00C8A"/>
    <w:rsid w:val="00B00F62"/>
    <w:rsid w:val="00B00FB7"/>
    <w:rsid w:val="00B012B0"/>
    <w:rsid w:val="00B01354"/>
    <w:rsid w:val="00B01C86"/>
    <w:rsid w:val="00B022E2"/>
    <w:rsid w:val="00B02680"/>
    <w:rsid w:val="00B026E2"/>
    <w:rsid w:val="00B02AFF"/>
    <w:rsid w:val="00B02D24"/>
    <w:rsid w:val="00B02D83"/>
    <w:rsid w:val="00B02FEC"/>
    <w:rsid w:val="00B03259"/>
    <w:rsid w:val="00B03665"/>
    <w:rsid w:val="00B03781"/>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011"/>
    <w:rsid w:val="00B0734C"/>
    <w:rsid w:val="00B1009A"/>
    <w:rsid w:val="00B10ADE"/>
    <w:rsid w:val="00B10F28"/>
    <w:rsid w:val="00B10F3C"/>
    <w:rsid w:val="00B115F4"/>
    <w:rsid w:val="00B1171E"/>
    <w:rsid w:val="00B11803"/>
    <w:rsid w:val="00B12315"/>
    <w:rsid w:val="00B126A0"/>
    <w:rsid w:val="00B13E17"/>
    <w:rsid w:val="00B13ED5"/>
    <w:rsid w:val="00B13F66"/>
    <w:rsid w:val="00B13FC5"/>
    <w:rsid w:val="00B1435F"/>
    <w:rsid w:val="00B1438D"/>
    <w:rsid w:val="00B143F7"/>
    <w:rsid w:val="00B145D5"/>
    <w:rsid w:val="00B1475A"/>
    <w:rsid w:val="00B148B9"/>
    <w:rsid w:val="00B14AAC"/>
    <w:rsid w:val="00B14FE1"/>
    <w:rsid w:val="00B150A5"/>
    <w:rsid w:val="00B15176"/>
    <w:rsid w:val="00B155E3"/>
    <w:rsid w:val="00B15E41"/>
    <w:rsid w:val="00B16587"/>
    <w:rsid w:val="00B16EE2"/>
    <w:rsid w:val="00B171DE"/>
    <w:rsid w:val="00B17B47"/>
    <w:rsid w:val="00B17CDF"/>
    <w:rsid w:val="00B17E44"/>
    <w:rsid w:val="00B20650"/>
    <w:rsid w:val="00B20D14"/>
    <w:rsid w:val="00B22A84"/>
    <w:rsid w:val="00B22E32"/>
    <w:rsid w:val="00B23659"/>
    <w:rsid w:val="00B238C9"/>
    <w:rsid w:val="00B24268"/>
    <w:rsid w:val="00B2438C"/>
    <w:rsid w:val="00B24657"/>
    <w:rsid w:val="00B247CA"/>
    <w:rsid w:val="00B249BF"/>
    <w:rsid w:val="00B24CE0"/>
    <w:rsid w:val="00B252E4"/>
    <w:rsid w:val="00B25F6E"/>
    <w:rsid w:val="00B267BE"/>
    <w:rsid w:val="00B26C12"/>
    <w:rsid w:val="00B26E84"/>
    <w:rsid w:val="00B272EB"/>
    <w:rsid w:val="00B27B3E"/>
    <w:rsid w:val="00B300C3"/>
    <w:rsid w:val="00B303B3"/>
    <w:rsid w:val="00B30461"/>
    <w:rsid w:val="00B3048A"/>
    <w:rsid w:val="00B30651"/>
    <w:rsid w:val="00B30670"/>
    <w:rsid w:val="00B30AE0"/>
    <w:rsid w:val="00B30CA6"/>
    <w:rsid w:val="00B3114C"/>
    <w:rsid w:val="00B31E6D"/>
    <w:rsid w:val="00B32014"/>
    <w:rsid w:val="00B32F0D"/>
    <w:rsid w:val="00B34141"/>
    <w:rsid w:val="00B34E3B"/>
    <w:rsid w:val="00B35A5C"/>
    <w:rsid w:val="00B35B59"/>
    <w:rsid w:val="00B35E66"/>
    <w:rsid w:val="00B362FD"/>
    <w:rsid w:val="00B3651D"/>
    <w:rsid w:val="00B3685E"/>
    <w:rsid w:val="00B369C4"/>
    <w:rsid w:val="00B36AB5"/>
    <w:rsid w:val="00B36FC4"/>
    <w:rsid w:val="00B376BF"/>
    <w:rsid w:val="00B37E27"/>
    <w:rsid w:val="00B4020B"/>
    <w:rsid w:val="00B4025C"/>
    <w:rsid w:val="00B40879"/>
    <w:rsid w:val="00B40CED"/>
    <w:rsid w:val="00B40D62"/>
    <w:rsid w:val="00B4126A"/>
    <w:rsid w:val="00B41708"/>
    <w:rsid w:val="00B418AC"/>
    <w:rsid w:val="00B41A05"/>
    <w:rsid w:val="00B41D3C"/>
    <w:rsid w:val="00B421D5"/>
    <w:rsid w:val="00B421FD"/>
    <w:rsid w:val="00B4250F"/>
    <w:rsid w:val="00B426DD"/>
    <w:rsid w:val="00B42C9B"/>
    <w:rsid w:val="00B42CDA"/>
    <w:rsid w:val="00B42E18"/>
    <w:rsid w:val="00B433EE"/>
    <w:rsid w:val="00B4393A"/>
    <w:rsid w:val="00B44283"/>
    <w:rsid w:val="00B444D5"/>
    <w:rsid w:val="00B448BC"/>
    <w:rsid w:val="00B44CF0"/>
    <w:rsid w:val="00B454E5"/>
    <w:rsid w:val="00B46049"/>
    <w:rsid w:val="00B466DB"/>
    <w:rsid w:val="00B468B2"/>
    <w:rsid w:val="00B46F34"/>
    <w:rsid w:val="00B4729D"/>
    <w:rsid w:val="00B473AC"/>
    <w:rsid w:val="00B4771D"/>
    <w:rsid w:val="00B47E4E"/>
    <w:rsid w:val="00B50688"/>
    <w:rsid w:val="00B50893"/>
    <w:rsid w:val="00B50DC2"/>
    <w:rsid w:val="00B5102D"/>
    <w:rsid w:val="00B51127"/>
    <w:rsid w:val="00B51165"/>
    <w:rsid w:val="00B51437"/>
    <w:rsid w:val="00B5162A"/>
    <w:rsid w:val="00B51A49"/>
    <w:rsid w:val="00B51B9C"/>
    <w:rsid w:val="00B51FC0"/>
    <w:rsid w:val="00B522C1"/>
    <w:rsid w:val="00B52A6E"/>
    <w:rsid w:val="00B52D85"/>
    <w:rsid w:val="00B52FA8"/>
    <w:rsid w:val="00B53A5A"/>
    <w:rsid w:val="00B53BD5"/>
    <w:rsid w:val="00B53E72"/>
    <w:rsid w:val="00B54867"/>
    <w:rsid w:val="00B54DD1"/>
    <w:rsid w:val="00B551EB"/>
    <w:rsid w:val="00B555D8"/>
    <w:rsid w:val="00B556E1"/>
    <w:rsid w:val="00B55D8A"/>
    <w:rsid w:val="00B5626C"/>
    <w:rsid w:val="00B564C9"/>
    <w:rsid w:val="00B56695"/>
    <w:rsid w:val="00B5676E"/>
    <w:rsid w:val="00B56888"/>
    <w:rsid w:val="00B56E2A"/>
    <w:rsid w:val="00B56FD9"/>
    <w:rsid w:val="00B57219"/>
    <w:rsid w:val="00B5723B"/>
    <w:rsid w:val="00B5758C"/>
    <w:rsid w:val="00B57676"/>
    <w:rsid w:val="00B576B7"/>
    <w:rsid w:val="00B57AE4"/>
    <w:rsid w:val="00B60168"/>
    <w:rsid w:val="00B603A9"/>
    <w:rsid w:val="00B609C2"/>
    <w:rsid w:val="00B60ED5"/>
    <w:rsid w:val="00B611AB"/>
    <w:rsid w:val="00B6168E"/>
    <w:rsid w:val="00B61A0A"/>
    <w:rsid w:val="00B61B6A"/>
    <w:rsid w:val="00B61E03"/>
    <w:rsid w:val="00B62477"/>
    <w:rsid w:val="00B62A0A"/>
    <w:rsid w:val="00B6315D"/>
    <w:rsid w:val="00B635AD"/>
    <w:rsid w:val="00B6376D"/>
    <w:rsid w:val="00B638D4"/>
    <w:rsid w:val="00B63D8E"/>
    <w:rsid w:val="00B641C6"/>
    <w:rsid w:val="00B64301"/>
    <w:rsid w:val="00B64746"/>
    <w:rsid w:val="00B64B36"/>
    <w:rsid w:val="00B650E1"/>
    <w:rsid w:val="00B654CC"/>
    <w:rsid w:val="00B6555B"/>
    <w:rsid w:val="00B65845"/>
    <w:rsid w:val="00B65B67"/>
    <w:rsid w:val="00B661B1"/>
    <w:rsid w:val="00B66303"/>
    <w:rsid w:val="00B669DF"/>
    <w:rsid w:val="00B66E78"/>
    <w:rsid w:val="00B670DF"/>
    <w:rsid w:val="00B67319"/>
    <w:rsid w:val="00B67371"/>
    <w:rsid w:val="00B673AA"/>
    <w:rsid w:val="00B674CF"/>
    <w:rsid w:val="00B6757D"/>
    <w:rsid w:val="00B675C0"/>
    <w:rsid w:val="00B67A57"/>
    <w:rsid w:val="00B67BF1"/>
    <w:rsid w:val="00B67BFF"/>
    <w:rsid w:val="00B67C2F"/>
    <w:rsid w:val="00B70260"/>
    <w:rsid w:val="00B7038E"/>
    <w:rsid w:val="00B70DDD"/>
    <w:rsid w:val="00B713F1"/>
    <w:rsid w:val="00B71580"/>
    <w:rsid w:val="00B7167C"/>
    <w:rsid w:val="00B71797"/>
    <w:rsid w:val="00B72789"/>
    <w:rsid w:val="00B72A72"/>
    <w:rsid w:val="00B72B0B"/>
    <w:rsid w:val="00B72B62"/>
    <w:rsid w:val="00B72C25"/>
    <w:rsid w:val="00B72E13"/>
    <w:rsid w:val="00B733BF"/>
    <w:rsid w:val="00B73733"/>
    <w:rsid w:val="00B73736"/>
    <w:rsid w:val="00B737BA"/>
    <w:rsid w:val="00B73BE4"/>
    <w:rsid w:val="00B74027"/>
    <w:rsid w:val="00B745E7"/>
    <w:rsid w:val="00B74A04"/>
    <w:rsid w:val="00B751DF"/>
    <w:rsid w:val="00B756EA"/>
    <w:rsid w:val="00B758F5"/>
    <w:rsid w:val="00B75CC1"/>
    <w:rsid w:val="00B7707E"/>
    <w:rsid w:val="00B7765B"/>
    <w:rsid w:val="00B77AB2"/>
    <w:rsid w:val="00B77F66"/>
    <w:rsid w:val="00B80247"/>
    <w:rsid w:val="00B8027F"/>
    <w:rsid w:val="00B805B5"/>
    <w:rsid w:val="00B80610"/>
    <w:rsid w:val="00B8099E"/>
    <w:rsid w:val="00B809ED"/>
    <w:rsid w:val="00B80CCD"/>
    <w:rsid w:val="00B80F51"/>
    <w:rsid w:val="00B81952"/>
    <w:rsid w:val="00B81999"/>
    <w:rsid w:val="00B81D6B"/>
    <w:rsid w:val="00B81E61"/>
    <w:rsid w:val="00B82056"/>
    <w:rsid w:val="00B821D9"/>
    <w:rsid w:val="00B82403"/>
    <w:rsid w:val="00B828FB"/>
    <w:rsid w:val="00B82AEE"/>
    <w:rsid w:val="00B82E5A"/>
    <w:rsid w:val="00B83436"/>
    <w:rsid w:val="00B839A1"/>
    <w:rsid w:val="00B84F72"/>
    <w:rsid w:val="00B85623"/>
    <w:rsid w:val="00B85678"/>
    <w:rsid w:val="00B85827"/>
    <w:rsid w:val="00B85D10"/>
    <w:rsid w:val="00B85E0C"/>
    <w:rsid w:val="00B860AC"/>
    <w:rsid w:val="00B86273"/>
    <w:rsid w:val="00B86398"/>
    <w:rsid w:val="00B86468"/>
    <w:rsid w:val="00B86656"/>
    <w:rsid w:val="00B867B7"/>
    <w:rsid w:val="00B869DC"/>
    <w:rsid w:val="00B8716C"/>
    <w:rsid w:val="00B87258"/>
    <w:rsid w:val="00B87891"/>
    <w:rsid w:val="00B87BC3"/>
    <w:rsid w:val="00B90994"/>
    <w:rsid w:val="00B90BCA"/>
    <w:rsid w:val="00B91072"/>
    <w:rsid w:val="00B9114F"/>
    <w:rsid w:val="00B913E6"/>
    <w:rsid w:val="00B915F1"/>
    <w:rsid w:val="00B916FE"/>
    <w:rsid w:val="00B91D78"/>
    <w:rsid w:val="00B91D96"/>
    <w:rsid w:val="00B91E6F"/>
    <w:rsid w:val="00B9210C"/>
    <w:rsid w:val="00B926FC"/>
    <w:rsid w:val="00B931F9"/>
    <w:rsid w:val="00B93368"/>
    <w:rsid w:val="00B940F9"/>
    <w:rsid w:val="00B942BD"/>
    <w:rsid w:val="00B9438E"/>
    <w:rsid w:val="00B94520"/>
    <w:rsid w:val="00B9452A"/>
    <w:rsid w:val="00B9488F"/>
    <w:rsid w:val="00B94C5C"/>
    <w:rsid w:val="00B94FBA"/>
    <w:rsid w:val="00B9512D"/>
    <w:rsid w:val="00B95147"/>
    <w:rsid w:val="00B95B7A"/>
    <w:rsid w:val="00B95CF3"/>
    <w:rsid w:val="00B961AB"/>
    <w:rsid w:val="00B96647"/>
    <w:rsid w:val="00B96658"/>
    <w:rsid w:val="00B96B2B"/>
    <w:rsid w:val="00B96BB2"/>
    <w:rsid w:val="00B96FD5"/>
    <w:rsid w:val="00B971AC"/>
    <w:rsid w:val="00B97788"/>
    <w:rsid w:val="00B97B27"/>
    <w:rsid w:val="00B97DE6"/>
    <w:rsid w:val="00B97ED3"/>
    <w:rsid w:val="00B97F5E"/>
    <w:rsid w:val="00BA0727"/>
    <w:rsid w:val="00BA07ED"/>
    <w:rsid w:val="00BA0920"/>
    <w:rsid w:val="00BA0F04"/>
    <w:rsid w:val="00BA1596"/>
    <w:rsid w:val="00BA1F00"/>
    <w:rsid w:val="00BA226D"/>
    <w:rsid w:val="00BA29BD"/>
    <w:rsid w:val="00BA2A3C"/>
    <w:rsid w:val="00BA2D20"/>
    <w:rsid w:val="00BA37B0"/>
    <w:rsid w:val="00BA37DE"/>
    <w:rsid w:val="00BA3ED9"/>
    <w:rsid w:val="00BA41B5"/>
    <w:rsid w:val="00BA42A7"/>
    <w:rsid w:val="00BA585C"/>
    <w:rsid w:val="00BA58EE"/>
    <w:rsid w:val="00BA5FC4"/>
    <w:rsid w:val="00BA68C3"/>
    <w:rsid w:val="00BA6B31"/>
    <w:rsid w:val="00BA7122"/>
    <w:rsid w:val="00BA74BF"/>
    <w:rsid w:val="00BA76B1"/>
    <w:rsid w:val="00BA79A7"/>
    <w:rsid w:val="00BA7C34"/>
    <w:rsid w:val="00BA7DDF"/>
    <w:rsid w:val="00BB01F9"/>
    <w:rsid w:val="00BB0A54"/>
    <w:rsid w:val="00BB0B1C"/>
    <w:rsid w:val="00BB0E06"/>
    <w:rsid w:val="00BB1365"/>
    <w:rsid w:val="00BB13DA"/>
    <w:rsid w:val="00BB1403"/>
    <w:rsid w:val="00BB19BB"/>
    <w:rsid w:val="00BB1ABA"/>
    <w:rsid w:val="00BB1B28"/>
    <w:rsid w:val="00BB1C16"/>
    <w:rsid w:val="00BB1E14"/>
    <w:rsid w:val="00BB1EE3"/>
    <w:rsid w:val="00BB2905"/>
    <w:rsid w:val="00BB2A8C"/>
    <w:rsid w:val="00BB30B8"/>
    <w:rsid w:val="00BB488F"/>
    <w:rsid w:val="00BB496D"/>
    <w:rsid w:val="00BB5839"/>
    <w:rsid w:val="00BB58A4"/>
    <w:rsid w:val="00BB60AC"/>
    <w:rsid w:val="00BB6D9A"/>
    <w:rsid w:val="00BB71C7"/>
    <w:rsid w:val="00BB799F"/>
    <w:rsid w:val="00BC0010"/>
    <w:rsid w:val="00BC027A"/>
    <w:rsid w:val="00BC06B0"/>
    <w:rsid w:val="00BC0C84"/>
    <w:rsid w:val="00BC1096"/>
    <w:rsid w:val="00BC17ED"/>
    <w:rsid w:val="00BC1AA4"/>
    <w:rsid w:val="00BC1DC5"/>
    <w:rsid w:val="00BC22DF"/>
    <w:rsid w:val="00BC30EF"/>
    <w:rsid w:val="00BC3324"/>
    <w:rsid w:val="00BC34EF"/>
    <w:rsid w:val="00BC39DD"/>
    <w:rsid w:val="00BC3A8A"/>
    <w:rsid w:val="00BC3C3F"/>
    <w:rsid w:val="00BC3C90"/>
    <w:rsid w:val="00BC3D40"/>
    <w:rsid w:val="00BC3EBA"/>
    <w:rsid w:val="00BC4CC8"/>
    <w:rsid w:val="00BC4DF7"/>
    <w:rsid w:val="00BC5684"/>
    <w:rsid w:val="00BC5D79"/>
    <w:rsid w:val="00BC657F"/>
    <w:rsid w:val="00BC78B2"/>
    <w:rsid w:val="00BC79DC"/>
    <w:rsid w:val="00BC79F2"/>
    <w:rsid w:val="00BC7FB0"/>
    <w:rsid w:val="00BD0D59"/>
    <w:rsid w:val="00BD0F15"/>
    <w:rsid w:val="00BD129B"/>
    <w:rsid w:val="00BD1352"/>
    <w:rsid w:val="00BD135E"/>
    <w:rsid w:val="00BD1751"/>
    <w:rsid w:val="00BD1981"/>
    <w:rsid w:val="00BD1B64"/>
    <w:rsid w:val="00BD1DC5"/>
    <w:rsid w:val="00BD20A3"/>
    <w:rsid w:val="00BD2663"/>
    <w:rsid w:val="00BD28E2"/>
    <w:rsid w:val="00BD2BC9"/>
    <w:rsid w:val="00BD3272"/>
    <w:rsid w:val="00BD3795"/>
    <w:rsid w:val="00BD37DA"/>
    <w:rsid w:val="00BD38A8"/>
    <w:rsid w:val="00BD3F42"/>
    <w:rsid w:val="00BD463C"/>
    <w:rsid w:val="00BD4780"/>
    <w:rsid w:val="00BD4BB9"/>
    <w:rsid w:val="00BD4DEF"/>
    <w:rsid w:val="00BD5537"/>
    <w:rsid w:val="00BD5857"/>
    <w:rsid w:val="00BD59CA"/>
    <w:rsid w:val="00BD5B42"/>
    <w:rsid w:val="00BD5B97"/>
    <w:rsid w:val="00BD5C2D"/>
    <w:rsid w:val="00BD5D09"/>
    <w:rsid w:val="00BD5EB5"/>
    <w:rsid w:val="00BD5FE3"/>
    <w:rsid w:val="00BD610C"/>
    <w:rsid w:val="00BD64C8"/>
    <w:rsid w:val="00BD6A4E"/>
    <w:rsid w:val="00BD6F6D"/>
    <w:rsid w:val="00BD7609"/>
    <w:rsid w:val="00BD76F1"/>
    <w:rsid w:val="00BD771B"/>
    <w:rsid w:val="00BD7DC7"/>
    <w:rsid w:val="00BE048B"/>
    <w:rsid w:val="00BE08E1"/>
    <w:rsid w:val="00BE0A13"/>
    <w:rsid w:val="00BE0E58"/>
    <w:rsid w:val="00BE18EB"/>
    <w:rsid w:val="00BE1972"/>
    <w:rsid w:val="00BE2203"/>
    <w:rsid w:val="00BE2270"/>
    <w:rsid w:val="00BE22C1"/>
    <w:rsid w:val="00BE2410"/>
    <w:rsid w:val="00BE279F"/>
    <w:rsid w:val="00BE2F47"/>
    <w:rsid w:val="00BE3769"/>
    <w:rsid w:val="00BE3C46"/>
    <w:rsid w:val="00BE3CD1"/>
    <w:rsid w:val="00BE408A"/>
    <w:rsid w:val="00BE4376"/>
    <w:rsid w:val="00BE4663"/>
    <w:rsid w:val="00BE481D"/>
    <w:rsid w:val="00BE481E"/>
    <w:rsid w:val="00BE4A67"/>
    <w:rsid w:val="00BE4B68"/>
    <w:rsid w:val="00BE4D28"/>
    <w:rsid w:val="00BE5320"/>
    <w:rsid w:val="00BE5528"/>
    <w:rsid w:val="00BE5B7A"/>
    <w:rsid w:val="00BE5D12"/>
    <w:rsid w:val="00BE5E08"/>
    <w:rsid w:val="00BE636C"/>
    <w:rsid w:val="00BE6575"/>
    <w:rsid w:val="00BE7053"/>
    <w:rsid w:val="00BE7082"/>
    <w:rsid w:val="00BE7389"/>
    <w:rsid w:val="00BE7B0E"/>
    <w:rsid w:val="00BE7C25"/>
    <w:rsid w:val="00BE7F23"/>
    <w:rsid w:val="00BF004A"/>
    <w:rsid w:val="00BF0468"/>
    <w:rsid w:val="00BF0481"/>
    <w:rsid w:val="00BF0954"/>
    <w:rsid w:val="00BF09CB"/>
    <w:rsid w:val="00BF0B1A"/>
    <w:rsid w:val="00BF0BC6"/>
    <w:rsid w:val="00BF0F63"/>
    <w:rsid w:val="00BF1301"/>
    <w:rsid w:val="00BF14C0"/>
    <w:rsid w:val="00BF1578"/>
    <w:rsid w:val="00BF1878"/>
    <w:rsid w:val="00BF1BC1"/>
    <w:rsid w:val="00BF1D13"/>
    <w:rsid w:val="00BF2679"/>
    <w:rsid w:val="00BF2703"/>
    <w:rsid w:val="00BF27FB"/>
    <w:rsid w:val="00BF28F9"/>
    <w:rsid w:val="00BF29E9"/>
    <w:rsid w:val="00BF2B15"/>
    <w:rsid w:val="00BF3106"/>
    <w:rsid w:val="00BF3227"/>
    <w:rsid w:val="00BF3B80"/>
    <w:rsid w:val="00BF3C97"/>
    <w:rsid w:val="00BF3DE7"/>
    <w:rsid w:val="00BF3E5C"/>
    <w:rsid w:val="00BF4DC2"/>
    <w:rsid w:val="00BF4E13"/>
    <w:rsid w:val="00BF4F93"/>
    <w:rsid w:val="00BF51F1"/>
    <w:rsid w:val="00BF5254"/>
    <w:rsid w:val="00BF56DD"/>
    <w:rsid w:val="00BF6077"/>
    <w:rsid w:val="00BF6B10"/>
    <w:rsid w:val="00BF6D4C"/>
    <w:rsid w:val="00BF70BA"/>
    <w:rsid w:val="00BF72AC"/>
    <w:rsid w:val="00BF7A2D"/>
    <w:rsid w:val="00C00619"/>
    <w:rsid w:val="00C00862"/>
    <w:rsid w:val="00C00BB5"/>
    <w:rsid w:val="00C00C28"/>
    <w:rsid w:val="00C01890"/>
    <w:rsid w:val="00C01CE9"/>
    <w:rsid w:val="00C02780"/>
    <w:rsid w:val="00C02E3A"/>
    <w:rsid w:val="00C02E88"/>
    <w:rsid w:val="00C032EF"/>
    <w:rsid w:val="00C036CB"/>
    <w:rsid w:val="00C036F2"/>
    <w:rsid w:val="00C03712"/>
    <w:rsid w:val="00C03BDD"/>
    <w:rsid w:val="00C03C36"/>
    <w:rsid w:val="00C03E12"/>
    <w:rsid w:val="00C03E76"/>
    <w:rsid w:val="00C03E79"/>
    <w:rsid w:val="00C042AB"/>
    <w:rsid w:val="00C04328"/>
    <w:rsid w:val="00C044CA"/>
    <w:rsid w:val="00C0455F"/>
    <w:rsid w:val="00C04BD2"/>
    <w:rsid w:val="00C04E98"/>
    <w:rsid w:val="00C04F40"/>
    <w:rsid w:val="00C053C1"/>
    <w:rsid w:val="00C055FC"/>
    <w:rsid w:val="00C05FE4"/>
    <w:rsid w:val="00C068D5"/>
    <w:rsid w:val="00C06903"/>
    <w:rsid w:val="00C0695D"/>
    <w:rsid w:val="00C074C6"/>
    <w:rsid w:val="00C07670"/>
    <w:rsid w:val="00C07783"/>
    <w:rsid w:val="00C07E4C"/>
    <w:rsid w:val="00C07E8E"/>
    <w:rsid w:val="00C1027F"/>
    <w:rsid w:val="00C1178D"/>
    <w:rsid w:val="00C11CAD"/>
    <w:rsid w:val="00C120E3"/>
    <w:rsid w:val="00C12705"/>
    <w:rsid w:val="00C12A80"/>
    <w:rsid w:val="00C13558"/>
    <w:rsid w:val="00C1374D"/>
    <w:rsid w:val="00C13B24"/>
    <w:rsid w:val="00C13F0B"/>
    <w:rsid w:val="00C14BE3"/>
    <w:rsid w:val="00C150CD"/>
    <w:rsid w:val="00C1511E"/>
    <w:rsid w:val="00C15332"/>
    <w:rsid w:val="00C15523"/>
    <w:rsid w:val="00C1582E"/>
    <w:rsid w:val="00C15B30"/>
    <w:rsid w:val="00C15B71"/>
    <w:rsid w:val="00C16381"/>
    <w:rsid w:val="00C16603"/>
    <w:rsid w:val="00C16818"/>
    <w:rsid w:val="00C16B3F"/>
    <w:rsid w:val="00C17755"/>
    <w:rsid w:val="00C17BE8"/>
    <w:rsid w:val="00C20276"/>
    <w:rsid w:val="00C2055F"/>
    <w:rsid w:val="00C205A2"/>
    <w:rsid w:val="00C20937"/>
    <w:rsid w:val="00C2149E"/>
    <w:rsid w:val="00C21A73"/>
    <w:rsid w:val="00C21BE6"/>
    <w:rsid w:val="00C22424"/>
    <w:rsid w:val="00C2242F"/>
    <w:rsid w:val="00C224CC"/>
    <w:rsid w:val="00C2261A"/>
    <w:rsid w:val="00C228FB"/>
    <w:rsid w:val="00C22CE4"/>
    <w:rsid w:val="00C22D09"/>
    <w:rsid w:val="00C22D37"/>
    <w:rsid w:val="00C22DF0"/>
    <w:rsid w:val="00C22F46"/>
    <w:rsid w:val="00C23265"/>
    <w:rsid w:val="00C2352B"/>
    <w:rsid w:val="00C2356C"/>
    <w:rsid w:val="00C23749"/>
    <w:rsid w:val="00C239CB"/>
    <w:rsid w:val="00C23BA1"/>
    <w:rsid w:val="00C24466"/>
    <w:rsid w:val="00C244FC"/>
    <w:rsid w:val="00C24614"/>
    <w:rsid w:val="00C25472"/>
    <w:rsid w:val="00C257FB"/>
    <w:rsid w:val="00C25985"/>
    <w:rsid w:val="00C25B40"/>
    <w:rsid w:val="00C25E28"/>
    <w:rsid w:val="00C2626C"/>
    <w:rsid w:val="00C263AB"/>
    <w:rsid w:val="00C2641D"/>
    <w:rsid w:val="00C2677F"/>
    <w:rsid w:val="00C26923"/>
    <w:rsid w:val="00C269D4"/>
    <w:rsid w:val="00C26DA4"/>
    <w:rsid w:val="00C26F4A"/>
    <w:rsid w:val="00C26F82"/>
    <w:rsid w:val="00C26FCF"/>
    <w:rsid w:val="00C27154"/>
    <w:rsid w:val="00C274A4"/>
    <w:rsid w:val="00C30265"/>
    <w:rsid w:val="00C30BD5"/>
    <w:rsid w:val="00C318E3"/>
    <w:rsid w:val="00C31F3A"/>
    <w:rsid w:val="00C31FE8"/>
    <w:rsid w:val="00C32053"/>
    <w:rsid w:val="00C320E2"/>
    <w:rsid w:val="00C3251A"/>
    <w:rsid w:val="00C32D22"/>
    <w:rsid w:val="00C33081"/>
    <w:rsid w:val="00C33172"/>
    <w:rsid w:val="00C33430"/>
    <w:rsid w:val="00C3387B"/>
    <w:rsid w:val="00C339BB"/>
    <w:rsid w:val="00C33F20"/>
    <w:rsid w:val="00C34E97"/>
    <w:rsid w:val="00C35132"/>
    <w:rsid w:val="00C35191"/>
    <w:rsid w:val="00C353AE"/>
    <w:rsid w:val="00C35572"/>
    <w:rsid w:val="00C35682"/>
    <w:rsid w:val="00C359FF"/>
    <w:rsid w:val="00C361F4"/>
    <w:rsid w:val="00C366CA"/>
    <w:rsid w:val="00C36EBF"/>
    <w:rsid w:val="00C3702F"/>
    <w:rsid w:val="00C3725C"/>
    <w:rsid w:val="00C378CF"/>
    <w:rsid w:val="00C37934"/>
    <w:rsid w:val="00C379BA"/>
    <w:rsid w:val="00C37E0E"/>
    <w:rsid w:val="00C37E90"/>
    <w:rsid w:val="00C400E8"/>
    <w:rsid w:val="00C403B5"/>
    <w:rsid w:val="00C40750"/>
    <w:rsid w:val="00C40794"/>
    <w:rsid w:val="00C4086D"/>
    <w:rsid w:val="00C40BD8"/>
    <w:rsid w:val="00C4173F"/>
    <w:rsid w:val="00C41A18"/>
    <w:rsid w:val="00C41AF6"/>
    <w:rsid w:val="00C423E7"/>
    <w:rsid w:val="00C426A1"/>
    <w:rsid w:val="00C42808"/>
    <w:rsid w:val="00C4295E"/>
    <w:rsid w:val="00C433CC"/>
    <w:rsid w:val="00C441AC"/>
    <w:rsid w:val="00C446F2"/>
    <w:rsid w:val="00C44932"/>
    <w:rsid w:val="00C44B51"/>
    <w:rsid w:val="00C44BFE"/>
    <w:rsid w:val="00C44D52"/>
    <w:rsid w:val="00C44FD0"/>
    <w:rsid w:val="00C45AC5"/>
    <w:rsid w:val="00C45BB1"/>
    <w:rsid w:val="00C460D8"/>
    <w:rsid w:val="00C4645A"/>
    <w:rsid w:val="00C46721"/>
    <w:rsid w:val="00C4718B"/>
    <w:rsid w:val="00C47357"/>
    <w:rsid w:val="00C476B8"/>
    <w:rsid w:val="00C4797B"/>
    <w:rsid w:val="00C47A47"/>
    <w:rsid w:val="00C47CA6"/>
    <w:rsid w:val="00C47D1D"/>
    <w:rsid w:val="00C47E66"/>
    <w:rsid w:val="00C50362"/>
    <w:rsid w:val="00C5080E"/>
    <w:rsid w:val="00C50C27"/>
    <w:rsid w:val="00C5110C"/>
    <w:rsid w:val="00C512BB"/>
    <w:rsid w:val="00C514A6"/>
    <w:rsid w:val="00C51D10"/>
    <w:rsid w:val="00C51DCB"/>
    <w:rsid w:val="00C51DF5"/>
    <w:rsid w:val="00C51FC4"/>
    <w:rsid w:val="00C52145"/>
    <w:rsid w:val="00C5241C"/>
    <w:rsid w:val="00C52AF9"/>
    <w:rsid w:val="00C531BB"/>
    <w:rsid w:val="00C53299"/>
    <w:rsid w:val="00C532CF"/>
    <w:rsid w:val="00C53B66"/>
    <w:rsid w:val="00C5462A"/>
    <w:rsid w:val="00C5462D"/>
    <w:rsid w:val="00C54B61"/>
    <w:rsid w:val="00C54E6E"/>
    <w:rsid w:val="00C55641"/>
    <w:rsid w:val="00C55BA5"/>
    <w:rsid w:val="00C55E94"/>
    <w:rsid w:val="00C55EBB"/>
    <w:rsid w:val="00C56171"/>
    <w:rsid w:val="00C561AF"/>
    <w:rsid w:val="00C56E3A"/>
    <w:rsid w:val="00C56FDE"/>
    <w:rsid w:val="00C570B5"/>
    <w:rsid w:val="00C57676"/>
    <w:rsid w:val="00C57BA5"/>
    <w:rsid w:val="00C57D7C"/>
    <w:rsid w:val="00C57E91"/>
    <w:rsid w:val="00C600A9"/>
    <w:rsid w:val="00C60288"/>
    <w:rsid w:val="00C60508"/>
    <w:rsid w:val="00C60593"/>
    <w:rsid w:val="00C6086C"/>
    <w:rsid w:val="00C60943"/>
    <w:rsid w:val="00C60A77"/>
    <w:rsid w:val="00C61074"/>
    <w:rsid w:val="00C61392"/>
    <w:rsid w:val="00C616EF"/>
    <w:rsid w:val="00C618ED"/>
    <w:rsid w:val="00C61A50"/>
    <w:rsid w:val="00C61C05"/>
    <w:rsid w:val="00C61EFB"/>
    <w:rsid w:val="00C61F7B"/>
    <w:rsid w:val="00C6214D"/>
    <w:rsid w:val="00C621FE"/>
    <w:rsid w:val="00C62231"/>
    <w:rsid w:val="00C6263F"/>
    <w:rsid w:val="00C62C7B"/>
    <w:rsid w:val="00C62CFF"/>
    <w:rsid w:val="00C62EB9"/>
    <w:rsid w:val="00C632DB"/>
    <w:rsid w:val="00C63FA1"/>
    <w:rsid w:val="00C643B7"/>
    <w:rsid w:val="00C64444"/>
    <w:rsid w:val="00C65062"/>
    <w:rsid w:val="00C650C1"/>
    <w:rsid w:val="00C655ED"/>
    <w:rsid w:val="00C65676"/>
    <w:rsid w:val="00C65961"/>
    <w:rsid w:val="00C65C1B"/>
    <w:rsid w:val="00C65F14"/>
    <w:rsid w:val="00C66BAC"/>
    <w:rsid w:val="00C70795"/>
    <w:rsid w:val="00C708F7"/>
    <w:rsid w:val="00C70B19"/>
    <w:rsid w:val="00C71E57"/>
    <w:rsid w:val="00C72114"/>
    <w:rsid w:val="00C72153"/>
    <w:rsid w:val="00C72769"/>
    <w:rsid w:val="00C72979"/>
    <w:rsid w:val="00C72A92"/>
    <w:rsid w:val="00C7345B"/>
    <w:rsid w:val="00C73664"/>
    <w:rsid w:val="00C737D6"/>
    <w:rsid w:val="00C73AA8"/>
    <w:rsid w:val="00C74234"/>
    <w:rsid w:val="00C74A4A"/>
    <w:rsid w:val="00C74D69"/>
    <w:rsid w:val="00C75453"/>
    <w:rsid w:val="00C769BA"/>
    <w:rsid w:val="00C770A1"/>
    <w:rsid w:val="00C77253"/>
    <w:rsid w:val="00C77D32"/>
    <w:rsid w:val="00C8075F"/>
    <w:rsid w:val="00C80952"/>
    <w:rsid w:val="00C80D90"/>
    <w:rsid w:val="00C80E98"/>
    <w:rsid w:val="00C82979"/>
    <w:rsid w:val="00C829F5"/>
    <w:rsid w:val="00C82BEE"/>
    <w:rsid w:val="00C847A4"/>
    <w:rsid w:val="00C84973"/>
    <w:rsid w:val="00C84C11"/>
    <w:rsid w:val="00C85FA2"/>
    <w:rsid w:val="00C8617B"/>
    <w:rsid w:val="00C865C6"/>
    <w:rsid w:val="00C86904"/>
    <w:rsid w:val="00C86D91"/>
    <w:rsid w:val="00C86E36"/>
    <w:rsid w:val="00C86F1C"/>
    <w:rsid w:val="00C8747B"/>
    <w:rsid w:val="00C87762"/>
    <w:rsid w:val="00C90306"/>
    <w:rsid w:val="00C90528"/>
    <w:rsid w:val="00C909E8"/>
    <w:rsid w:val="00C90A90"/>
    <w:rsid w:val="00C91156"/>
    <w:rsid w:val="00C911FF"/>
    <w:rsid w:val="00C91951"/>
    <w:rsid w:val="00C91CBE"/>
    <w:rsid w:val="00C92334"/>
    <w:rsid w:val="00C926B5"/>
    <w:rsid w:val="00C92E22"/>
    <w:rsid w:val="00C931F5"/>
    <w:rsid w:val="00C934F2"/>
    <w:rsid w:val="00C93566"/>
    <w:rsid w:val="00C93A81"/>
    <w:rsid w:val="00C940DB"/>
    <w:rsid w:val="00C9423D"/>
    <w:rsid w:val="00C9437F"/>
    <w:rsid w:val="00C94A9F"/>
    <w:rsid w:val="00C94C41"/>
    <w:rsid w:val="00C94E68"/>
    <w:rsid w:val="00C9533B"/>
    <w:rsid w:val="00C95F22"/>
    <w:rsid w:val="00C960E3"/>
    <w:rsid w:val="00C962CC"/>
    <w:rsid w:val="00C96482"/>
    <w:rsid w:val="00C96973"/>
    <w:rsid w:val="00C96A7F"/>
    <w:rsid w:val="00C96D3C"/>
    <w:rsid w:val="00C96DFE"/>
    <w:rsid w:val="00C97305"/>
    <w:rsid w:val="00C974AF"/>
    <w:rsid w:val="00C9766F"/>
    <w:rsid w:val="00C976C2"/>
    <w:rsid w:val="00CA0300"/>
    <w:rsid w:val="00CA0360"/>
    <w:rsid w:val="00CA0501"/>
    <w:rsid w:val="00CA0A2E"/>
    <w:rsid w:val="00CA0BEB"/>
    <w:rsid w:val="00CA126B"/>
    <w:rsid w:val="00CA147E"/>
    <w:rsid w:val="00CA1C38"/>
    <w:rsid w:val="00CA29E9"/>
    <w:rsid w:val="00CA3BAE"/>
    <w:rsid w:val="00CA47AE"/>
    <w:rsid w:val="00CA4996"/>
    <w:rsid w:val="00CA5085"/>
    <w:rsid w:val="00CA5C4F"/>
    <w:rsid w:val="00CA6610"/>
    <w:rsid w:val="00CA6B90"/>
    <w:rsid w:val="00CA7326"/>
    <w:rsid w:val="00CA74F5"/>
    <w:rsid w:val="00CA7C07"/>
    <w:rsid w:val="00CB0469"/>
    <w:rsid w:val="00CB0AD4"/>
    <w:rsid w:val="00CB0DCB"/>
    <w:rsid w:val="00CB1408"/>
    <w:rsid w:val="00CB2433"/>
    <w:rsid w:val="00CB25A9"/>
    <w:rsid w:val="00CB32AD"/>
    <w:rsid w:val="00CB395C"/>
    <w:rsid w:val="00CB4015"/>
    <w:rsid w:val="00CB48EA"/>
    <w:rsid w:val="00CB4AA0"/>
    <w:rsid w:val="00CB4AFE"/>
    <w:rsid w:val="00CB4C60"/>
    <w:rsid w:val="00CB52E3"/>
    <w:rsid w:val="00CB54A4"/>
    <w:rsid w:val="00CB5C03"/>
    <w:rsid w:val="00CB5C09"/>
    <w:rsid w:val="00CB60F4"/>
    <w:rsid w:val="00CB6404"/>
    <w:rsid w:val="00CB6562"/>
    <w:rsid w:val="00CB694C"/>
    <w:rsid w:val="00CB69B8"/>
    <w:rsid w:val="00CB6AD4"/>
    <w:rsid w:val="00CB6C30"/>
    <w:rsid w:val="00CB6D6C"/>
    <w:rsid w:val="00CB6E23"/>
    <w:rsid w:val="00CB7016"/>
    <w:rsid w:val="00CB722D"/>
    <w:rsid w:val="00CB729B"/>
    <w:rsid w:val="00CB7B1F"/>
    <w:rsid w:val="00CB7E31"/>
    <w:rsid w:val="00CB7E91"/>
    <w:rsid w:val="00CB7FC7"/>
    <w:rsid w:val="00CC013E"/>
    <w:rsid w:val="00CC06F9"/>
    <w:rsid w:val="00CC1506"/>
    <w:rsid w:val="00CC197B"/>
    <w:rsid w:val="00CC1B4B"/>
    <w:rsid w:val="00CC1E67"/>
    <w:rsid w:val="00CC1E92"/>
    <w:rsid w:val="00CC1F4D"/>
    <w:rsid w:val="00CC203E"/>
    <w:rsid w:val="00CC2187"/>
    <w:rsid w:val="00CC22B4"/>
    <w:rsid w:val="00CC240F"/>
    <w:rsid w:val="00CC246E"/>
    <w:rsid w:val="00CC25D5"/>
    <w:rsid w:val="00CC2836"/>
    <w:rsid w:val="00CC2BA1"/>
    <w:rsid w:val="00CC3867"/>
    <w:rsid w:val="00CC39A7"/>
    <w:rsid w:val="00CC3B29"/>
    <w:rsid w:val="00CC3C5A"/>
    <w:rsid w:val="00CC3D43"/>
    <w:rsid w:val="00CC3E5A"/>
    <w:rsid w:val="00CC3EA7"/>
    <w:rsid w:val="00CC438A"/>
    <w:rsid w:val="00CC44CF"/>
    <w:rsid w:val="00CC49D9"/>
    <w:rsid w:val="00CC4C14"/>
    <w:rsid w:val="00CC4FEA"/>
    <w:rsid w:val="00CC539E"/>
    <w:rsid w:val="00CC55CF"/>
    <w:rsid w:val="00CC5817"/>
    <w:rsid w:val="00CC5E8B"/>
    <w:rsid w:val="00CC614B"/>
    <w:rsid w:val="00CC630B"/>
    <w:rsid w:val="00CC6489"/>
    <w:rsid w:val="00CC682E"/>
    <w:rsid w:val="00CC6C1E"/>
    <w:rsid w:val="00CC6CB3"/>
    <w:rsid w:val="00CC6EEE"/>
    <w:rsid w:val="00CC7978"/>
    <w:rsid w:val="00CC7DDA"/>
    <w:rsid w:val="00CD0324"/>
    <w:rsid w:val="00CD0B3E"/>
    <w:rsid w:val="00CD0E06"/>
    <w:rsid w:val="00CD1526"/>
    <w:rsid w:val="00CD184F"/>
    <w:rsid w:val="00CD1E35"/>
    <w:rsid w:val="00CD4083"/>
    <w:rsid w:val="00CD437F"/>
    <w:rsid w:val="00CD48F1"/>
    <w:rsid w:val="00CD55B4"/>
    <w:rsid w:val="00CD5922"/>
    <w:rsid w:val="00CD5D3E"/>
    <w:rsid w:val="00CD61C4"/>
    <w:rsid w:val="00CD6AD9"/>
    <w:rsid w:val="00CD6C65"/>
    <w:rsid w:val="00CD702D"/>
    <w:rsid w:val="00CD72FC"/>
    <w:rsid w:val="00CD7C73"/>
    <w:rsid w:val="00CE0800"/>
    <w:rsid w:val="00CE0DB7"/>
    <w:rsid w:val="00CE104B"/>
    <w:rsid w:val="00CE1140"/>
    <w:rsid w:val="00CE1A54"/>
    <w:rsid w:val="00CE1E20"/>
    <w:rsid w:val="00CE305E"/>
    <w:rsid w:val="00CE3A42"/>
    <w:rsid w:val="00CE3C6F"/>
    <w:rsid w:val="00CE3CF8"/>
    <w:rsid w:val="00CE3FA1"/>
    <w:rsid w:val="00CE45EB"/>
    <w:rsid w:val="00CE47A0"/>
    <w:rsid w:val="00CE49B7"/>
    <w:rsid w:val="00CE4D8D"/>
    <w:rsid w:val="00CE5271"/>
    <w:rsid w:val="00CE5403"/>
    <w:rsid w:val="00CE54CD"/>
    <w:rsid w:val="00CE55C0"/>
    <w:rsid w:val="00CE57C1"/>
    <w:rsid w:val="00CE5A95"/>
    <w:rsid w:val="00CE61AC"/>
    <w:rsid w:val="00CE66D9"/>
    <w:rsid w:val="00CE6844"/>
    <w:rsid w:val="00CE74CB"/>
    <w:rsid w:val="00CE7655"/>
    <w:rsid w:val="00CE7847"/>
    <w:rsid w:val="00CE78C1"/>
    <w:rsid w:val="00CE7A15"/>
    <w:rsid w:val="00CE7BE6"/>
    <w:rsid w:val="00CF088B"/>
    <w:rsid w:val="00CF0899"/>
    <w:rsid w:val="00CF0C16"/>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8A5"/>
    <w:rsid w:val="00CF5930"/>
    <w:rsid w:val="00CF6254"/>
    <w:rsid w:val="00CF652F"/>
    <w:rsid w:val="00CF66BF"/>
    <w:rsid w:val="00CF6770"/>
    <w:rsid w:val="00CF69F0"/>
    <w:rsid w:val="00CF7100"/>
    <w:rsid w:val="00CF752D"/>
    <w:rsid w:val="00CF7538"/>
    <w:rsid w:val="00CF79D9"/>
    <w:rsid w:val="00CF7A4D"/>
    <w:rsid w:val="00CF7C29"/>
    <w:rsid w:val="00CF7D45"/>
    <w:rsid w:val="00D0028F"/>
    <w:rsid w:val="00D007CF"/>
    <w:rsid w:val="00D00938"/>
    <w:rsid w:val="00D00D92"/>
    <w:rsid w:val="00D01005"/>
    <w:rsid w:val="00D01602"/>
    <w:rsid w:val="00D01670"/>
    <w:rsid w:val="00D01785"/>
    <w:rsid w:val="00D01E45"/>
    <w:rsid w:val="00D026AB"/>
    <w:rsid w:val="00D02C0F"/>
    <w:rsid w:val="00D02EE6"/>
    <w:rsid w:val="00D02F53"/>
    <w:rsid w:val="00D035C1"/>
    <w:rsid w:val="00D03C29"/>
    <w:rsid w:val="00D041A1"/>
    <w:rsid w:val="00D04876"/>
    <w:rsid w:val="00D04A6B"/>
    <w:rsid w:val="00D04B1E"/>
    <w:rsid w:val="00D04B98"/>
    <w:rsid w:val="00D05632"/>
    <w:rsid w:val="00D05677"/>
    <w:rsid w:val="00D057C2"/>
    <w:rsid w:val="00D059DB"/>
    <w:rsid w:val="00D05A56"/>
    <w:rsid w:val="00D0631C"/>
    <w:rsid w:val="00D06C95"/>
    <w:rsid w:val="00D07156"/>
    <w:rsid w:val="00D076B8"/>
    <w:rsid w:val="00D102B2"/>
    <w:rsid w:val="00D103C3"/>
    <w:rsid w:val="00D104CB"/>
    <w:rsid w:val="00D104F7"/>
    <w:rsid w:val="00D10E9C"/>
    <w:rsid w:val="00D10F20"/>
    <w:rsid w:val="00D11066"/>
    <w:rsid w:val="00D110A2"/>
    <w:rsid w:val="00D11430"/>
    <w:rsid w:val="00D11501"/>
    <w:rsid w:val="00D1196D"/>
    <w:rsid w:val="00D11D0C"/>
    <w:rsid w:val="00D11E06"/>
    <w:rsid w:val="00D1205A"/>
    <w:rsid w:val="00D120B1"/>
    <w:rsid w:val="00D12508"/>
    <w:rsid w:val="00D12C37"/>
    <w:rsid w:val="00D12F3D"/>
    <w:rsid w:val="00D13208"/>
    <w:rsid w:val="00D139D6"/>
    <w:rsid w:val="00D13B98"/>
    <w:rsid w:val="00D14978"/>
    <w:rsid w:val="00D14A5B"/>
    <w:rsid w:val="00D14DCA"/>
    <w:rsid w:val="00D157C4"/>
    <w:rsid w:val="00D159A5"/>
    <w:rsid w:val="00D15A40"/>
    <w:rsid w:val="00D1624E"/>
    <w:rsid w:val="00D16EFE"/>
    <w:rsid w:val="00D171EA"/>
    <w:rsid w:val="00D172C6"/>
    <w:rsid w:val="00D17386"/>
    <w:rsid w:val="00D17480"/>
    <w:rsid w:val="00D178D6"/>
    <w:rsid w:val="00D17A9E"/>
    <w:rsid w:val="00D17BF3"/>
    <w:rsid w:val="00D17DF9"/>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B23"/>
    <w:rsid w:val="00D23D6C"/>
    <w:rsid w:val="00D24066"/>
    <w:rsid w:val="00D240C0"/>
    <w:rsid w:val="00D240F4"/>
    <w:rsid w:val="00D24AE6"/>
    <w:rsid w:val="00D251F8"/>
    <w:rsid w:val="00D25A44"/>
    <w:rsid w:val="00D26A0D"/>
    <w:rsid w:val="00D26B1A"/>
    <w:rsid w:val="00D2727D"/>
    <w:rsid w:val="00D27AB7"/>
    <w:rsid w:val="00D3002C"/>
    <w:rsid w:val="00D3007C"/>
    <w:rsid w:val="00D30147"/>
    <w:rsid w:val="00D303B2"/>
    <w:rsid w:val="00D30874"/>
    <w:rsid w:val="00D30AF7"/>
    <w:rsid w:val="00D30E98"/>
    <w:rsid w:val="00D313BA"/>
    <w:rsid w:val="00D31435"/>
    <w:rsid w:val="00D314EE"/>
    <w:rsid w:val="00D3210E"/>
    <w:rsid w:val="00D3224C"/>
    <w:rsid w:val="00D323C0"/>
    <w:rsid w:val="00D32868"/>
    <w:rsid w:val="00D32943"/>
    <w:rsid w:val="00D32E76"/>
    <w:rsid w:val="00D32F64"/>
    <w:rsid w:val="00D332FC"/>
    <w:rsid w:val="00D33A2C"/>
    <w:rsid w:val="00D34377"/>
    <w:rsid w:val="00D345B8"/>
    <w:rsid w:val="00D34697"/>
    <w:rsid w:val="00D347E3"/>
    <w:rsid w:val="00D34A93"/>
    <w:rsid w:val="00D34D1E"/>
    <w:rsid w:val="00D34D2F"/>
    <w:rsid w:val="00D34F3C"/>
    <w:rsid w:val="00D35469"/>
    <w:rsid w:val="00D355CB"/>
    <w:rsid w:val="00D363E1"/>
    <w:rsid w:val="00D36B74"/>
    <w:rsid w:val="00D371FD"/>
    <w:rsid w:val="00D3724E"/>
    <w:rsid w:val="00D37264"/>
    <w:rsid w:val="00D3796B"/>
    <w:rsid w:val="00D37C65"/>
    <w:rsid w:val="00D40304"/>
    <w:rsid w:val="00D4097F"/>
    <w:rsid w:val="00D40F7C"/>
    <w:rsid w:val="00D4116E"/>
    <w:rsid w:val="00D4172B"/>
    <w:rsid w:val="00D4177F"/>
    <w:rsid w:val="00D41B46"/>
    <w:rsid w:val="00D41C78"/>
    <w:rsid w:val="00D41DB0"/>
    <w:rsid w:val="00D41F70"/>
    <w:rsid w:val="00D42001"/>
    <w:rsid w:val="00D424ED"/>
    <w:rsid w:val="00D42C31"/>
    <w:rsid w:val="00D42C3A"/>
    <w:rsid w:val="00D42DF2"/>
    <w:rsid w:val="00D43288"/>
    <w:rsid w:val="00D4335E"/>
    <w:rsid w:val="00D43527"/>
    <w:rsid w:val="00D43942"/>
    <w:rsid w:val="00D43990"/>
    <w:rsid w:val="00D439DD"/>
    <w:rsid w:val="00D443BB"/>
    <w:rsid w:val="00D4476B"/>
    <w:rsid w:val="00D44D32"/>
    <w:rsid w:val="00D45077"/>
    <w:rsid w:val="00D455A1"/>
    <w:rsid w:val="00D45915"/>
    <w:rsid w:val="00D46232"/>
    <w:rsid w:val="00D46305"/>
    <w:rsid w:val="00D466DB"/>
    <w:rsid w:val="00D476A8"/>
    <w:rsid w:val="00D505ED"/>
    <w:rsid w:val="00D509A9"/>
    <w:rsid w:val="00D50ADE"/>
    <w:rsid w:val="00D50B89"/>
    <w:rsid w:val="00D519D9"/>
    <w:rsid w:val="00D51B71"/>
    <w:rsid w:val="00D5205E"/>
    <w:rsid w:val="00D520C6"/>
    <w:rsid w:val="00D5210F"/>
    <w:rsid w:val="00D523F9"/>
    <w:rsid w:val="00D52FD5"/>
    <w:rsid w:val="00D5367E"/>
    <w:rsid w:val="00D5409E"/>
    <w:rsid w:val="00D5418C"/>
    <w:rsid w:val="00D55060"/>
    <w:rsid w:val="00D5652E"/>
    <w:rsid w:val="00D56AC4"/>
    <w:rsid w:val="00D57340"/>
    <w:rsid w:val="00D5739D"/>
    <w:rsid w:val="00D600EB"/>
    <w:rsid w:val="00D60442"/>
    <w:rsid w:val="00D609F9"/>
    <w:rsid w:val="00D60CAA"/>
    <w:rsid w:val="00D611B2"/>
    <w:rsid w:val="00D619CE"/>
    <w:rsid w:val="00D61AFA"/>
    <w:rsid w:val="00D61EBD"/>
    <w:rsid w:val="00D622A4"/>
    <w:rsid w:val="00D62B1C"/>
    <w:rsid w:val="00D63CE2"/>
    <w:rsid w:val="00D63E19"/>
    <w:rsid w:val="00D63F0F"/>
    <w:rsid w:val="00D63FAE"/>
    <w:rsid w:val="00D6442D"/>
    <w:rsid w:val="00D6460B"/>
    <w:rsid w:val="00D65C64"/>
    <w:rsid w:val="00D65FCE"/>
    <w:rsid w:val="00D660EA"/>
    <w:rsid w:val="00D662C0"/>
    <w:rsid w:val="00D664A6"/>
    <w:rsid w:val="00D66557"/>
    <w:rsid w:val="00D66831"/>
    <w:rsid w:val="00D669A3"/>
    <w:rsid w:val="00D66B14"/>
    <w:rsid w:val="00D66F3E"/>
    <w:rsid w:val="00D67348"/>
    <w:rsid w:val="00D6744B"/>
    <w:rsid w:val="00D67A5E"/>
    <w:rsid w:val="00D67B03"/>
    <w:rsid w:val="00D7047C"/>
    <w:rsid w:val="00D704C7"/>
    <w:rsid w:val="00D7085A"/>
    <w:rsid w:val="00D70CB6"/>
    <w:rsid w:val="00D70D3A"/>
    <w:rsid w:val="00D71074"/>
    <w:rsid w:val="00D71468"/>
    <w:rsid w:val="00D719C9"/>
    <w:rsid w:val="00D71C39"/>
    <w:rsid w:val="00D71C70"/>
    <w:rsid w:val="00D71F3C"/>
    <w:rsid w:val="00D7222E"/>
    <w:rsid w:val="00D723B2"/>
    <w:rsid w:val="00D7252C"/>
    <w:rsid w:val="00D72554"/>
    <w:rsid w:val="00D728D7"/>
    <w:rsid w:val="00D72AE4"/>
    <w:rsid w:val="00D73001"/>
    <w:rsid w:val="00D731F9"/>
    <w:rsid w:val="00D7344A"/>
    <w:rsid w:val="00D7349B"/>
    <w:rsid w:val="00D73562"/>
    <w:rsid w:val="00D7387A"/>
    <w:rsid w:val="00D73976"/>
    <w:rsid w:val="00D739C1"/>
    <w:rsid w:val="00D73A95"/>
    <w:rsid w:val="00D73C4C"/>
    <w:rsid w:val="00D73C86"/>
    <w:rsid w:val="00D73FF4"/>
    <w:rsid w:val="00D743DF"/>
    <w:rsid w:val="00D74486"/>
    <w:rsid w:val="00D74610"/>
    <w:rsid w:val="00D7484A"/>
    <w:rsid w:val="00D75568"/>
    <w:rsid w:val="00D75917"/>
    <w:rsid w:val="00D75C0C"/>
    <w:rsid w:val="00D75CE6"/>
    <w:rsid w:val="00D75E5C"/>
    <w:rsid w:val="00D7623D"/>
    <w:rsid w:val="00D764D0"/>
    <w:rsid w:val="00D765A0"/>
    <w:rsid w:val="00D76615"/>
    <w:rsid w:val="00D77163"/>
    <w:rsid w:val="00D77556"/>
    <w:rsid w:val="00D77933"/>
    <w:rsid w:val="00D77D79"/>
    <w:rsid w:val="00D800EA"/>
    <w:rsid w:val="00D801B9"/>
    <w:rsid w:val="00D80377"/>
    <w:rsid w:val="00D804B8"/>
    <w:rsid w:val="00D806D6"/>
    <w:rsid w:val="00D809A8"/>
    <w:rsid w:val="00D80B1B"/>
    <w:rsid w:val="00D80C97"/>
    <w:rsid w:val="00D80FC6"/>
    <w:rsid w:val="00D812DE"/>
    <w:rsid w:val="00D81989"/>
    <w:rsid w:val="00D81D16"/>
    <w:rsid w:val="00D8274B"/>
    <w:rsid w:val="00D82DF4"/>
    <w:rsid w:val="00D82ED4"/>
    <w:rsid w:val="00D82FD5"/>
    <w:rsid w:val="00D83166"/>
    <w:rsid w:val="00D83360"/>
    <w:rsid w:val="00D8381B"/>
    <w:rsid w:val="00D838C5"/>
    <w:rsid w:val="00D83B79"/>
    <w:rsid w:val="00D83C8F"/>
    <w:rsid w:val="00D83CA9"/>
    <w:rsid w:val="00D83EF5"/>
    <w:rsid w:val="00D84250"/>
    <w:rsid w:val="00D84417"/>
    <w:rsid w:val="00D84E62"/>
    <w:rsid w:val="00D850A7"/>
    <w:rsid w:val="00D8512F"/>
    <w:rsid w:val="00D851CA"/>
    <w:rsid w:val="00D8546C"/>
    <w:rsid w:val="00D8579A"/>
    <w:rsid w:val="00D859CA"/>
    <w:rsid w:val="00D85A01"/>
    <w:rsid w:val="00D85C39"/>
    <w:rsid w:val="00D872CF"/>
    <w:rsid w:val="00D8778E"/>
    <w:rsid w:val="00D877C5"/>
    <w:rsid w:val="00D879D1"/>
    <w:rsid w:val="00D87EB6"/>
    <w:rsid w:val="00D90FFA"/>
    <w:rsid w:val="00D91458"/>
    <w:rsid w:val="00D9165A"/>
    <w:rsid w:val="00D91663"/>
    <w:rsid w:val="00D919FA"/>
    <w:rsid w:val="00D91AD9"/>
    <w:rsid w:val="00D91E8E"/>
    <w:rsid w:val="00D92610"/>
    <w:rsid w:val="00D931AA"/>
    <w:rsid w:val="00D93457"/>
    <w:rsid w:val="00D937A9"/>
    <w:rsid w:val="00D937E1"/>
    <w:rsid w:val="00D93B3B"/>
    <w:rsid w:val="00D93ECA"/>
    <w:rsid w:val="00D94697"/>
    <w:rsid w:val="00D94B66"/>
    <w:rsid w:val="00D94E14"/>
    <w:rsid w:val="00D955F5"/>
    <w:rsid w:val="00D9595A"/>
    <w:rsid w:val="00D95B4C"/>
    <w:rsid w:val="00D95E9D"/>
    <w:rsid w:val="00D964FA"/>
    <w:rsid w:val="00D96572"/>
    <w:rsid w:val="00D965CB"/>
    <w:rsid w:val="00D96602"/>
    <w:rsid w:val="00D967BF"/>
    <w:rsid w:val="00D96934"/>
    <w:rsid w:val="00D96BCE"/>
    <w:rsid w:val="00D9741A"/>
    <w:rsid w:val="00D975C9"/>
    <w:rsid w:val="00D97CA3"/>
    <w:rsid w:val="00DA061F"/>
    <w:rsid w:val="00DA0667"/>
    <w:rsid w:val="00DA1378"/>
    <w:rsid w:val="00DA16C9"/>
    <w:rsid w:val="00DA1A59"/>
    <w:rsid w:val="00DA2065"/>
    <w:rsid w:val="00DA2245"/>
    <w:rsid w:val="00DA247F"/>
    <w:rsid w:val="00DA276D"/>
    <w:rsid w:val="00DA2A27"/>
    <w:rsid w:val="00DA2B59"/>
    <w:rsid w:val="00DA2BF4"/>
    <w:rsid w:val="00DA2E29"/>
    <w:rsid w:val="00DA3264"/>
    <w:rsid w:val="00DA394D"/>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A31"/>
    <w:rsid w:val="00DA7BD8"/>
    <w:rsid w:val="00DB01FE"/>
    <w:rsid w:val="00DB069F"/>
    <w:rsid w:val="00DB0906"/>
    <w:rsid w:val="00DB0DA5"/>
    <w:rsid w:val="00DB0F75"/>
    <w:rsid w:val="00DB122A"/>
    <w:rsid w:val="00DB15CC"/>
    <w:rsid w:val="00DB16A1"/>
    <w:rsid w:val="00DB271F"/>
    <w:rsid w:val="00DB2BF7"/>
    <w:rsid w:val="00DB2FE7"/>
    <w:rsid w:val="00DB3032"/>
    <w:rsid w:val="00DB32A0"/>
    <w:rsid w:val="00DB36AD"/>
    <w:rsid w:val="00DB3832"/>
    <w:rsid w:val="00DB4410"/>
    <w:rsid w:val="00DB447C"/>
    <w:rsid w:val="00DB490D"/>
    <w:rsid w:val="00DB4F35"/>
    <w:rsid w:val="00DB50CE"/>
    <w:rsid w:val="00DB50D4"/>
    <w:rsid w:val="00DB596F"/>
    <w:rsid w:val="00DB6A82"/>
    <w:rsid w:val="00DB7428"/>
    <w:rsid w:val="00DB74AA"/>
    <w:rsid w:val="00DC0118"/>
    <w:rsid w:val="00DC093A"/>
    <w:rsid w:val="00DC0D33"/>
    <w:rsid w:val="00DC1243"/>
    <w:rsid w:val="00DC149A"/>
    <w:rsid w:val="00DC15C5"/>
    <w:rsid w:val="00DC1E91"/>
    <w:rsid w:val="00DC241E"/>
    <w:rsid w:val="00DC2900"/>
    <w:rsid w:val="00DC3CF4"/>
    <w:rsid w:val="00DC3D3E"/>
    <w:rsid w:val="00DC3E1B"/>
    <w:rsid w:val="00DC4273"/>
    <w:rsid w:val="00DC4E22"/>
    <w:rsid w:val="00DC507C"/>
    <w:rsid w:val="00DC53F0"/>
    <w:rsid w:val="00DC58CC"/>
    <w:rsid w:val="00DC5D73"/>
    <w:rsid w:val="00DC5E2C"/>
    <w:rsid w:val="00DC5E60"/>
    <w:rsid w:val="00DC5F79"/>
    <w:rsid w:val="00DC5F93"/>
    <w:rsid w:val="00DC62F2"/>
    <w:rsid w:val="00DC65E1"/>
    <w:rsid w:val="00DC681C"/>
    <w:rsid w:val="00DC6F57"/>
    <w:rsid w:val="00DD0075"/>
    <w:rsid w:val="00DD01AE"/>
    <w:rsid w:val="00DD01DA"/>
    <w:rsid w:val="00DD08B2"/>
    <w:rsid w:val="00DD0CD8"/>
    <w:rsid w:val="00DD0DEE"/>
    <w:rsid w:val="00DD0E75"/>
    <w:rsid w:val="00DD0F1E"/>
    <w:rsid w:val="00DD0F5E"/>
    <w:rsid w:val="00DD0FA2"/>
    <w:rsid w:val="00DD102D"/>
    <w:rsid w:val="00DD11EF"/>
    <w:rsid w:val="00DD1BC1"/>
    <w:rsid w:val="00DD1C69"/>
    <w:rsid w:val="00DD244D"/>
    <w:rsid w:val="00DD29CF"/>
    <w:rsid w:val="00DD2A9C"/>
    <w:rsid w:val="00DD2C77"/>
    <w:rsid w:val="00DD2E76"/>
    <w:rsid w:val="00DD3068"/>
    <w:rsid w:val="00DD33C4"/>
    <w:rsid w:val="00DD365D"/>
    <w:rsid w:val="00DD3898"/>
    <w:rsid w:val="00DD3BD4"/>
    <w:rsid w:val="00DD3E8E"/>
    <w:rsid w:val="00DD3EB8"/>
    <w:rsid w:val="00DD407D"/>
    <w:rsid w:val="00DD423D"/>
    <w:rsid w:val="00DD4242"/>
    <w:rsid w:val="00DD4C61"/>
    <w:rsid w:val="00DD4EC3"/>
    <w:rsid w:val="00DD524B"/>
    <w:rsid w:val="00DD5276"/>
    <w:rsid w:val="00DD58C3"/>
    <w:rsid w:val="00DD5C8D"/>
    <w:rsid w:val="00DD5E50"/>
    <w:rsid w:val="00DD60B2"/>
    <w:rsid w:val="00DD6588"/>
    <w:rsid w:val="00DD685F"/>
    <w:rsid w:val="00DD6931"/>
    <w:rsid w:val="00DD6A80"/>
    <w:rsid w:val="00DD6C0A"/>
    <w:rsid w:val="00DD738B"/>
    <w:rsid w:val="00DD7432"/>
    <w:rsid w:val="00DD7838"/>
    <w:rsid w:val="00DD787A"/>
    <w:rsid w:val="00DD7C2E"/>
    <w:rsid w:val="00DD7DFA"/>
    <w:rsid w:val="00DE0216"/>
    <w:rsid w:val="00DE04C8"/>
    <w:rsid w:val="00DE060C"/>
    <w:rsid w:val="00DE0689"/>
    <w:rsid w:val="00DE0F52"/>
    <w:rsid w:val="00DE0FBF"/>
    <w:rsid w:val="00DE1580"/>
    <w:rsid w:val="00DE1A66"/>
    <w:rsid w:val="00DE2030"/>
    <w:rsid w:val="00DE2536"/>
    <w:rsid w:val="00DE2A7C"/>
    <w:rsid w:val="00DE2B6F"/>
    <w:rsid w:val="00DE2CA4"/>
    <w:rsid w:val="00DE30D4"/>
    <w:rsid w:val="00DE32C0"/>
    <w:rsid w:val="00DE362F"/>
    <w:rsid w:val="00DE3B8F"/>
    <w:rsid w:val="00DE3DD5"/>
    <w:rsid w:val="00DE441B"/>
    <w:rsid w:val="00DE4648"/>
    <w:rsid w:val="00DE4A2B"/>
    <w:rsid w:val="00DE4AE1"/>
    <w:rsid w:val="00DE536E"/>
    <w:rsid w:val="00DE558F"/>
    <w:rsid w:val="00DE56E8"/>
    <w:rsid w:val="00DE5A62"/>
    <w:rsid w:val="00DE5D29"/>
    <w:rsid w:val="00DE5F58"/>
    <w:rsid w:val="00DE6796"/>
    <w:rsid w:val="00DE7129"/>
    <w:rsid w:val="00DE75E2"/>
    <w:rsid w:val="00DE7B47"/>
    <w:rsid w:val="00DE7E7E"/>
    <w:rsid w:val="00DF0437"/>
    <w:rsid w:val="00DF05E9"/>
    <w:rsid w:val="00DF08FF"/>
    <w:rsid w:val="00DF0E2A"/>
    <w:rsid w:val="00DF13B9"/>
    <w:rsid w:val="00DF158D"/>
    <w:rsid w:val="00DF17A2"/>
    <w:rsid w:val="00DF17A5"/>
    <w:rsid w:val="00DF1A8A"/>
    <w:rsid w:val="00DF1AD9"/>
    <w:rsid w:val="00DF1DB9"/>
    <w:rsid w:val="00DF2164"/>
    <w:rsid w:val="00DF21CD"/>
    <w:rsid w:val="00DF23A9"/>
    <w:rsid w:val="00DF28A3"/>
    <w:rsid w:val="00DF28A6"/>
    <w:rsid w:val="00DF29EB"/>
    <w:rsid w:val="00DF3602"/>
    <w:rsid w:val="00DF386E"/>
    <w:rsid w:val="00DF3C50"/>
    <w:rsid w:val="00DF3C92"/>
    <w:rsid w:val="00DF3D5A"/>
    <w:rsid w:val="00DF48DD"/>
    <w:rsid w:val="00DF49FD"/>
    <w:rsid w:val="00DF4B42"/>
    <w:rsid w:val="00DF4DAC"/>
    <w:rsid w:val="00DF4FBB"/>
    <w:rsid w:val="00DF5538"/>
    <w:rsid w:val="00DF5730"/>
    <w:rsid w:val="00DF57B9"/>
    <w:rsid w:val="00DF5CBE"/>
    <w:rsid w:val="00DF65B0"/>
    <w:rsid w:val="00DF6A58"/>
    <w:rsid w:val="00DF6EBD"/>
    <w:rsid w:val="00DF7A09"/>
    <w:rsid w:val="00DF7DED"/>
    <w:rsid w:val="00DF7F0B"/>
    <w:rsid w:val="00E0040C"/>
    <w:rsid w:val="00E00460"/>
    <w:rsid w:val="00E009EE"/>
    <w:rsid w:val="00E00D46"/>
    <w:rsid w:val="00E00F42"/>
    <w:rsid w:val="00E0121A"/>
    <w:rsid w:val="00E0151F"/>
    <w:rsid w:val="00E019D0"/>
    <w:rsid w:val="00E02140"/>
    <w:rsid w:val="00E02A82"/>
    <w:rsid w:val="00E031F9"/>
    <w:rsid w:val="00E03282"/>
    <w:rsid w:val="00E032F6"/>
    <w:rsid w:val="00E038B4"/>
    <w:rsid w:val="00E038DF"/>
    <w:rsid w:val="00E03CB3"/>
    <w:rsid w:val="00E03CF8"/>
    <w:rsid w:val="00E03D20"/>
    <w:rsid w:val="00E040B9"/>
    <w:rsid w:val="00E04492"/>
    <w:rsid w:val="00E044D1"/>
    <w:rsid w:val="00E046D0"/>
    <w:rsid w:val="00E04793"/>
    <w:rsid w:val="00E04A04"/>
    <w:rsid w:val="00E06100"/>
    <w:rsid w:val="00E07246"/>
    <w:rsid w:val="00E072B4"/>
    <w:rsid w:val="00E0742E"/>
    <w:rsid w:val="00E07724"/>
    <w:rsid w:val="00E07A53"/>
    <w:rsid w:val="00E07CC5"/>
    <w:rsid w:val="00E1037D"/>
    <w:rsid w:val="00E10383"/>
    <w:rsid w:val="00E103B0"/>
    <w:rsid w:val="00E1073D"/>
    <w:rsid w:val="00E108CA"/>
    <w:rsid w:val="00E11831"/>
    <w:rsid w:val="00E11BDF"/>
    <w:rsid w:val="00E11D5E"/>
    <w:rsid w:val="00E1260F"/>
    <w:rsid w:val="00E1285B"/>
    <w:rsid w:val="00E12BE4"/>
    <w:rsid w:val="00E12F87"/>
    <w:rsid w:val="00E130CA"/>
    <w:rsid w:val="00E135E1"/>
    <w:rsid w:val="00E13915"/>
    <w:rsid w:val="00E139BD"/>
    <w:rsid w:val="00E13D4C"/>
    <w:rsid w:val="00E13F48"/>
    <w:rsid w:val="00E142AD"/>
    <w:rsid w:val="00E142F8"/>
    <w:rsid w:val="00E14882"/>
    <w:rsid w:val="00E1496E"/>
    <w:rsid w:val="00E14A0A"/>
    <w:rsid w:val="00E14F8E"/>
    <w:rsid w:val="00E154B3"/>
    <w:rsid w:val="00E155FA"/>
    <w:rsid w:val="00E156A9"/>
    <w:rsid w:val="00E15790"/>
    <w:rsid w:val="00E15EC1"/>
    <w:rsid w:val="00E16578"/>
    <w:rsid w:val="00E16679"/>
    <w:rsid w:val="00E1693D"/>
    <w:rsid w:val="00E16F31"/>
    <w:rsid w:val="00E172B4"/>
    <w:rsid w:val="00E17BC2"/>
    <w:rsid w:val="00E20746"/>
    <w:rsid w:val="00E20B17"/>
    <w:rsid w:val="00E20CC7"/>
    <w:rsid w:val="00E21323"/>
    <w:rsid w:val="00E2175A"/>
    <w:rsid w:val="00E224AF"/>
    <w:rsid w:val="00E2260E"/>
    <w:rsid w:val="00E2274E"/>
    <w:rsid w:val="00E22863"/>
    <w:rsid w:val="00E22AB6"/>
    <w:rsid w:val="00E22AC9"/>
    <w:rsid w:val="00E2389C"/>
    <w:rsid w:val="00E238DC"/>
    <w:rsid w:val="00E24B90"/>
    <w:rsid w:val="00E250C0"/>
    <w:rsid w:val="00E25190"/>
    <w:rsid w:val="00E25D82"/>
    <w:rsid w:val="00E262C8"/>
    <w:rsid w:val="00E26356"/>
    <w:rsid w:val="00E264F9"/>
    <w:rsid w:val="00E26871"/>
    <w:rsid w:val="00E27072"/>
    <w:rsid w:val="00E2709F"/>
    <w:rsid w:val="00E27483"/>
    <w:rsid w:val="00E275D1"/>
    <w:rsid w:val="00E2771D"/>
    <w:rsid w:val="00E27783"/>
    <w:rsid w:val="00E300C7"/>
    <w:rsid w:val="00E30734"/>
    <w:rsid w:val="00E308E8"/>
    <w:rsid w:val="00E30B9D"/>
    <w:rsid w:val="00E316C5"/>
    <w:rsid w:val="00E31E0D"/>
    <w:rsid w:val="00E31F01"/>
    <w:rsid w:val="00E32033"/>
    <w:rsid w:val="00E321B1"/>
    <w:rsid w:val="00E3259A"/>
    <w:rsid w:val="00E325D9"/>
    <w:rsid w:val="00E3301E"/>
    <w:rsid w:val="00E3374E"/>
    <w:rsid w:val="00E337D0"/>
    <w:rsid w:val="00E3399D"/>
    <w:rsid w:val="00E33B85"/>
    <w:rsid w:val="00E340EC"/>
    <w:rsid w:val="00E351E5"/>
    <w:rsid w:val="00E35601"/>
    <w:rsid w:val="00E35A0A"/>
    <w:rsid w:val="00E36370"/>
    <w:rsid w:val="00E3650E"/>
    <w:rsid w:val="00E37746"/>
    <w:rsid w:val="00E379D8"/>
    <w:rsid w:val="00E37DBB"/>
    <w:rsid w:val="00E4017B"/>
    <w:rsid w:val="00E403ED"/>
    <w:rsid w:val="00E4065B"/>
    <w:rsid w:val="00E411E7"/>
    <w:rsid w:val="00E42681"/>
    <w:rsid w:val="00E42834"/>
    <w:rsid w:val="00E42A76"/>
    <w:rsid w:val="00E42D7E"/>
    <w:rsid w:val="00E42DF4"/>
    <w:rsid w:val="00E432E0"/>
    <w:rsid w:val="00E437EE"/>
    <w:rsid w:val="00E43F92"/>
    <w:rsid w:val="00E44027"/>
    <w:rsid w:val="00E440E5"/>
    <w:rsid w:val="00E442BA"/>
    <w:rsid w:val="00E44471"/>
    <w:rsid w:val="00E4491C"/>
    <w:rsid w:val="00E45576"/>
    <w:rsid w:val="00E45818"/>
    <w:rsid w:val="00E4606B"/>
    <w:rsid w:val="00E466A5"/>
    <w:rsid w:val="00E470B0"/>
    <w:rsid w:val="00E47B5E"/>
    <w:rsid w:val="00E47E1D"/>
    <w:rsid w:val="00E47FD1"/>
    <w:rsid w:val="00E50202"/>
    <w:rsid w:val="00E50409"/>
    <w:rsid w:val="00E50B3C"/>
    <w:rsid w:val="00E50E03"/>
    <w:rsid w:val="00E50EDC"/>
    <w:rsid w:val="00E51493"/>
    <w:rsid w:val="00E51A24"/>
    <w:rsid w:val="00E51FD5"/>
    <w:rsid w:val="00E52027"/>
    <w:rsid w:val="00E525B6"/>
    <w:rsid w:val="00E52931"/>
    <w:rsid w:val="00E53039"/>
    <w:rsid w:val="00E5307A"/>
    <w:rsid w:val="00E536DB"/>
    <w:rsid w:val="00E53BDE"/>
    <w:rsid w:val="00E540C7"/>
    <w:rsid w:val="00E540EB"/>
    <w:rsid w:val="00E548D5"/>
    <w:rsid w:val="00E54CB5"/>
    <w:rsid w:val="00E54E04"/>
    <w:rsid w:val="00E54EEA"/>
    <w:rsid w:val="00E54FD9"/>
    <w:rsid w:val="00E5540F"/>
    <w:rsid w:val="00E554FD"/>
    <w:rsid w:val="00E55718"/>
    <w:rsid w:val="00E557ED"/>
    <w:rsid w:val="00E55964"/>
    <w:rsid w:val="00E55D73"/>
    <w:rsid w:val="00E5618F"/>
    <w:rsid w:val="00E56922"/>
    <w:rsid w:val="00E56FAD"/>
    <w:rsid w:val="00E57056"/>
    <w:rsid w:val="00E5720F"/>
    <w:rsid w:val="00E57344"/>
    <w:rsid w:val="00E57703"/>
    <w:rsid w:val="00E57912"/>
    <w:rsid w:val="00E601D7"/>
    <w:rsid w:val="00E60735"/>
    <w:rsid w:val="00E608F7"/>
    <w:rsid w:val="00E609C7"/>
    <w:rsid w:val="00E61ADF"/>
    <w:rsid w:val="00E6238B"/>
    <w:rsid w:val="00E62ACC"/>
    <w:rsid w:val="00E63517"/>
    <w:rsid w:val="00E63822"/>
    <w:rsid w:val="00E6386F"/>
    <w:rsid w:val="00E63C04"/>
    <w:rsid w:val="00E63CFA"/>
    <w:rsid w:val="00E63E72"/>
    <w:rsid w:val="00E64003"/>
    <w:rsid w:val="00E6419D"/>
    <w:rsid w:val="00E64220"/>
    <w:rsid w:val="00E643B7"/>
    <w:rsid w:val="00E64460"/>
    <w:rsid w:val="00E6480C"/>
    <w:rsid w:val="00E64D36"/>
    <w:rsid w:val="00E65059"/>
    <w:rsid w:val="00E65506"/>
    <w:rsid w:val="00E65AB6"/>
    <w:rsid w:val="00E65EC4"/>
    <w:rsid w:val="00E662A1"/>
    <w:rsid w:val="00E66339"/>
    <w:rsid w:val="00E663DD"/>
    <w:rsid w:val="00E667C6"/>
    <w:rsid w:val="00E67661"/>
    <w:rsid w:val="00E678BB"/>
    <w:rsid w:val="00E67B24"/>
    <w:rsid w:val="00E67EDE"/>
    <w:rsid w:val="00E70248"/>
    <w:rsid w:val="00E703E5"/>
    <w:rsid w:val="00E70627"/>
    <w:rsid w:val="00E70C7D"/>
    <w:rsid w:val="00E70C8A"/>
    <w:rsid w:val="00E70D47"/>
    <w:rsid w:val="00E70F4A"/>
    <w:rsid w:val="00E7109E"/>
    <w:rsid w:val="00E711F1"/>
    <w:rsid w:val="00E713DB"/>
    <w:rsid w:val="00E71566"/>
    <w:rsid w:val="00E7161C"/>
    <w:rsid w:val="00E716CC"/>
    <w:rsid w:val="00E71D34"/>
    <w:rsid w:val="00E71EB9"/>
    <w:rsid w:val="00E71F06"/>
    <w:rsid w:val="00E726AE"/>
    <w:rsid w:val="00E726D1"/>
    <w:rsid w:val="00E727EE"/>
    <w:rsid w:val="00E729EC"/>
    <w:rsid w:val="00E72E01"/>
    <w:rsid w:val="00E7325D"/>
    <w:rsid w:val="00E732E6"/>
    <w:rsid w:val="00E74616"/>
    <w:rsid w:val="00E7464E"/>
    <w:rsid w:val="00E750AE"/>
    <w:rsid w:val="00E75422"/>
    <w:rsid w:val="00E758F5"/>
    <w:rsid w:val="00E75EEC"/>
    <w:rsid w:val="00E76853"/>
    <w:rsid w:val="00E76898"/>
    <w:rsid w:val="00E76907"/>
    <w:rsid w:val="00E76CA3"/>
    <w:rsid w:val="00E76E9E"/>
    <w:rsid w:val="00E771DC"/>
    <w:rsid w:val="00E774C2"/>
    <w:rsid w:val="00E7756A"/>
    <w:rsid w:val="00E77635"/>
    <w:rsid w:val="00E7763E"/>
    <w:rsid w:val="00E776D6"/>
    <w:rsid w:val="00E77F27"/>
    <w:rsid w:val="00E77F52"/>
    <w:rsid w:val="00E801E1"/>
    <w:rsid w:val="00E802ED"/>
    <w:rsid w:val="00E8063A"/>
    <w:rsid w:val="00E8064E"/>
    <w:rsid w:val="00E80BC7"/>
    <w:rsid w:val="00E8103D"/>
    <w:rsid w:val="00E81044"/>
    <w:rsid w:val="00E810AE"/>
    <w:rsid w:val="00E813BE"/>
    <w:rsid w:val="00E8186B"/>
    <w:rsid w:val="00E819DB"/>
    <w:rsid w:val="00E81E02"/>
    <w:rsid w:val="00E8202B"/>
    <w:rsid w:val="00E8250A"/>
    <w:rsid w:val="00E82D85"/>
    <w:rsid w:val="00E8410B"/>
    <w:rsid w:val="00E84226"/>
    <w:rsid w:val="00E84230"/>
    <w:rsid w:val="00E84B0E"/>
    <w:rsid w:val="00E84C76"/>
    <w:rsid w:val="00E84E55"/>
    <w:rsid w:val="00E8516A"/>
    <w:rsid w:val="00E8522D"/>
    <w:rsid w:val="00E854D0"/>
    <w:rsid w:val="00E854ED"/>
    <w:rsid w:val="00E85552"/>
    <w:rsid w:val="00E85F7B"/>
    <w:rsid w:val="00E86208"/>
    <w:rsid w:val="00E8634A"/>
    <w:rsid w:val="00E8659F"/>
    <w:rsid w:val="00E865F3"/>
    <w:rsid w:val="00E86AE6"/>
    <w:rsid w:val="00E86CC1"/>
    <w:rsid w:val="00E8737B"/>
    <w:rsid w:val="00E87F6F"/>
    <w:rsid w:val="00E90131"/>
    <w:rsid w:val="00E9013E"/>
    <w:rsid w:val="00E90185"/>
    <w:rsid w:val="00E90762"/>
    <w:rsid w:val="00E90819"/>
    <w:rsid w:val="00E908C3"/>
    <w:rsid w:val="00E90BB4"/>
    <w:rsid w:val="00E91A30"/>
    <w:rsid w:val="00E91DC5"/>
    <w:rsid w:val="00E91EBB"/>
    <w:rsid w:val="00E92123"/>
    <w:rsid w:val="00E92151"/>
    <w:rsid w:val="00E9217D"/>
    <w:rsid w:val="00E92B86"/>
    <w:rsid w:val="00E93159"/>
    <w:rsid w:val="00E9321C"/>
    <w:rsid w:val="00E93890"/>
    <w:rsid w:val="00E941D8"/>
    <w:rsid w:val="00E94A33"/>
    <w:rsid w:val="00E94B0A"/>
    <w:rsid w:val="00E94CEA"/>
    <w:rsid w:val="00E95110"/>
    <w:rsid w:val="00E953BA"/>
    <w:rsid w:val="00E95500"/>
    <w:rsid w:val="00E96528"/>
    <w:rsid w:val="00E96EE7"/>
    <w:rsid w:val="00E96FD8"/>
    <w:rsid w:val="00E9740F"/>
    <w:rsid w:val="00E97A55"/>
    <w:rsid w:val="00E97B08"/>
    <w:rsid w:val="00EA0166"/>
    <w:rsid w:val="00EA07B7"/>
    <w:rsid w:val="00EA0877"/>
    <w:rsid w:val="00EA0ED7"/>
    <w:rsid w:val="00EA13A7"/>
    <w:rsid w:val="00EA1750"/>
    <w:rsid w:val="00EA193B"/>
    <w:rsid w:val="00EA20DA"/>
    <w:rsid w:val="00EA249A"/>
    <w:rsid w:val="00EA2DBD"/>
    <w:rsid w:val="00EA2FE4"/>
    <w:rsid w:val="00EA3149"/>
    <w:rsid w:val="00EA3BE5"/>
    <w:rsid w:val="00EA3E2A"/>
    <w:rsid w:val="00EA3FF2"/>
    <w:rsid w:val="00EA4437"/>
    <w:rsid w:val="00EA4E50"/>
    <w:rsid w:val="00EA5590"/>
    <w:rsid w:val="00EA57AF"/>
    <w:rsid w:val="00EA5897"/>
    <w:rsid w:val="00EA5BB1"/>
    <w:rsid w:val="00EA5BE0"/>
    <w:rsid w:val="00EA6587"/>
    <w:rsid w:val="00EA6E10"/>
    <w:rsid w:val="00EA6E1E"/>
    <w:rsid w:val="00EA760C"/>
    <w:rsid w:val="00EA7C94"/>
    <w:rsid w:val="00EA7FDA"/>
    <w:rsid w:val="00EB00A4"/>
    <w:rsid w:val="00EB059E"/>
    <w:rsid w:val="00EB0C3D"/>
    <w:rsid w:val="00EB0C4D"/>
    <w:rsid w:val="00EB0D09"/>
    <w:rsid w:val="00EB1137"/>
    <w:rsid w:val="00EB133A"/>
    <w:rsid w:val="00EB1355"/>
    <w:rsid w:val="00EB14DD"/>
    <w:rsid w:val="00EB1579"/>
    <w:rsid w:val="00EB15F5"/>
    <w:rsid w:val="00EB1DFB"/>
    <w:rsid w:val="00EB1E2A"/>
    <w:rsid w:val="00EB1E32"/>
    <w:rsid w:val="00EB2E34"/>
    <w:rsid w:val="00EB37DB"/>
    <w:rsid w:val="00EB391E"/>
    <w:rsid w:val="00EB3B30"/>
    <w:rsid w:val="00EB3E42"/>
    <w:rsid w:val="00EB4072"/>
    <w:rsid w:val="00EB4285"/>
    <w:rsid w:val="00EB43E6"/>
    <w:rsid w:val="00EB471F"/>
    <w:rsid w:val="00EB59C0"/>
    <w:rsid w:val="00EB5C8B"/>
    <w:rsid w:val="00EB5F6D"/>
    <w:rsid w:val="00EB630B"/>
    <w:rsid w:val="00EB6CA7"/>
    <w:rsid w:val="00EB6E46"/>
    <w:rsid w:val="00EB74EB"/>
    <w:rsid w:val="00EB758F"/>
    <w:rsid w:val="00EB76AF"/>
    <w:rsid w:val="00EB77D1"/>
    <w:rsid w:val="00EB786F"/>
    <w:rsid w:val="00EB7906"/>
    <w:rsid w:val="00EC0405"/>
    <w:rsid w:val="00EC0417"/>
    <w:rsid w:val="00EC04A1"/>
    <w:rsid w:val="00EC10F3"/>
    <w:rsid w:val="00EC126C"/>
    <w:rsid w:val="00EC1C64"/>
    <w:rsid w:val="00EC236F"/>
    <w:rsid w:val="00EC250A"/>
    <w:rsid w:val="00EC3D66"/>
    <w:rsid w:val="00EC4C59"/>
    <w:rsid w:val="00EC50F9"/>
    <w:rsid w:val="00EC5462"/>
    <w:rsid w:val="00EC5629"/>
    <w:rsid w:val="00EC567C"/>
    <w:rsid w:val="00EC57C1"/>
    <w:rsid w:val="00EC57FF"/>
    <w:rsid w:val="00EC583D"/>
    <w:rsid w:val="00EC59E9"/>
    <w:rsid w:val="00EC59ED"/>
    <w:rsid w:val="00EC5A1E"/>
    <w:rsid w:val="00EC6117"/>
    <w:rsid w:val="00EC6156"/>
    <w:rsid w:val="00EC69AB"/>
    <w:rsid w:val="00EC6A55"/>
    <w:rsid w:val="00EC772D"/>
    <w:rsid w:val="00EC7F07"/>
    <w:rsid w:val="00EC7F9A"/>
    <w:rsid w:val="00ED00E4"/>
    <w:rsid w:val="00ED0350"/>
    <w:rsid w:val="00ED0B66"/>
    <w:rsid w:val="00ED0E2A"/>
    <w:rsid w:val="00ED103C"/>
    <w:rsid w:val="00ED1169"/>
    <w:rsid w:val="00ED1632"/>
    <w:rsid w:val="00ED1654"/>
    <w:rsid w:val="00ED17CE"/>
    <w:rsid w:val="00ED1835"/>
    <w:rsid w:val="00ED1D69"/>
    <w:rsid w:val="00ED1FE0"/>
    <w:rsid w:val="00ED1FFF"/>
    <w:rsid w:val="00ED2115"/>
    <w:rsid w:val="00ED23E7"/>
    <w:rsid w:val="00ED261B"/>
    <w:rsid w:val="00ED27C2"/>
    <w:rsid w:val="00ED287F"/>
    <w:rsid w:val="00ED29B0"/>
    <w:rsid w:val="00ED30F5"/>
    <w:rsid w:val="00ED36C1"/>
    <w:rsid w:val="00ED374E"/>
    <w:rsid w:val="00ED37C5"/>
    <w:rsid w:val="00ED38FD"/>
    <w:rsid w:val="00ED4281"/>
    <w:rsid w:val="00ED43C7"/>
    <w:rsid w:val="00ED4461"/>
    <w:rsid w:val="00ED44A7"/>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7A6"/>
    <w:rsid w:val="00ED7A49"/>
    <w:rsid w:val="00ED7B8C"/>
    <w:rsid w:val="00ED7D32"/>
    <w:rsid w:val="00ED7DE6"/>
    <w:rsid w:val="00EE08BA"/>
    <w:rsid w:val="00EE0F90"/>
    <w:rsid w:val="00EE10DC"/>
    <w:rsid w:val="00EE1261"/>
    <w:rsid w:val="00EE134D"/>
    <w:rsid w:val="00EE1E09"/>
    <w:rsid w:val="00EE2225"/>
    <w:rsid w:val="00EE227B"/>
    <w:rsid w:val="00EE2E38"/>
    <w:rsid w:val="00EE31A6"/>
    <w:rsid w:val="00EE3469"/>
    <w:rsid w:val="00EE38AC"/>
    <w:rsid w:val="00EE3B4C"/>
    <w:rsid w:val="00EE3F33"/>
    <w:rsid w:val="00EE4399"/>
    <w:rsid w:val="00EE47F6"/>
    <w:rsid w:val="00EE631F"/>
    <w:rsid w:val="00EE653D"/>
    <w:rsid w:val="00EE65F4"/>
    <w:rsid w:val="00EE6A39"/>
    <w:rsid w:val="00EE6A93"/>
    <w:rsid w:val="00EE6D09"/>
    <w:rsid w:val="00EE6E73"/>
    <w:rsid w:val="00EE70F8"/>
    <w:rsid w:val="00EE7102"/>
    <w:rsid w:val="00EE71B3"/>
    <w:rsid w:val="00EE7901"/>
    <w:rsid w:val="00EE7971"/>
    <w:rsid w:val="00EE7C8B"/>
    <w:rsid w:val="00EE7D94"/>
    <w:rsid w:val="00EF0D09"/>
    <w:rsid w:val="00EF0D55"/>
    <w:rsid w:val="00EF1161"/>
    <w:rsid w:val="00EF1420"/>
    <w:rsid w:val="00EF24EF"/>
    <w:rsid w:val="00EF25E7"/>
    <w:rsid w:val="00EF28ED"/>
    <w:rsid w:val="00EF2E40"/>
    <w:rsid w:val="00EF3FD3"/>
    <w:rsid w:val="00EF47AA"/>
    <w:rsid w:val="00EF4A49"/>
    <w:rsid w:val="00EF4E6E"/>
    <w:rsid w:val="00EF5ACF"/>
    <w:rsid w:val="00EF682C"/>
    <w:rsid w:val="00EF6882"/>
    <w:rsid w:val="00EF6E24"/>
    <w:rsid w:val="00EF746B"/>
    <w:rsid w:val="00F001EF"/>
    <w:rsid w:val="00F001F2"/>
    <w:rsid w:val="00F004D0"/>
    <w:rsid w:val="00F00527"/>
    <w:rsid w:val="00F00849"/>
    <w:rsid w:val="00F0152F"/>
    <w:rsid w:val="00F016A6"/>
    <w:rsid w:val="00F01725"/>
    <w:rsid w:val="00F01AF5"/>
    <w:rsid w:val="00F01B11"/>
    <w:rsid w:val="00F01ED4"/>
    <w:rsid w:val="00F0268F"/>
    <w:rsid w:val="00F02778"/>
    <w:rsid w:val="00F02A4A"/>
    <w:rsid w:val="00F02C2A"/>
    <w:rsid w:val="00F02C8D"/>
    <w:rsid w:val="00F02CAA"/>
    <w:rsid w:val="00F02DF7"/>
    <w:rsid w:val="00F02F18"/>
    <w:rsid w:val="00F03110"/>
    <w:rsid w:val="00F03474"/>
    <w:rsid w:val="00F03F99"/>
    <w:rsid w:val="00F04133"/>
    <w:rsid w:val="00F04410"/>
    <w:rsid w:val="00F044B6"/>
    <w:rsid w:val="00F04645"/>
    <w:rsid w:val="00F05803"/>
    <w:rsid w:val="00F05C63"/>
    <w:rsid w:val="00F05FE7"/>
    <w:rsid w:val="00F064BE"/>
    <w:rsid w:val="00F06A79"/>
    <w:rsid w:val="00F06B6D"/>
    <w:rsid w:val="00F06D5D"/>
    <w:rsid w:val="00F06DD0"/>
    <w:rsid w:val="00F06DD4"/>
    <w:rsid w:val="00F079BF"/>
    <w:rsid w:val="00F07A7C"/>
    <w:rsid w:val="00F10686"/>
    <w:rsid w:val="00F109F3"/>
    <w:rsid w:val="00F10F0F"/>
    <w:rsid w:val="00F11011"/>
    <w:rsid w:val="00F1121A"/>
    <w:rsid w:val="00F1148D"/>
    <w:rsid w:val="00F11494"/>
    <w:rsid w:val="00F1156B"/>
    <w:rsid w:val="00F115B5"/>
    <w:rsid w:val="00F11CA2"/>
    <w:rsid w:val="00F120CF"/>
    <w:rsid w:val="00F124D0"/>
    <w:rsid w:val="00F125AD"/>
    <w:rsid w:val="00F125EB"/>
    <w:rsid w:val="00F12B3B"/>
    <w:rsid w:val="00F12C0F"/>
    <w:rsid w:val="00F13F52"/>
    <w:rsid w:val="00F140B0"/>
    <w:rsid w:val="00F1494D"/>
    <w:rsid w:val="00F1511D"/>
    <w:rsid w:val="00F157E9"/>
    <w:rsid w:val="00F15D5C"/>
    <w:rsid w:val="00F15E4D"/>
    <w:rsid w:val="00F15FA5"/>
    <w:rsid w:val="00F16619"/>
    <w:rsid w:val="00F1673C"/>
    <w:rsid w:val="00F167D5"/>
    <w:rsid w:val="00F16823"/>
    <w:rsid w:val="00F16A81"/>
    <w:rsid w:val="00F1709B"/>
    <w:rsid w:val="00F170E6"/>
    <w:rsid w:val="00F17349"/>
    <w:rsid w:val="00F1766C"/>
    <w:rsid w:val="00F17A47"/>
    <w:rsid w:val="00F20044"/>
    <w:rsid w:val="00F2034D"/>
    <w:rsid w:val="00F206E1"/>
    <w:rsid w:val="00F20998"/>
    <w:rsid w:val="00F20EFD"/>
    <w:rsid w:val="00F2138C"/>
    <w:rsid w:val="00F21B14"/>
    <w:rsid w:val="00F21C0A"/>
    <w:rsid w:val="00F21C61"/>
    <w:rsid w:val="00F22185"/>
    <w:rsid w:val="00F2244E"/>
    <w:rsid w:val="00F224E9"/>
    <w:rsid w:val="00F22B9F"/>
    <w:rsid w:val="00F23314"/>
    <w:rsid w:val="00F237BA"/>
    <w:rsid w:val="00F23CE8"/>
    <w:rsid w:val="00F242CC"/>
    <w:rsid w:val="00F24339"/>
    <w:rsid w:val="00F251AC"/>
    <w:rsid w:val="00F25325"/>
    <w:rsid w:val="00F25F73"/>
    <w:rsid w:val="00F26646"/>
    <w:rsid w:val="00F27328"/>
    <w:rsid w:val="00F274EF"/>
    <w:rsid w:val="00F27827"/>
    <w:rsid w:val="00F27A94"/>
    <w:rsid w:val="00F27CD7"/>
    <w:rsid w:val="00F27FFA"/>
    <w:rsid w:val="00F309DF"/>
    <w:rsid w:val="00F30A7B"/>
    <w:rsid w:val="00F30D62"/>
    <w:rsid w:val="00F30FB2"/>
    <w:rsid w:val="00F31600"/>
    <w:rsid w:val="00F319CF"/>
    <w:rsid w:val="00F31A11"/>
    <w:rsid w:val="00F31FE8"/>
    <w:rsid w:val="00F324E9"/>
    <w:rsid w:val="00F329C0"/>
    <w:rsid w:val="00F32D9A"/>
    <w:rsid w:val="00F32DB0"/>
    <w:rsid w:val="00F32E4F"/>
    <w:rsid w:val="00F3336C"/>
    <w:rsid w:val="00F333FC"/>
    <w:rsid w:val="00F33500"/>
    <w:rsid w:val="00F336C9"/>
    <w:rsid w:val="00F33EA3"/>
    <w:rsid w:val="00F34666"/>
    <w:rsid w:val="00F3467E"/>
    <w:rsid w:val="00F34A76"/>
    <w:rsid w:val="00F35065"/>
    <w:rsid w:val="00F35A2B"/>
    <w:rsid w:val="00F35ABB"/>
    <w:rsid w:val="00F36162"/>
    <w:rsid w:val="00F36214"/>
    <w:rsid w:val="00F36381"/>
    <w:rsid w:val="00F365FB"/>
    <w:rsid w:val="00F3728B"/>
    <w:rsid w:val="00F375D4"/>
    <w:rsid w:val="00F37E24"/>
    <w:rsid w:val="00F37E5C"/>
    <w:rsid w:val="00F37E6A"/>
    <w:rsid w:val="00F40336"/>
    <w:rsid w:val="00F40467"/>
    <w:rsid w:val="00F4060D"/>
    <w:rsid w:val="00F406E3"/>
    <w:rsid w:val="00F407FA"/>
    <w:rsid w:val="00F40E1B"/>
    <w:rsid w:val="00F40E5D"/>
    <w:rsid w:val="00F4105E"/>
    <w:rsid w:val="00F41289"/>
    <w:rsid w:val="00F412FE"/>
    <w:rsid w:val="00F41453"/>
    <w:rsid w:val="00F41602"/>
    <w:rsid w:val="00F41699"/>
    <w:rsid w:val="00F417AA"/>
    <w:rsid w:val="00F4191C"/>
    <w:rsid w:val="00F420DF"/>
    <w:rsid w:val="00F429CC"/>
    <w:rsid w:val="00F43213"/>
    <w:rsid w:val="00F43329"/>
    <w:rsid w:val="00F43921"/>
    <w:rsid w:val="00F43FCD"/>
    <w:rsid w:val="00F4405C"/>
    <w:rsid w:val="00F441C6"/>
    <w:rsid w:val="00F442F6"/>
    <w:rsid w:val="00F445E2"/>
    <w:rsid w:val="00F448A7"/>
    <w:rsid w:val="00F44B2F"/>
    <w:rsid w:val="00F44D92"/>
    <w:rsid w:val="00F450AC"/>
    <w:rsid w:val="00F45123"/>
    <w:rsid w:val="00F45262"/>
    <w:rsid w:val="00F4546A"/>
    <w:rsid w:val="00F46056"/>
    <w:rsid w:val="00F46B90"/>
    <w:rsid w:val="00F46D37"/>
    <w:rsid w:val="00F46EBB"/>
    <w:rsid w:val="00F47071"/>
    <w:rsid w:val="00F47903"/>
    <w:rsid w:val="00F47956"/>
    <w:rsid w:val="00F47ABA"/>
    <w:rsid w:val="00F47D7F"/>
    <w:rsid w:val="00F50318"/>
    <w:rsid w:val="00F50A45"/>
    <w:rsid w:val="00F50C92"/>
    <w:rsid w:val="00F50FB4"/>
    <w:rsid w:val="00F5114A"/>
    <w:rsid w:val="00F512E3"/>
    <w:rsid w:val="00F516D8"/>
    <w:rsid w:val="00F5198C"/>
    <w:rsid w:val="00F52737"/>
    <w:rsid w:val="00F527AF"/>
    <w:rsid w:val="00F52834"/>
    <w:rsid w:val="00F52B93"/>
    <w:rsid w:val="00F52DB4"/>
    <w:rsid w:val="00F53043"/>
    <w:rsid w:val="00F5316E"/>
    <w:rsid w:val="00F5394B"/>
    <w:rsid w:val="00F54233"/>
    <w:rsid w:val="00F54403"/>
    <w:rsid w:val="00F544C6"/>
    <w:rsid w:val="00F5451B"/>
    <w:rsid w:val="00F5456D"/>
    <w:rsid w:val="00F5464F"/>
    <w:rsid w:val="00F547FF"/>
    <w:rsid w:val="00F552D1"/>
    <w:rsid w:val="00F555AA"/>
    <w:rsid w:val="00F555B0"/>
    <w:rsid w:val="00F5636A"/>
    <w:rsid w:val="00F56467"/>
    <w:rsid w:val="00F565FF"/>
    <w:rsid w:val="00F56652"/>
    <w:rsid w:val="00F57052"/>
    <w:rsid w:val="00F579CD"/>
    <w:rsid w:val="00F57A58"/>
    <w:rsid w:val="00F57CEC"/>
    <w:rsid w:val="00F602B0"/>
    <w:rsid w:val="00F60752"/>
    <w:rsid w:val="00F60877"/>
    <w:rsid w:val="00F608BD"/>
    <w:rsid w:val="00F60C6D"/>
    <w:rsid w:val="00F61C0A"/>
    <w:rsid w:val="00F6261D"/>
    <w:rsid w:val="00F62740"/>
    <w:rsid w:val="00F62814"/>
    <w:rsid w:val="00F628E6"/>
    <w:rsid w:val="00F6323A"/>
    <w:rsid w:val="00F63380"/>
    <w:rsid w:val="00F633E4"/>
    <w:rsid w:val="00F638FF"/>
    <w:rsid w:val="00F63BA0"/>
    <w:rsid w:val="00F64453"/>
    <w:rsid w:val="00F64862"/>
    <w:rsid w:val="00F64A39"/>
    <w:rsid w:val="00F64A59"/>
    <w:rsid w:val="00F651D2"/>
    <w:rsid w:val="00F6531A"/>
    <w:rsid w:val="00F65706"/>
    <w:rsid w:val="00F6583E"/>
    <w:rsid w:val="00F662A8"/>
    <w:rsid w:val="00F665BD"/>
    <w:rsid w:val="00F66772"/>
    <w:rsid w:val="00F66FD5"/>
    <w:rsid w:val="00F6711F"/>
    <w:rsid w:val="00F679F4"/>
    <w:rsid w:val="00F70673"/>
    <w:rsid w:val="00F70788"/>
    <w:rsid w:val="00F7080E"/>
    <w:rsid w:val="00F708C6"/>
    <w:rsid w:val="00F708FA"/>
    <w:rsid w:val="00F70EF7"/>
    <w:rsid w:val="00F71982"/>
    <w:rsid w:val="00F71C92"/>
    <w:rsid w:val="00F71EDD"/>
    <w:rsid w:val="00F71F98"/>
    <w:rsid w:val="00F726E2"/>
    <w:rsid w:val="00F729A6"/>
    <w:rsid w:val="00F72AD3"/>
    <w:rsid w:val="00F73B1B"/>
    <w:rsid w:val="00F73C0E"/>
    <w:rsid w:val="00F73D3F"/>
    <w:rsid w:val="00F743AF"/>
    <w:rsid w:val="00F74722"/>
    <w:rsid w:val="00F74BD4"/>
    <w:rsid w:val="00F754D0"/>
    <w:rsid w:val="00F7574A"/>
    <w:rsid w:val="00F75A66"/>
    <w:rsid w:val="00F75BEB"/>
    <w:rsid w:val="00F75C43"/>
    <w:rsid w:val="00F76141"/>
    <w:rsid w:val="00F761B7"/>
    <w:rsid w:val="00F76220"/>
    <w:rsid w:val="00F7637B"/>
    <w:rsid w:val="00F767C8"/>
    <w:rsid w:val="00F76AED"/>
    <w:rsid w:val="00F76D4C"/>
    <w:rsid w:val="00F76E7F"/>
    <w:rsid w:val="00F777B8"/>
    <w:rsid w:val="00F80298"/>
    <w:rsid w:val="00F80370"/>
    <w:rsid w:val="00F80373"/>
    <w:rsid w:val="00F80606"/>
    <w:rsid w:val="00F80AE4"/>
    <w:rsid w:val="00F80D69"/>
    <w:rsid w:val="00F81480"/>
    <w:rsid w:val="00F8154A"/>
    <w:rsid w:val="00F816C4"/>
    <w:rsid w:val="00F81C75"/>
    <w:rsid w:val="00F81E9B"/>
    <w:rsid w:val="00F823CF"/>
    <w:rsid w:val="00F8245D"/>
    <w:rsid w:val="00F8291C"/>
    <w:rsid w:val="00F82BD9"/>
    <w:rsid w:val="00F82CFC"/>
    <w:rsid w:val="00F82F8C"/>
    <w:rsid w:val="00F8382A"/>
    <w:rsid w:val="00F838AE"/>
    <w:rsid w:val="00F83BF6"/>
    <w:rsid w:val="00F840AB"/>
    <w:rsid w:val="00F842B0"/>
    <w:rsid w:val="00F8467A"/>
    <w:rsid w:val="00F84C4B"/>
    <w:rsid w:val="00F84DFC"/>
    <w:rsid w:val="00F84F27"/>
    <w:rsid w:val="00F857E9"/>
    <w:rsid w:val="00F86102"/>
    <w:rsid w:val="00F86169"/>
    <w:rsid w:val="00F8630A"/>
    <w:rsid w:val="00F8650A"/>
    <w:rsid w:val="00F8653D"/>
    <w:rsid w:val="00F86602"/>
    <w:rsid w:val="00F86644"/>
    <w:rsid w:val="00F86A54"/>
    <w:rsid w:val="00F86FBE"/>
    <w:rsid w:val="00F871AB"/>
    <w:rsid w:val="00F87716"/>
    <w:rsid w:val="00F879B5"/>
    <w:rsid w:val="00F87FDA"/>
    <w:rsid w:val="00F90147"/>
    <w:rsid w:val="00F90C1A"/>
    <w:rsid w:val="00F90D85"/>
    <w:rsid w:val="00F90DA2"/>
    <w:rsid w:val="00F91663"/>
    <w:rsid w:val="00F9185D"/>
    <w:rsid w:val="00F9196B"/>
    <w:rsid w:val="00F92961"/>
    <w:rsid w:val="00F92AE0"/>
    <w:rsid w:val="00F92B51"/>
    <w:rsid w:val="00F93576"/>
    <w:rsid w:val="00F939E7"/>
    <w:rsid w:val="00F93B7B"/>
    <w:rsid w:val="00F93F8A"/>
    <w:rsid w:val="00F945B0"/>
    <w:rsid w:val="00F949E1"/>
    <w:rsid w:val="00F94F60"/>
    <w:rsid w:val="00F94FEA"/>
    <w:rsid w:val="00F951C4"/>
    <w:rsid w:val="00F95272"/>
    <w:rsid w:val="00F954DC"/>
    <w:rsid w:val="00F957C4"/>
    <w:rsid w:val="00F957D1"/>
    <w:rsid w:val="00F95809"/>
    <w:rsid w:val="00F95912"/>
    <w:rsid w:val="00F95938"/>
    <w:rsid w:val="00F959B5"/>
    <w:rsid w:val="00F95CF9"/>
    <w:rsid w:val="00F9648D"/>
    <w:rsid w:val="00F96A9E"/>
    <w:rsid w:val="00F96F6A"/>
    <w:rsid w:val="00F97F04"/>
    <w:rsid w:val="00FA0675"/>
    <w:rsid w:val="00FA0FE7"/>
    <w:rsid w:val="00FA10AA"/>
    <w:rsid w:val="00FA12C6"/>
    <w:rsid w:val="00FA1761"/>
    <w:rsid w:val="00FA1763"/>
    <w:rsid w:val="00FA1831"/>
    <w:rsid w:val="00FA2088"/>
    <w:rsid w:val="00FA21E8"/>
    <w:rsid w:val="00FA2754"/>
    <w:rsid w:val="00FA2B70"/>
    <w:rsid w:val="00FA3430"/>
    <w:rsid w:val="00FA36FA"/>
    <w:rsid w:val="00FA3C48"/>
    <w:rsid w:val="00FA4008"/>
    <w:rsid w:val="00FA4CE7"/>
    <w:rsid w:val="00FA510C"/>
    <w:rsid w:val="00FA519B"/>
    <w:rsid w:val="00FA5583"/>
    <w:rsid w:val="00FA57B3"/>
    <w:rsid w:val="00FA5A65"/>
    <w:rsid w:val="00FA5F31"/>
    <w:rsid w:val="00FA60DC"/>
    <w:rsid w:val="00FA6162"/>
    <w:rsid w:val="00FA691F"/>
    <w:rsid w:val="00FA6C89"/>
    <w:rsid w:val="00FA7CC1"/>
    <w:rsid w:val="00FB0068"/>
    <w:rsid w:val="00FB012D"/>
    <w:rsid w:val="00FB084A"/>
    <w:rsid w:val="00FB0B14"/>
    <w:rsid w:val="00FB0E8A"/>
    <w:rsid w:val="00FB0EDB"/>
    <w:rsid w:val="00FB1980"/>
    <w:rsid w:val="00FB198E"/>
    <w:rsid w:val="00FB1A58"/>
    <w:rsid w:val="00FB1A79"/>
    <w:rsid w:val="00FB2182"/>
    <w:rsid w:val="00FB2289"/>
    <w:rsid w:val="00FB23FD"/>
    <w:rsid w:val="00FB24F9"/>
    <w:rsid w:val="00FB2795"/>
    <w:rsid w:val="00FB2A17"/>
    <w:rsid w:val="00FB2C3F"/>
    <w:rsid w:val="00FB30D6"/>
    <w:rsid w:val="00FB3963"/>
    <w:rsid w:val="00FB43AF"/>
    <w:rsid w:val="00FB43ED"/>
    <w:rsid w:val="00FB4BF4"/>
    <w:rsid w:val="00FB4C97"/>
    <w:rsid w:val="00FB5039"/>
    <w:rsid w:val="00FB5286"/>
    <w:rsid w:val="00FB5307"/>
    <w:rsid w:val="00FB534F"/>
    <w:rsid w:val="00FB5813"/>
    <w:rsid w:val="00FB5DCA"/>
    <w:rsid w:val="00FB613A"/>
    <w:rsid w:val="00FB6186"/>
    <w:rsid w:val="00FB6731"/>
    <w:rsid w:val="00FB6F1B"/>
    <w:rsid w:val="00FB6F7D"/>
    <w:rsid w:val="00FB7204"/>
    <w:rsid w:val="00FB7DCD"/>
    <w:rsid w:val="00FC0F69"/>
    <w:rsid w:val="00FC11B2"/>
    <w:rsid w:val="00FC12F9"/>
    <w:rsid w:val="00FC180D"/>
    <w:rsid w:val="00FC1F77"/>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03"/>
    <w:rsid w:val="00FC58DE"/>
    <w:rsid w:val="00FC5B19"/>
    <w:rsid w:val="00FC6550"/>
    <w:rsid w:val="00FC699B"/>
    <w:rsid w:val="00FC6C9A"/>
    <w:rsid w:val="00FC6FBF"/>
    <w:rsid w:val="00FC6FCE"/>
    <w:rsid w:val="00FC70A8"/>
    <w:rsid w:val="00FC723E"/>
    <w:rsid w:val="00FC73AC"/>
    <w:rsid w:val="00FC758E"/>
    <w:rsid w:val="00FC7B5F"/>
    <w:rsid w:val="00FC7DA5"/>
    <w:rsid w:val="00FC7F3B"/>
    <w:rsid w:val="00FD0516"/>
    <w:rsid w:val="00FD0669"/>
    <w:rsid w:val="00FD1243"/>
    <w:rsid w:val="00FD1B67"/>
    <w:rsid w:val="00FD2CF8"/>
    <w:rsid w:val="00FD2E8B"/>
    <w:rsid w:val="00FD2F11"/>
    <w:rsid w:val="00FD2F7D"/>
    <w:rsid w:val="00FD32CD"/>
    <w:rsid w:val="00FD3315"/>
    <w:rsid w:val="00FD33BE"/>
    <w:rsid w:val="00FD33E7"/>
    <w:rsid w:val="00FD3863"/>
    <w:rsid w:val="00FD3A80"/>
    <w:rsid w:val="00FD4013"/>
    <w:rsid w:val="00FD4275"/>
    <w:rsid w:val="00FD457C"/>
    <w:rsid w:val="00FD4894"/>
    <w:rsid w:val="00FD4C1D"/>
    <w:rsid w:val="00FD4FF5"/>
    <w:rsid w:val="00FD517F"/>
    <w:rsid w:val="00FD55EB"/>
    <w:rsid w:val="00FD58A7"/>
    <w:rsid w:val="00FD5C4C"/>
    <w:rsid w:val="00FD62F9"/>
    <w:rsid w:val="00FD64B2"/>
    <w:rsid w:val="00FD6BB7"/>
    <w:rsid w:val="00FD6D44"/>
    <w:rsid w:val="00FD70BA"/>
    <w:rsid w:val="00FD7E65"/>
    <w:rsid w:val="00FE018A"/>
    <w:rsid w:val="00FE0299"/>
    <w:rsid w:val="00FE0E34"/>
    <w:rsid w:val="00FE0F05"/>
    <w:rsid w:val="00FE1072"/>
    <w:rsid w:val="00FE11BE"/>
    <w:rsid w:val="00FE139B"/>
    <w:rsid w:val="00FE1959"/>
    <w:rsid w:val="00FE195B"/>
    <w:rsid w:val="00FE1B54"/>
    <w:rsid w:val="00FE1E96"/>
    <w:rsid w:val="00FE1F91"/>
    <w:rsid w:val="00FE206C"/>
    <w:rsid w:val="00FE2214"/>
    <w:rsid w:val="00FE2383"/>
    <w:rsid w:val="00FE23DA"/>
    <w:rsid w:val="00FE2FC3"/>
    <w:rsid w:val="00FE3623"/>
    <w:rsid w:val="00FE3981"/>
    <w:rsid w:val="00FE3BB1"/>
    <w:rsid w:val="00FE3CE2"/>
    <w:rsid w:val="00FE3D8F"/>
    <w:rsid w:val="00FE3F1C"/>
    <w:rsid w:val="00FE4105"/>
    <w:rsid w:val="00FE43D1"/>
    <w:rsid w:val="00FE4B2E"/>
    <w:rsid w:val="00FE4C68"/>
    <w:rsid w:val="00FE4DCD"/>
    <w:rsid w:val="00FE4F02"/>
    <w:rsid w:val="00FE4F64"/>
    <w:rsid w:val="00FE5231"/>
    <w:rsid w:val="00FE5974"/>
    <w:rsid w:val="00FE5E1B"/>
    <w:rsid w:val="00FE5E84"/>
    <w:rsid w:val="00FE60FD"/>
    <w:rsid w:val="00FE6976"/>
    <w:rsid w:val="00FE6A35"/>
    <w:rsid w:val="00FE7390"/>
    <w:rsid w:val="00FE7F37"/>
    <w:rsid w:val="00FF003D"/>
    <w:rsid w:val="00FF0108"/>
    <w:rsid w:val="00FF04B4"/>
    <w:rsid w:val="00FF04E4"/>
    <w:rsid w:val="00FF071D"/>
    <w:rsid w:val="00FF122A"/>
    <w:rsid w:val="00FF13A3"/>
    <w:rsid w:val="00FF1616"/>
    <w:rsid w:val="00FF1958"/>
    <w:rsid w:val="00FF1963"/>
    <w:rsid w:val="00FF1A17"/>
    <w:rsid w:val="00FF2B68"/>
    <w:rsid w:val="00FF2E2A"/>
    <w:rsid w:val="00FF3038"/>
    <w:rsid w:val="00FF3159"/>
    <w:rsid w:val="00FF3AD7"/>
    <w:rsid w:val="00FF42E2"/>
    <w:rsid w:val="00FF43A5"/>
    <w:rsid w:val="00FF4BFD"/>
    <w:rsid w:val="00FF4C2F"/>
    <w:rsid w:val="00FF58A9"/>
    <w:rsid w:val="00FF5A5C"/>
    <w:rsid w:val="00FF6169"/>
    <w:rsid w:val="00FF6250"/>
    <w:rsid w:val="00FF64E3"/>
    <w:rsid w:val="00FF75FF"/>
    <w:rsid w:val="00FF76FD"/>
    <w:rsid w:val="00FF78B3"/>
    <w:rsid w:val="00FF79BB"/>
    <w:rsid w:val="00FF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Title" w:qFormat="1"/>
    <w:lsdException w:name="Body Text Indent" w:uiPriority="99"/>
    <w:lsdException w:name="Subtitle" w:uiPriority="11" w:qFormat="1"/>
    <w:lsdException w:name="Followed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6393"/>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0"/>
    <w:uiPriority w:val="99"/>
    <w:qFormat/>
    <w:rsid w:val="00866393"/>
    <w:pPr>
      <w:keepNext/>
      <w:shd w:val="clear" w:color="auto" w:fill="FFFFFF"/>
      <w:jc w:val="both"/>
      <w:outlineLvl w:val="0"/>
    </w:pPr>
    <w:rPr>
      <w:color w:val="000000"/>
      <w:spacing w:val="-15"/>
      <w:sz w:val="28"/>
      <w:szCs w:val="26"/>
    </w:rPr>
  </w:style>
  <w:style w:type="paragraph" w:styleId="20">
    <w:name w:val="heading 2"/>
    <w:basedOn w:val="a0"/>
    <w:next w:val="a0"/>
    <w:link w:val="21"/>
    <w:qFormat/>
    <w:rsid w:val="00866393"/>
    <w:pPr>
      <w:keepNext/>
      <w:shd w:val="clear" w:color="auto" w:fill="FFFFFF"/>
      <w:tabs>
        <w:tab w:val="left" w:pos="5741"/>
      </w:tabs>
      <w:jc w:val="both"/>
      <w:outlineLvl w:val="1"/>
    </w:pPr>
    <w:rPr>
      <w:b/>
      <w:bCs/>
      <w:color w:val="000000"/>
      <w:spacing w:val="-16"/>
      <w:sz w:val="28"/>
      <w:szCs w:val="26"/>
    </w:rPr>
  </w:style>
  <w:style w:type="paragraph" w:styleId="30">
    <w:name w:val="heading 3"/>
    <w:basedOn w:val="a0"/>
    <w:next w:val="a0"/>
    <w:link w:val="31"/>
    <w:qFormat/>
    <w:rsid w:val="00866393"/>
    <w:pPr>
      <w:keepNext/>
      <w:widowControl w:val="0"/>
      <w:shd w:val="clear" w:color="auto" w:fill="FFFFFF"/>
      <w:overflowPunct/>
      <w:textAlignment w:val="auto"/>
      <w:outlineLvl w:val="2"/>
    </w:pPr>
    <w:rPr>
      <w:b/>
      <w:color w:val="000000"/>
      <w:sz w:val="28"/>
      <w:szCs w:val="29"/>
    </w:rPr>
  </w:style>
  <w:style w:type="paragraph" w:styleId="40">
    <w:name w:val="heading 4"/>
    <w:basedOn w:val="a0"/>
    <w:next w:val="a0"/>
    <w:link w:val="41"/>
    <w:qFormat/>
    <w:rsid w:val="00866393"/>
    <w:pPr>
      <w:keepNext/>
      <w:ind w:firstLine="5670"/>
      <w:outlineLvl w:val="3"/>
    </w:pPr>
    <w:rPr>
      <w:b/>
      <w:sz w:val="28"/>
    </w:rPr>
  </w:style>
  <w:style w:type="paragraph" w:styleId="50">
    <w:name w:val="heading 5"/>
    <w:basedOn w:val="a0"/>
    <w:next w:val="a0"/>
    <w:link w:val="51"/>
    <w:uiPriority w:val="9"/>
    <w:qFormat/>
    <w:rsid w:val="00866393"/>
    <w:pPr>
      <w:keepNext/>
      <w:shd w:val="clear" w:color="auto" w:fill="FFFFFF"/>
      <w:outlineLvl w:val="4"/>
    </w:pPr>
    <w:rPr>
      <w:color w:val="000000"/>
      <w:sz w:val="28"/>
    </w:rPr>
  </w:style>
  <w:style w:type="paragraph" w:styleId="60">
    <w:name w:val="heading 6"/>
    <w:basedOn w:val="a0"/>
    <w:next w:val="a0"/>
    <w:link w:val="61"/>
    <w:qFormat/>
    <w:rsid w:val="00866393"/>
    <w:pPr>
      <w:keepNext/>
      <w:shd w:val="clear" w:color="auto" w:fill="FFFFFF"/>
      <w:ind w:hanging="142"/>
      <w:jc w:val="both"/>
      <w:outlineLvl w:val="5"/>
    </w:pPr>
    <w:rPr>
      <w:b/>
      <w:color w:val="000000"/>
      <w:sz w:val="28"/>
    </w:rPr>
  </w:style>
  <w:style w:type="paragraph" w:styleId="7">
    <w:name w:val="heading 7"/>
    <w:basedOn w:val="a0"/>
    <w:next w:val="a0"/>
    <w:link w:val="70"/>
    <w:qFormat/>
    <w:rsid w:val="00866393"/>
    <w:pPr>
      <w:keepNext/>
      <w:outlineLvl w:val="6"/>
    </w:pPr>
    <w:rPr>
      <w:b/>
      <w:sz w:val="28"/>
    </w:rPr>
  </w:style>
  <w:style w:type="paragraph" w:styleId="8">
    <w:name w:val="heading 8"/>
    <w:basedOn w:val="a0"/>
    <w:next w:val="a0"/>
    <w:link w:val="80"/>
    <w:qFormat/>
    <w:rsid w:val="00866393"/>
    <w:pPr>
      <w:keepNext/>
      <w:jc w:val="center"/>
      <w:outlineLvl w:val="7"/>
    </w:pPr>
    <w:rPr>
      <w:b/>
      <w:sz w:val="28"/>
    </w:rPr>
  </w:style>
  <w:style w:type="paragraph" w:styleId="9">
    <w:name w:val="heading 9"/>
    <w:basedOn w:val="a0"/>
    <w:next w:val="a0"/>
    <w:link w:val="90"/>
    <w:qFormat/>
    <w:rsid w:val="00866393"/>
    <w:pPr>
      <w:keepNext/>
      <w:ind w:firstLine="142"/>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866393"/>
    <w:pPr>
      <w:widowControl w:val="0"/>
      <w:shd w:val="clear" w:color="auto" w:fill="FFFFFF"/>
      <w:ind w:firstLine="567"/>
    </w:pPr>
    <w:rPr>
      <w:color w:val="000000"/>
      <w:w w:val="83"/>
      <w:kern w:val="16"/>
      <w:sz w:val="28"/>
      <w:szCs w:val="26"/>
    </w:rPr>
  </w:style>
  <w:style w:type="paragraph" w:styleId="22">
    <w:name w:val="Body Text Indent 2"/>
    <w:basedOn w:val="a0"/>
    <w:link w:val="23"/>
    <w:rsid w:val="00866393"/>
    <w:pPr>
      <w:widowControl w:val="0"/>
      <w:shd w:val="clear" w:color="auto" w:fill="FFFFFF"/>
      <w:ind w:right="-1" w:firstLine="567"/>
      <w:jc w:val="both"/>
    </w:pPr>
    <w:rPr>
      <w:color w:val="000000"/>
      <w:spacing w:val="-13"/>
      <w:sz w:val="28"/>
      <w:szCs w:val="24"/>
    </w:rPr>
  </w:style>
  <w:style w:type="paragraph" w:styleId="32">
    <w:name w:val="Body Text Indent 3"/>
    <w:basedOn w:val="a0"/>
    <w:link w:val="33"/>
    <w:rsid w:val="00866393"/>
    <w:pPr>
      <w:widowControl w:val="0"/>
      <w:shd w:val="clear" w:color="auto" w:fill="FFFFFF"/>
      <w:ind w:firstLine="370"/>
      <w:jc w:val="both"/>
    </w:pPr>
    <w:rPr>
      <w:color w:val="000000"/>
      <w:sz w:val="28"/>
      <w:szCs w:val="25"/>
    </w:rPr>
  </w:style>
  <w:style w:type="paragraph" w:styleId="a6">
    <w:name w:val="Body Text"/>
    <w:aliases w:val="Основной текст 14"/>
    <w:basedOn w:val="a0"/>
    <w:link w:val="a7"/>
    <w:rsid w:val="00866393"/>
    <w:pPr>
      <w:shd w:val="clear" w:color="auto" w:fill="FFFFFF"/>
      <w:jc w:val="both"/>
    </w:pPr>
    <w:rPr>
      <w:color w:val="000000"/>
      <w:sz w:val="28"/>
      <w:szCs w:val="24"/>
    </w:rPr>
  </w:style>
  <w:style w:type="paragraph" w:styleId="24">
    <w:name w:val="Body Text 2"/>
    <w:basedOn w:val="a0"/>
    <w:link w:val="25"/>
    <w:rsid w:val="00866393"/>
    <w:pPr>
      <w:shd w:val="clear" w:color="auto" w:fill="FFFFFF"/>
      <w:jc w:val="both"/>
    </w:pPr>
    <w:rPr>
      <w:b/>
      <w:color w:val="000000"/>
      <w:sz w:val="28"/>
    </w:rPr>
  </w:style>
  <w:style w:type="paragraph" w:styleId="34">
    <w:name w:val="Body Text 3"/>
    <w:basedOn w:val="a0"/>
    <w:link w:val="35"/>
    <w:rsid w:val="00866393"/>
    <w:pPr>
      <w:shd w:val="clear" w:color="auto" w:fill="FFFFFF"/>
    </w:pPr>
    <w:rPr>
      <w:color w:val="000000"/>
      <w:sz w:val="24"/>
    </w:rPr>
  </w:style>
  <w:style w:type="table" w:styleId="a8">
    <w:name w:val="Table Grid"/>
    <w:basedOn w:val="a2"/>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CC6C1E"/>
    <w:rPr>
      <w:rFonts w:ascii="Tahoma" w:hAnsi="Tahoma" w:cs="Tahoma"/>
      <w:sz w:val="16"/>
      <w:szCs w:val="16"/>
    </w:rPr>
  </w:style>
  <w:style w:type="paragraph" w:customStyle="1" w:styleId="210">
    <w:name w:val="Основной текст 21"/>
    <w:basedOn w:val="a0"/>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1"/>
    <w:link w:val="1"/>
    <w:uiPriority w:val="99"/>
    <w:locked/>
    <w:rsid w:val="0037333B"/>
    <w:rPr>
      <w:color w:val="000000"/>
      <w:spacing w:val="-15"/>
      <w:sz w:val="28"/>
      <w:szCs w:val="26"/>
      <w:lang w:val="ru-RU" w:eastAsia="ru-RU" w:bidi="ar-SA"/>
    </w:rPr>
  </w:style>
  <w:style w:type="character" w:customStyle="1" w:styleId="26">
    <w:name w:val="Знак Знак2"/>
    <w:basedOn w:val="a1"/>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0"/>
    <w:rsid w:val="00366A28"/>
    <w:pPr>
      <w:overflowPunct/>
      <w:autoSpaceDE/>
      <w:autoSpaceDN/>
      <w:adjustRightInd/>
      <w:spacing w:before="100" w:beforeAutospacing="1" w:after="100" w:afterAutospacing="1"/>
      <w:textAlignment w:val="auto"/>
    </w:pPr>
    <w:rPr>
      <w:color w:val="000000"/>
      <w:sz w:val="24"/>
      <w:szCs w:val="24"/>
    </w:rPr>
  </w:style>
  <w:style w:type="paragraph" w:styleId="ab">
    <w:name w:val="No Spacing"/>
    <w:link w:val="ac"/>
    <w:qFormat/>
    <w:rsid w:val="00253006"/>
    <w:rPr>
      <w:rFonts w:ascii="Calibri" w:hAnsi="Calibri"/>
      <w:sz w:val="22"/>
      <w:szCs w:val="22"/>
    </w:rPr>
  </w:style>
  <w:style w:type="paragraph" w:customStyle="1" w:styleId="ad">
    <w:name w:val="Таблицы (моноширинный)"/>
    <w:basedOn w:val="a0"/>
    <w:next w:val="a0"/>
    <w:rsid w:val="008C318D"/>
    <w:pPr>
      <w:widowControl w:val="0"/>
      <w:overflowPunct/>
      <w:jc w:val="both"/>
      <w:textAlignment w:val="auto"/>
    </w:pPr>
    <w:rPr>
      <w:rFonts w:ascii="Courier New" w:hAnsi="Courier New" w:cs="Courier New"/>
    </w:rPr>
  </w:style>
  <w:style w:type="paragraph" w:customStyle="1" w:styleId="Style4">
    <w:name w:val="Style4"/>
    <w:basedOn w:val="a0"/>
    <w:rsid w:val="008401D6"/>
    <w:pPr>
      <w:widowControl w:val="0"/>
      <w:overflowPunct/>
      <w:spacing w:line="326" w:lineRule="exact"/>
      <w:jc w:val="both"/>
      <w:textAlignment w:val="auto"/>
    </w:pPr>
    <w:rPr>
      <w:sz w:val="24"/>
      <w:szCs w:val="24"/>
    </w:rPr>
  </w:style>
  <w:style w:type="paragraph" w:customStyle="1" w:styleId="Style5">
    <w:name w:val="Style5"/>
    <w:basedOn w:val="a0"/>
    <w:rsid w:val="008401D6"/>
    <w:pPr>
      <w:widowControl w:val="0"/>
      <w:overflowPunct/>
      <w:spacing w:line="324" w:lineRule="exact"/>
      <w:ind w:firstLine="264"/>
      <w:jc w:val="both"/>
      <w:textAlignment w:val="auto"/>
    </w:pPr>
    <w:rPr>
      <w:sz w:val="24"/>
      <w:szCs w:val="24"/>
    </w:rPr>
  </w:style>
  <w:style w:type="paragraph" w:customStyle="1" w:styleId="Style6">
    <w:name w:val="Style6"/>
    <w:basedOn w:val="a0"/>
    <w:rsid w:val="008401D6"/>
    <w:pPr>
      <w:widowControl w:val="0"/>
      <w:overflowPunct/>
      <w:spacing w:line="326" w:lineRule="exact"/>
      <w:ind w:hanging="350"/>
      <w:textAlignment w:val="auto"/>
    </w:pPr>
    <w:rPr>
      <w:sz w:val="24"/>
      <w:szCs w:val="24"/>
    </w:rPr>
  </w:style>
  <w:style w:type="character" w:customStyle="1" w:styleId="FontStyle39">
    <w:name w:val="Font Style39"/>
    <w:basedOn w:val="a1"/>
    <w:rsid w:val="008401D6"/>
    <w:rPr>
      <w:rFonts w:ascii="Times New Roman" w:hAnsi="Times New Roman" w:cs="Times New Roman" w:hint="default"/>
      <w:sz w:val="24"/>
      <w:szCs w:val="24"/>
    </w:rPr>
  </w:style>
  <w:style w:type="paragraph" w:customStyle="1" w:styleId="Style12">
    <w:name w:val="Style12"/>
    <w:basedOn w:val="a0"/>
    <w:rsid w:val="00D619CE"/>
    <w:pPr>
      <w:widowControl w:val="0"/>
      <w:overflowPunct/>
      <w:jc w:val="both"/>
      <w:textAlignment w:val="auto"/>
    </w:pPr>
    <w:rPr>
      <w:sz w:val="24"/>
      <w:szCs w:val="24"/>
    </w:rPr>
  </w:style>
  <w:style w:type="paragraph" w:customStyle="1" w:styleId="Style13">
    <w:name w:val="Style13"/>
    <w:basedOn w:val="a0"/>
    <w:rsid w:val="00D619CE"/>
    <w:pPr>
      <w:widowControl w:val="0"/>
      <w:overflowPunct/>
      <w:spacing w:line="275" w:lineRule="exact"/>
      <w:ind w:firstLine="595"/>
      <w:jc w:val="both"/>
      <w:textAlignment w:val="auto"/>
    </w:pPr>
    <w:rPr>
      <w:sz w:val="24"/>
      <w:szCs w:val="24"/>
    </w:rPr>
  </w:style>
  <w:style w:type="paragraph" w:customStyle="1" w:styleId="Style14">
    <w:name w:val="Style14"/>
    <w:basedOn w:val="a0"/>
    <w:rsid w:val="00D619CE"/>
    <w:pPr>
      <w:widowControl w:val="0"/>
      <w:overflowPunct/>
      <w:spacing w:line="278" w:lineRule="exact"/>
      <w:jc w:val="both"/>
      <w:textAlignment w:val="auto"/>
    </w:pPr>
    <w:rPr>
      <w:sz w:val="24"/>
      <w:szCs w:val="24"/>
    </w:rPr>
  </w:style>
  <w:style w:type="paragraph" w:customStyle="1" w:styleId="Style15">
    <w:name w:val="Style15"/>
    <w:basedOn w:val="a0"/>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1"/>
    <w:rsid w:val="00D619CE"/>
    <w:rPr>
      <w:rFonts w:ascii="Times New Roman" w:hAnsi="Times New Roman" w:cs="Times New Roman" w:hint="default"/>
      <w:sz w:val="24"/>
      <w:szCs w:val="24"/>
    </w:rPr>
  </w:style>
  <w:style w:type="character" w:customStyle="1" w:styleId="FontStyle35">
    <w:name w:val="Font Style35"/>
    <w:basedOn w:val="a1"/>
    <w:rsid w:val="00D619CE"/>
    <w:rPr>
      <w:rFonts w:ascii="Times New Roman" w:hAnsi="Times New Roman" w:cs="Times New Roman" w:hint="default"/>
      <w:sz w:val="24"/>
      <w:szCs w:val="24"/>
    </w:rPr>
  </w:style>
  <w:style w:type="paragraph" w:customStyle="1" w:styleId="Style21">
    <w:name w:val="Style21"/>
    <w:basedOn w:val="a0"/>
    <w:rsid w:val="00566E92"/>
    <w:pPr>
      <w:widowControl w:val="0"/>
      <w:overflowPunct/>
      <w:spacing w:line="325" w:lineRule="exact"/>
      <w:jc w:val="both"/>
      <w:textAlignment w:val="auto"/>
    </w:pPr>
    <w:rPr>
      <w:sz w:val="24"/>
      <w:szCs w:val="24"/>
    </w:rPr>
  </w:style>
  <w:style w:type="paragraph" w:customStyle="1" w:styleId="Style22">
    <w:name w:val="Style22"/>
    <w:basedOn w:val="a0"/>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1"/>
    <w:rsid w:val="00552169"/>
    <w:rPr>
      <w:rFonts w:ascii="Times New Roman" w:hAnsi="Times New Roman" w:cs="Times New Roman" w:hint="default"/>
      <w:i/>
      <w:iCs/>
      <w:sz w:val="36"/>
      <w:szCs w:val="36"/>
    </w:rPr>
  </w:style>
  <w:style w:type="paragraph" w:customStyle="1" w:styleId="Style24">
    <w:name w:val="Style24"/>
    <w:basedOn w:val="a0"/>
    <w:rsid w:val="00380E17"/>
    <w:pPr>
      <w:widowControl w:val="0"/>
      <w:overflowPunct/>
      <w:spacing w:line="274" w:lineRule="exact"/>
      <w:ind w:hanging="355"/>
      <w:textAlignment w:val="auto"/>
    </w:pPr>
    <w:rPr>
      <w:sz w:val="24"/>
      <w:szCs w:val="24"/>
    </w:rPr>
  </w:style>
  <w:style w:type="character" w:styleId="ae">
    <w:name w:val="Hyperlink"/>
    <w:basedOn w:val="a1"/>
    <w:rsid w:val="00743DF7"/>
    <w:rPr>
      <w:color w:val="0000FF"/>
      <w:u w:val="single"/>
    </w:rPr>
  </w:style>
  <w:style w:type="paragraph" w:customStyle="1" w:styleId="af">
    <w:name w:val="Комментарий"/>
    <w:basedOn w:val="a0"/>
    <w:next w:val="a0"/>
    <w:rsid w:val="005556CF"/>
    <w:pPr>
      <w:widowControl w:val="0"/>
      <w:overflowPunct/>
      <w:ind w:left="170"/>
      <w:jc w:val="both"/>
      <w:textAlignment w:val="auto"/>
    </w:pPr>
    <w:rPr>
      <w:rFonts w:ascii="Arial" w:hAnsi="Arial" w:cs="Arial"/>
      <w:i/>
      <w:iCs/>
      <w:color w:val="800080"/>
      <w:sz w:val="16"/>
      <w:szCs w:val="16"/>
    </w:rPr>
  </w:style>
  <w:style w:type="paragraph" w:styleId="af0">
    <w:name w:val="List Paragraph"/>
    <w:basedOn w:val="a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0"/>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0"/>
    <w:rsid w:val="00792204"/>
    <w:pPr>
      <w:widowControl w:val="0"/>
      <w:overflowPunct/>
      <w:textAlignment w:val="auto"/>
    </w:pPr>
    <w:rPr>
      <w:sz w:val="24"/>
      <w:szCs w:val="24"/>
    </w:rPr>
  </w:style>
  <w:style w:type="paragraph" w:customStyle="1" w:styleId="Style8">
    <w:name w:val="Style8"/>
    <w:basedOn w:val="a0"/>
    <w:rsid w:val="00792204"/>
    <w:pPr>
      <w:widowControl w:val="0"/>
      <w:overflowPunct/>
      <w:spacing w:line="278" w:lineRule="exact"/>
      <w:ind w:hanging="355"/>
      <w:textAlignment w:val="auto"/>
    </w:pPr>
    <w:rPr>
      <w:sz w:val="24"/>
      <w:szCs w:val="24"/>
    </w:rPr>
  </w:style>
  <w:style w:type="character" w:customStyle="1" w:styleId="FontStyle20">
    <w:name w:val="Font Style20"/>
    <w:basedOn w:val="a1"/>
    <w:rsid w:val="00792204"/>
    <w:rPr>
      <w:rFonts w:ascii="Times New Roman" w:hAnsi="Times New Roman" w:cs="Times New Roman" w:hint="default"/>
      <w:sz w:val="24"/>
      <w:szCs w:val="24"/>
    </w:rPr>
  </w:style>
  <w:style w:type="paragraph" w:customStyle="1" w:styleId="Style16">
    <w:name w:val="Style16"/>
    <w:basedOn w:val="a0"/>
    <w:rsid w:val="00440040"/>
    <w:pPr>
      <w:widowControl w:val="0"/>
      <w:overflowPunct/>
      <w:spacing w:line="234" w:lineRule="exact"/>
      <w:ind w:firstLine="686"/>
      <w:textAlignment w:val="auto"/>
    </w:pPr>
    <w:rPr>
      <w:sz w:val="24"/>
      <w:szCs w:val="24"/>
    </w:rPr>
  </w:style>
  <w:style w:type="paragraph" w:customStyle="1" w:styleId="Style19">
    <w:name w:val="Style19"/>
    <w:basedOn w:val="a0"/>
    <w:rsid w:val="00440040"/>
    <w:pPr>
      <w:widowControl w:val="0"/>
      <w:overflowPunct/>
      <w:spacing w:line="230" w:lineRule="exact"/>
      <w:textAlignment w:val="auto"/>
    </w:pPr>
    <w:rPr>
      <w:sz w:val="24"/>
      <w:szCs w:val="24"/>
    </w:rPr>
  </w:style>
  <w:style w:type="character" w:customStyle="1" w:styleId="FontStyle36">
    <w:name w:val="Font Style36"/>
    <w:basedOn w:val="a1"/>
    <w:rsid w:val="00440040"/>
    <w:rPr>
      <w:rFonts w:ascii="Tahoma" w:hAnsi="Tahoma" w:cs="Tahoma" w:hint="default"/>
      <w:b/>
      <w:bCs/>
      <w:spacing w:val="-20"/>
      <w:sz w:val="16"/>
      <w:szCs w:val="16"/>
    </w:rPr>
  </w:style>
  <w:style w:type="character" w:customStyle="1" w:styleId="FontStyle37">
    <w:name w:val="Font Style37"/>
    <w:basedOn w:val="a1"/>
    <w:rsid w:val="00440040"/>
    <w:rPr>
      <w:rFonts w:ascii="Times New Roman" w:hAnsi="Times New Roman" w:cs="Times New Roman" w:hint="default"/>
      <w:sz w:val="18"/>
      <w:szCs w:val="18"/>
    </w:rPr>
  </w:style>
  <w:style w:type="paragraph" w:customStyle="1" w:styleId="Style17">
    <w:name w:val="Style17"/>
    <w:basedOn w:val="a0"/>
    <w:rsid w:val="00C239CB"/>
    <w:pPr>
      <w:widowControl w:val="0"/>
      <w:overflowPunct/>
      <w:spacing w:line="323" w:lineRule="exact"/>
      <w:jc w:val="both"/>
      <w:textAlignment w:val="auto"/>
    </w:pPr>
    <w:rPr>
      <w:sz w:val="24"/>
      <w:szCs w:val="24"/>
    </w:rPr>
  </w:style>
  <w:style w:type="character" w:customStyle="1" w:styleId="FontStyle23">
    <w:name w:val="Font Style23"/>
    <w:basedOn w:val="a1"/>
    <w:rsid w:val="00C239CB"/>
    <w:rPr>
      <w:rFonts w:ascii="Times New Roman" w:hAnsi="Times New Roman" w:cs="Times New Roman" w:hint="default"/>
      <w:sz w:val="26"/>
      <w:szCs w:val="26"/>
    </w:rPr>
  </w:style>
  <w:style w:type="paragraph" w:customStyle="1" w:styleId="Style7">
    <w:name w:val="Style7"/>
    <w:basedOn w:val="a0"/>
    <w:rsid w:val="000F6837"/>
    <w:pPr>
      <w:widowControl w:val="0"/>
      <w:overflowPunct/>
      <w:spacing w:line="278" w:lineRule="exact"/>
      <w:ind w:firstLine="715"/>
      <w:jc w:val="both"/>
      <w:textAlignment w:val="auto"/>
    </w:pPr>
    <w:rPr>
      <w:sz w:val="24"/>
      <w:szCs w:val="24"/>
    </w:rPr>
  </w:style>
  <w:style w:type="paragraph" w:customStyle="1" w:styleId="Style10">
    <w:name w:val="Style10"/>
    <w:basedOn w:val="a0"/>
    <w:rsid w:val="000F6837"/>
    <w:pPr>
      <w:widowControl w:val="0"/>
      <w:overflowPunct/>
      <w:spacing w:line="277" w:lineRule="exact"/>
      <w:ind w:firstLine="864"/>
      <w:jc w:val="both"/>
      <w:textAlignment w:val="auto"/>
    </w:pPr>
    <w:rPr>
      <w:sz w:val="24"/>
      <w:szCs w:val="24"/>
    </w:rPr>
  </w:style>
  <w:style w:type="paragraph" w:styleId="af3">
    <w:name w:val="Plain Text"/>
    <w:basedOn w:val="a0"/>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1"/>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0"/>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0"/>
    <w:uiPriority w:val="99"/>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0"/>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1"/>
    <w:uiPriority w:val="99"/>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a">
    <w:name w:val="Текст выноски Знак"/>
    <w:basedOn w:val="a1"/>
    <w:link w:val="a9"/>
    <w:rsid w:val="006F15EA"/>
    <w:rPr>
      <w:rFonts w:ascii="Tahoma" w:hAnsi="Tahoma" w:cs="Tahoma"/>
      <w:sz w:val="16"/>
      <w:szCs w:val="16"/>
    </w:rPr>
  </w:style>
  <w:style w:type="paragraph" w:customStyle="1" w:styleId="af8">
    <w:name w:val="Нормальный (таблица)"/>
    <w:basedOn w:val="a0"/>
    <w:next w:val="a0"/>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0"/>
    <w:rsid w:val="00253252"/>
    <w:pPr>
      <w:suppressLineNumbers/>
      <w:suppressAutoHyphens/>
      <w:overflowPunct/>
      <w:autoSpaceDE/>
      <w:autoSpaceDN/>
      <w:adjustRightInd/>
      <w:textAlignment w:val="auto"/>
    </w:pPr>
    <w:rPr>
      <w:sz w:val="24"/>
      <w:szCs w:val="24"/>
      <w:lang w:eastAsia="ar-SA"/>
    </w:rPr>
  </w:style>
  <w:style w:type="character" w:customStyle="1" w:styleId="ac">
    <w:name w:val="Без интервала Знак"/>
    <w:link w:val="ab"/>
    <w:rsid w:val="00253252"/>
    <w:rPr>
      <w:rFonts w:ascii="Calibri" w:hAnsi="Calibri"/>
      <w:sz w:val="22"/>
      <w:szCs w:val="22"/>
      <w:lang w:bidi="ar-SA"/>
    </w:rPr>
  </w:style>
  <w:style w:type="paragraph" w:customStyle="1" w:styleId="subheader">
    <w:name w:val="subheader"/>
    <w:basedOn w:val="a0"/>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1"/>
    <w:link w:val="af3"/>
    <w:rsid w:val="00500485"/>
    <w:rPr>
      <w:rFonts w:ascii="Courier New" w:hAnsi="Courier New"/>
    </w:rPr>
  </w:style>
  <w:style w:type="paragraph" w:customStyle="1" w:styleId="ConsPlusNormal0">
    <w:name w:val="ConsPlusNormal"/>
    <w:link w:val="ConsPlusNormal1"/>
    <w:rsid w:val="00B046C5"/>
    <w:pPr>
      <w:widowControl w:val="0"/>
      <w:autoSpaceDE w:val="0"/>
      <w:autoSpaceDN w:val="0"/>
      <w:adjustRightInd w:val="0"/>
    </w:pPr>
    <w:rPr>
      <w:rFonts w:ascii="Arial" w:eastAsia="Calibri" w:hAnsi="Arial"/>
      <w:sz w:val="22"/>
      <w:szCs w:val="22"/>
    </w:rPr>
  </w:style>
  <w:style w:type="paragraph" w:styleId="afa">
    <w:name w:val="footer"/>
    <w:basedOn w:val="a0"/>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1"/>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1"/>
    <w:uiPriority w:val="99"/>
    <w:rsid w:val="00B046C5"/>
    <w:rPr>
      <w:rFonts w:cs="Times New Roman"/>
    </w:rPr>
  </w:style>
  <w:style w:type="character" w:styleId="afc">
    <w:name w:val="footnote reference"/>
    <w:basedOn w:val="a1"/>
    <w:rsid w:val="00B046C5"/>
    <w:rPr>
      <w:rFonts w:cs="Times New Roman"/>
    </w:rPr>
  </w:style>
  <w:style w:type="paragraph" w:styleId="afd">
    <w:name w:val="Title"/>
    <w:aliases w:val="Знак Знак12"/>
    <w:basedOn w:val="a0"/>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1"/>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6">
    <w:name w:val="Пункт_3"/>
    <w:basedOn w:val="a0"/>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0"/>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0"/>
    <w:rsid w:val="00B046C5"/>
    <w:pPr>
      <w:overflowPunct/>
      <w:autoSpaceDE/>
      <w:autoSpaceDN/>
      <w:adjustRightInd/>
      <w:textAlignment w:val="auto"/>
    </w:pPr>
    <w:rPr>
      <w:rFonts w:ascii="Courier New" w:hAnsi="Courier New" w:cs="Courier New"/>
    </w:rPr>
  </w:style>
  <w:style w:type="paragraph" w:customStyle="1" w:styleId="37">
    <w:name w:val="Стиль3"/>
    <w:basedOn w:val="22"/>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3">
    <w:name w:val="Основной текст с отступом 2 Знак"/>
    <w:basedOn w:val="a1"/>
    <w:link w:val="22"/>
    <w:uiPriority w:val="99"/>
    <w:locked/>
    <w:rsid w:val="00B046C5"/>
    <w:rPr>
      <w:color w:val="000000"/>
      <w:spacing w:val="-13"/>
      <w:sz w:val="28"/>
      <w:szCs w:val="24"/>
      <w:shd w:val="clear" w:color="auto" w:fill="FFFFFF"/>
    </w:rPr>
  </w:style>
  <w:style w:type="character" w:customStyle="1" w:styleId="a7">
    <w:name w:val="Основной текст Знак"/>
    <w:aliases w:val="Основной текст 14 Знак"/>
    <w:basedOn w:val="a1"/>
    <w:link w:val="a6"/>
    <w:uiPriority w:val="99"/>
    <w:locked/>
    <w:rsid w:val="00B046C5"/>
    <w:rPr>
      <w:color w:val="000000"/>
      <w:sz w:val="28"/>
      <w:szCs w:val="24"/>
      <w:shd w:val="clear" w:color="auto" w:fill="FFFFFF"/>
    </w:rPr>
  </w:style>
  <w:style w:type="paragraph" w:customStyle="1" w:styleId="tekstob">
    <w:name w:val="tekstob"/>
    <w:basedOn w:val="a0"/>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0"/>
    <w:next w:val="a0"/>
    <w:uiPriority w:val="99"/>
    <w:rsid w:val="00942FB4"/>
    <w:pPr>
      <w:widowControl w:val="0"/>
      <w:overflowPunct/>
      <w:textAlignment w:val="auto"/>
    </w:pPr>
    <w:rPr>
      <w:rFonts w:ascii="Arial" w:hAnsi="Arial" w:cs="Arial"/>
      <w:sz w:val="24"/>
      <w:szCs w:val="24"/>
    </w:rPr>
  </w:style>
  <w:style w:type="paragraph" w:customStyle="1" w:styleId="text">
    <w:name w:val="text"/>
    <w:basedOn w:val="a0"/>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1"/>
    <w:rsid w:val="00092575"/>
  </w:style>
  <w:style w:type="paragraph" w:customStyle="1" w:styleId="320">
    <w:name w:val="Основной текст 32"/>
    <w:basedOn w:val="a0"/>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0"/>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0"/>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5">
    <w:name w:val="Основной текст 2 Знак"/>
    <w:basedOn w:val="a1"/>
    <w:link w:val="24"/>
    <w:uiPriority w:val="99"/>
    <w:rsid w:val="009374CA"/>
    <w:rPr>
      <w:b/>
      <w:color w:val="000000"/>
      <w:sz w:val="28"/>
      <w:shd w:val="clear" w:color="auto" w:fill="FFFFFF"/>
    </w:rPr>
  </w:style>
  <w:style w:type="character" w:customStyle="1" w:styleId="33">
    <w:name w:val="Основной текст с отступом 3 Знак"/>
    <w:basedOn w:val="a1"/>
    <w:link w:val="32"/>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1"/>
    <w:rsid w:val="00721C5B"/>
    <w:rPr>
      <w:b/>
      <w:sz w:val="17"/>
    </w:rPr>
  </w:style>
  <w:style w:type="paragraph" w:customStyle="1" w:styleId="13">
    <w:name w:val="???????? ?????1"/>
    <w:basedOn w:val="a0"/>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0"/>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0"/>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0"/>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1"/>
    <w:uiPriority w:val="22"/>
    <w:qFormat/>
    <w:rsid w:val="00406827"/>
    <w:rPr>
      <w:b/>
      <w:bCs/>
    </w:rPr>
  </w:style>
  <w:style w:type="paragraph" w:customStyle="1" w:styleId="aff4">
    <w:name w:val="ТЕКСТ ГРАД"/>
    <w:basedOn w:val="a0"/>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0"/>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1"/>
    <w:link w:val="18"/>
    <w:rsid w:val="003C795B"/>
    <w:rPr>
      <w:b/>
      <w:bCs/>
      <w:shd w:val="clear" w:color="auto" w:fill="FFFFFF"/>
    </w:rPr>
  </w:style>
  <w:style w:type="character" w:customStyle="1" w:styleId="42">
    <w:name w:val="Основной текст (4)_"/>
    <w:basedOn w:val="a1"/>
    <w:link w:val="43"/>
    <w:rsid w:val="003C795B"/>
    <w:rPr>
      <w:shd w:val="clear" w:color="auto" w:fill="FFFFFF"/>
    </w:rPr>
  </w:style>
  <w:style w:type="paragraph" w:customStyle="1" w:styleId="18">
    <w:name w:val="Заголовок №1"/>
    <w:basedOn w:val="a0"/>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3">
    <w:name w:val="Основной текст (4)"/>
    <w:basedOn w:val="a0"/>
    <w:link w:val="42"/>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0"/>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0"/>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0"/>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1"/>
    <w:link w:val="19"/>
    <w:rsid w:val="00D37C65"/>
    <w:rPr>
      <w:sz w:val="27"/>
      <w:szCs w:val="27"/>
      <w:shd w:val="clear" w:color="auto" w:fill="FFFFFF"/>
    </w:rPr>
  </w:style>
  <w:style w:type="paragraph" w:customStyle="1" w:styleId="19">
    <w:name w:val="Основной текст1"/>
    <w:basedOn w:val="a0"/>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0"/>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1"/>
    <w:link w:val="HTML"/>
    <w:uiPriority w:val="99"/>
    <w:rsid w:val="00B61B6A"/>
    <w:rPr>
      <w:rFonts w:ascii="Courier New" w:hAnsi="Courier New" w:cs="Courier New"/>
    </w:rPr>
  </w:style>
  <w:style w:type="character" w:customStyle="1" w:styleId="a5">
    <w:name w:val="Основной текст с отступом Знак"/>
    <w:basedOn w:val="a1"/>
    <w:link w:val="a4"/>
    <w:uiPriority w:val="99"/>
    <w:rsid w:val="000A51BF"/>
    <w:rPr>
      <w:color w:val="000000"/>
      <w:w w:val="83"/>
      <w:kern w:val="16"/>
      <w:sz w:val="28"/>
      <w:szCs w:val="26"/>
      <w:shd w:val="clear" w:color="auto" w:fill="FFFFFF"/>
    </w:rPr>
  </w:style>
  <w:style w:type="character" w:customStyle="1" w:styleId="21">
    <w:name w:val="Заголовок 2 Знак"/>
    <w:basedOn w:val="a1"/>
    <w:link w:val="20"/>
    <w:rsid w:val="000E7BA3"/>
    <w:rPr>
      <w:b/>
      <w:bCs/>
      <w:color w:val="000000"/>
      <w:spacing w:val="-16"/>
      <w:sz w:val="28"/>
      <w:szCs w:val="26"/>
      <w:shd w:val="clear" w:color="auto" w:fill="FFFFFF"/>
    </w:rPr>
  </w:style>
  <w:style w:type="character" w:customStyle="1" w:styleId="31">
    <w:name w:val="Заголовок 3 Знак"/>
    <w:basedOn w:val="a1"/>
    <w:link w:val="30"/>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1"/>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0"/>
    <w:link w:val="aff9"/>
    <w:uiPriority w:val="99"/>
    <w:rsid w:val="004F2EAC"/>
    <w:pPr>
      <w:overflowPunct/>
      <w:adjustRightInd/>
      <w:textAlignment w:val="auto"/>
    </w:pPr>
  </w:style>
  <w:style w:type="character" w:customStyle="1" w:styleId="aff9">
    <w:name w:val="Текст сноски Знак"/>
    <w:basedOn w:val="a1"/>
    <w:link w:val="aff8"/>
    <w:uiPriority w:val="99"/>
    <w:rsid w:val="004F2EAC"/>
  </w:style>
  <w:style w:type="paragraph" w:customStyle="1" w:styleId="affa">
    <w:name w:val="Заголовок"/>
    <w:basedOn w:val="a0"/>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0"/>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0"/>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1">
    <w:name w:val="Заголовок 4 Знак"/>
    <w:basedOn w:val="a1"/>
    <w:link w:val="40"/>
    <w:rsid w:val="00720B88"/>
    <w:rPr>
      <w:b/>
      <w:sz w:val="28"/>
    </w:rPr>
  </w:style>
  <w:style w:type="character" w:customStyle="1" w:styleId="51">
    <w:name w:val="Заголовок 5 Знак"/>
    <w:basedOn w:val="a1"/>
    <w:link w:val="50"/>
    <w:uiPriority w:val="9"/>
    <w:rsid w:val="00720B88"/>
    <w:rPr>
      <w:color w:val="000000"/>
      <w:sz w:val="28"/>
      <w:shd w:val="clear" w:color="auto" w:fill="FFFFFF"/>
    </w:rPr>
  </w:style>
  <w:style w:type="character" w:customStyle="1" w:styleId="61">
    <w:name w:val="Заголовок 6 Знак"/>
    <w:basedOn w:val="a1"/>
    <w:link w:val="60"/>
    <w:uiPriority w:val="9"/>
    <w:rsid w:val="00720B88"/>
    <w:rPr>
      <w:b/>
      <w:color w:val="000000"/>
      <w:sz w:val="28"/>
      <w:shd w:val="clear" w:color="auto" w:fill="FFFFFF"/>
    </w:rPr>
  </w:style>
  <w:style w:type="character" w:customStyle="1" w:styleId="70">
    <w:name w:val="Заголовок 7 Знак"/>
    <w:basedOn w:val="a1"/>
    <w:link w:val="7"/>
    <w:uiPriority w:val="9"/>
    <w:rsid w:val="00720B88"/>
    <w:rPr>
      <w:b/>
      <w:sz w:val="28"/>
    </w:rPr>
  </w:style>
  <w:style w:type="character" w:customStyle="1" w:styleId="80">
    <w:name w:val="Заголовок 8 Знак"/>
    <w:basedOn w:val="a1"/>
    <w:link w:val="8"/>
    <w:uiPriority w:val="9"/>
    <w:rsid w:val="00720B88"/>
    <w:rPr>
      <w:b/>
      <w:sz w:val="28"/>
    </w:rPr>
  </w:style>
  <w:style w:type="character" w:customStyle="1" w:styleId="90">
    <w:name w:val="Заголовок 9 Знак"/>
    <w:basedOn w:val="a1"/>
    <w:link w:val="9"/>
    <w:uiPriority w:val="9"/>
    <w:rsid w:val="00720B88"/>
    <w:rPr>
      <w:b/>
      <w:sz w:val="28"/>
    </w:rPr>
  </w:style>
  <w:style w:type="paragraph" w:customStyle="1" w:styleId="38">
    <w:name w:val="Исполнитель3"/>
    <w:basedOn w:val="a0"/>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0"/>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6"/>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0"/>
    <w:link w:val="afff1"/>
    <w:rsid w:val="00720B88"/>
    <w:pPr>
      <w:overflowPunct/>
      <w:autoSpaceDE/>
      <w:autoSpaceDN/>
      <w:adjustRightInd/>
      <w:textAlignment w:val="auto"/>
    </w:pPr>
  </w:style>
  <w:style w:type="character" w:customStyle="1" w:styleId="afff1">
    <w:name w:val="Текст примечания Знак"/>
    <w:basedOn w:val="a1"/>
    <w:link w:val="afff0"/>
    <w:rsid w:val="00720B88"/>
  </w:style>
  <w:style w:type="paragraph" w:customStyle="1" w:styleId="afff2">
    <w:name w:val="Знак Знак Знак Знак"/>
    <w:basedOn w:val="a0"/>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1"/>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0"/>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5">
    <w:name w:val="Основной текст 3 Знак"/>
    <w:basedOn w:val="a1"/>
    <w:link w:val="34"/>
    <w:uiPriority w:val="99"/>
    <w:rsid w:val="00720B88"/>
    <w:rPr>
      <w:color w:val="000000"/>
      <w:sz w:val="24"/>
      <w:shd w:val="clear" w:color="auto" w:fill="FFFFFF"/>
    </w:rPr>
  </w:style>
  <w:style w:type="paragraph" w:customStyle="1" w:styleId="Style1">
    <w:name w:val="Style1"/>
    <w:basedOn w:val="a0"/>
    <w:rsid w:val="00720B88"/>
    <w:pPr>
      <w:widowControl w:val="0"/>
      <w:overflowPunct/>
      <w:spacing w:line="278" w:lineRule="exact"/>
      <w:ind w:firstLine="701"/>
      <w:jc w:val="both"/>
      <w:textAlignment w:val="auto"/>
    </w:pPr>
    <w:rPr>
      <w:sz w:val="24"/>
      <w:szCs w:val="24"/>
    </w:rPr>
  </w:style>
  <w:style w:type="paragraph" w:customStyle="1" w:styleId="Style2">
    <w:name w:val="Style2"/>
    <w:basedOn w:val="a0"/>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7">
    <w:name w:val="Знак2"/>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0"/>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1"/>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1"/>
    <w:uiPriority w:val="99"/>
    <w:locked/>
    <w:rsid w:val="00720B88"/>
    <w:rPr>
      <w:rFonts w:ascii="Courier New" w:eastAsia="Times New Roman" w:hAnsi="Courier New" w:cs="Courier New"/>
      <w:sz w:val="20"/>
      <w:szCs w:val="20"/>
      <w:lang w:eastAsia="ru-RU"/>
    </w:rPr>
  </w:style>
  <w:style w:type="paragraph" w:customStyle="1" w:styleId="39">
    <w:name w:val="Знак3"/>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8">
    <w:name w:val="Абзац списка2"/>
    <w:basedOn w:val="a0"/>
    <w:qFormat/>
    <w:rsid w:val="00720B88"/>
    <w:pPr>
      <w:overflowPunct/>
      <w:autoSpaceDE/>
      <w:autoSpaceDN/>
      <w:adjustRightInd/>
      <w:ind w:left="720"/>
      <w:contextualSpacing/>
      <w:textAlignment w:val="auto"/>
    </w:pPr>
  </w:style>
  <w:style w:type="paragraph" w:customStyle="1" w:styleId="62">
    <w:name w:val="Основной текст6"/>
    <w:basedOn w:val="a0"/>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9">
    <w:name w:val="Основной текст (2)_"/>
    <w:link w:val="2a"/>
    <w:locked/>
    <w:rsid w:val="00720B88"/>
    <w:rPr>
      <w:shd w:val="clear" w:color="auto" w:fill="FFFFFF"/>
    </w:rPr>
  </w:style>
  <w:style w:type="paragraph" w:customStyle="1" w:styleId="2a">
    <w:name w:val="Основной текст (2)"/>
    <w:basedOn w:val="a0"/>
    <w:link w:val="29"/>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1"/>
    <w:uiPriority w:val="99"/>
    <w:locked/>
    <w:rsid w:val="00720B88"/>
    <w:rPr>
      <w:rFonts w:eastAsia="Times New Roman" w:cs="Times New Roman"/>
      <w:sz w:val="20"/>
      <w:szCs w:val="20"/>
    </w:rPr>
  </w:style>
  <w:style w:type="character" w:customStyle="1" w:styleId="1e">
    <w:name w:val="Нижний колонтитул Знак1"/>
    <w:basedOn w:val="a1"/>
    <w:uiPriority w:val="99"/>
    <w:locked/>
    <w:rsid w:val="00720B88"/>
    <w:rPr>
      <w:rFonts w:eastAsia="Times New Roman" w:cs="Times New Roman"/>
      <w:sz w:val="20"/>
      <w:szCs w:val="20"/>
    </w:rPr>
  </w:style>
  <w:style w:type="paragraph" w:customStyle="1" w:styleId="1f">
    <w:name w:val="Знак1"/>
    <w:basedOn w:val="a0"/>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0"/>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1"/>
    <w:rsid w:val="00720B88"/>
    <w:rPr>
      <w:rFonts w:cs="Times New Roman"/>
    </w:rPr>
  </w:style>
  <w:style w:type="paragraph" w:customStyle="1" w:styleId="Style9">
    <w:name w:val="Style9"/>
    <w:basedOn w:val="a0"/>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0"/>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0"/>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0"/>
    <w:rsid w:val="00720B88"/>
    <w:pPr>
      <w:widowControl w:val="0"/>
      <w:overflowPunct/>
      <w:textAlignment w:val="auto"/>
    </w:pPr>
    <w:rPr>
      <w:rFonts w:eastAsia="SimSun"/>
      <w:sz w:val="24"/>
      <w:szCs w:val="24"/>
      <w:lang w:eastAsia="zh-CN"/>
    </w:rPr>
  </w:style>
  <w:style w:type="paragraph" w:customStyle="1" w:styleId="Style27">
    <w:name w:val="Style27"/>
    <w:basedOn w:val="a0"/>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1"/>
    <w:uiPriority w:val="99"/>
    <w:rsid w:val="00720B88"/>
    <w:rPr>
      <w:color w:val="800080"/>
      <w:u w:val="single"/>
    </w:rPr>
  </w:style>
  <w:style w:type="paragraph" w:customStyle="1" w:styleId="xl30">
    <w:name w:val="xl30"/>
    <w:basedOn w:val="a0"/>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b">
    <w:name w:val="Без интервала2"/>
    <w:uiPriority w:val="1"/>
    <w:qFormat/>
    <w:rsid w:val="00720B88"/>
    <w:rPr>
      <w:rFonts w:ascii="Calibri" w:hAnsi="Calibri"/>
      <w:sz w:val="22"/>
      <w:szCs w:val="22"/>
    </w:rPr>
  </w:style>
  <w:style w:type="character" w:customStyle="1" w:styleId="3a">
    <w:name w:val="Основной текст (3)_"/>
    <w:link w:val="3b"/>
    <w:locked/>
    <w:rsid w:val="00720B88"/>
    <w:rPr>
      <w:shd w:val="clear" w:color="auto" w:fill="FFFFFF"/>
    </w:rPr>
  </w:style>
  <w:style w:type="paragraph" w:customStyle="1" w:styleId="3b">
    <w:name w:val="Основной текст (3)"/>
    <w:basedOn w:val="a0"/>
    <w:link w:val="3a"/>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0"/>
    <w:next w:val="a0"/>
    <w:rsid w:val="00720B88"/>
    <w:pPr>
      <w:keepNext/>
      <w:overflowPunct/>
      <w:autoSpaceDE/>
      <w:autoSpaceDN/>
      <w:adjustRightInd/>
      <w:jc w:val="center"/>
      <w:textAlignment w:val="auto"/>
    </w:pPr>
    <w:rPr>
      <w:b/>
      <w:sz w:val="24"/>
    </w:rPr>
  </w:style>
  <w:style w:type="paragraph" w:customStyle="1" w:styleId="caaieiaie2">
    <w:name w:val="caaieiaie 2"/>
    <w:basedOn w:val="a0"/>
    <w:next w:val="a0"/>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c">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c">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d">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6"/>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6"/>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d">
    <w:name w:val="Указатель3"/>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e">
    <w:name w:val="Название объекта2"/>
    <w:basedOn w:val="affa"/>
    <w:next w:val="a6"/>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f">
    <w:name w:val="Указатель2"/>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0"/>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0"/>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2">
    <w:name w:val="Основной текст (5)"/>
    <w:basedOn w:val="a0"/>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0"/>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0"/>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6"/>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1"/>
    <w:link w:val="afffc"/>
    <w:uiPriority w:val="11"/>
    <w:rsid w:val="00720B88"/>
    <w:rPr>
      <w:rFonts w:ascii="Liberation Sans" w:eastAsia="Microsoft YaHei" w:hAnsi="Liberation Sans" w:cs="Mangal"/>
      <w:sz w:val="36"/>
      <w:szCs w:val="36"/>
      <w:lang w:eastAsia="zh-CN"/>
    </w:rPr>
  </w:style>
  <w:style w:type="character" w:styleId="afffe">
    <w:name w:val="page number"/>
    <w:basedOn w:val="a1"/>
    <w:rsid w:val="00720B88"/>
    <w:rPr>
      <w:rFonts w:cs="Times New Roman"/>
    </w:rPr>
  </w:style>
  <w:style w:type="paragraph" w:customStyle="1" w:styleId="p16">
    <w:name w:val="p16"/>
    <w:basedOn w:val="a0"/>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1"/>
    <w:rsid w:val="00F5451B"/>
  </w:style>
  <w:style w:type="paragraph" w:customStyle="1" w:styleId="doktekstj">
    <w:name w:val="doktekstj"/>
    <w:basedOn w:val="a0"/>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1"/>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1"/>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0">
    <w:name w:val="List Bullet 2"/>
    <w:basedOn w:val="a0"/>
    <w:autoRedefine/>
    <w:rsid w:val="00841A90"/>
    <w:pPr>
      <w:overflowPunct/>
      <w:autoSpaceDE/>
      <w:autoSpaceDN/>
      <w:adjustRightInd/>
      <w:ind w:left="1080" w:hanging="360"/>
      <w:textAlignment w:val="auto"/>
    </w:pPr>
    <w:rPr>
      <w:szCs w:val="24"/>
    </w:rPr>
  </w:style>
  <w:style w:type="paragraph" w:customStyle="1" w:styleId="p15">
    <w:name w:val="p15"/>
    <w:basedOn w:val="a0"/>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0"/>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0"/>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1"/>
    <w:link w:val="affff7"/>
    <w:rsid w:val="007403FE"/>
    <w:rPr>
      <w:rFonts w:ascii="Tahoma" w:hAnsi="Tahoma" w:cs="Tahoma"/>
      <w:shd w:val="clear" w:color="auto" w:fill="000080"/>
    </w:rPr>
  </w:style>
  <w:style w:type="paragraph" w:customStyle="1" w:styleId="44">
    <w:name w:val="Знак Знак4"/>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0"/>
    <w:autoRedefine/>
    <w:rsid w:val="00E019D0"/>
    <w:pPr>
      <w:overflowPunct/>
      <w:ind w:left="207"/>
      <w:jc w:val="both"/>
      <w:textAlignment w:val="auto"/>
    </w:pPr>
    <w:rPr>
      <w:sz w:val="28"/>
      <w:szCs w:val="28"/>
    </w:rPr>
  </w:style>
  <w:style w:type="paragraph" w:customStyle="1" w:styleId="p11">
    <w:name w:val="p11"/>
    <w:basedOn w:val="a0"/>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f"/>
    <w:next w:val="a0"/>
    <w:uiPriority w:val="99"/>
    <w:rsid w:val="0060426C"/>
    <w:pPr>
      <w:spacing w:before="75"/>
    </w:pPr>
    <w:rPr>
      <w:color w:val="353842"/>
      <w:sz w:val="24"/>
      <w:szCs w:val="24"/>
      <w:shd w:val="clear" w:color="auto" w:fill="F0F0F0"/>
    </w:rPr>
  </w:style>
  <w:style w:type="paragraph" w:customStyle="1" w:styleId="p4">
    <w:name w:val="p4"/>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1"/>
    <w:rsid w:val="0006518E"/>
  </w:style>
  <w:style w:type="paragraph" w:customStyle="1" w:styleId="p12">
    <w:name w:val="p12"/>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2f1">
    <w:name w:val="Знак Знак2"/>
    <w:basedOn w:val="a1"/>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0"/>
    <w:rsid w:val="00CB2433"/>
    <w:pPr>
      <w:overflowPunct/>
      <w:autoSpaceDE/>
      <w:autoSpaceDN/>
      <w:adjustRightInd/>
      <w:ind w:firstLine="567"/>
      <w:jc w:val="both"/>
      <w:textAlignment w:val="auto"/>
    </w:pPr>
    <w:rPr>
      <w:sz w:val="28"/>
    </w:rPr>
  </w:style>
  <w:style w:type="paragraph" w:styleId="HTML2">
    <w:name w:val="HTML Address"/>
    <w:basedOn w:val="a0"/>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1"/>
    <w:link w:val="HTML2"/>
    <w:rsid w:val="00D27AB7"/>
    <w:rPr>
      <w:rFonts w:ascii="Calibri" w:hAnsi="Calibri"/>
      <w:i/>
      <w:iCs/>
      <w:sz w:val="22"/>
      <w:szCs w:val="22"/>
      <w:lang w:eastAsia="en-US"/>
    </w:rPr>
  </w:style>
  <w:style w:type="paragraph" w:customStyle="1" w:styleId="ConsPlusDocList">
    <w:name w:val="ConsPlusDocList"/>
    <w:next w:val="a0"/>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3e">
    <w:name w:val="Абзац списка3"/>
    <w:basedOn w:val="a0"/>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0"/>
    <w:rsid w:val="001D358F"/>
    <w:pPr>
      <w:overflowPunct/>
      <w:autoSpaceDE/>
      <w:autoSpaceDN/>
      <w:adjustRightInd/>
      <w:ind w:firstLine="709"/>
      <w:jc w:val="both"/>
      <w:textAlignment w:val="auto"/>
    </w:pPr>
    <w:rPr>
      <w:sz w:val="28"/>
      <w:szCs w:val="28"/>
    </w:rPr>
  </w:style>
  <w:style w:type="paragraph" w:customStyle="1" w:styleId="2f2">
    <w:name w:val="мой2"/>
    <w:basedOn w:val="affffb"/>
    <w:rsid w:val="001D358F"/>
    <w:pPr>
      <w:ind w:left="-10" w:firstLine="10"/>
    </w:pPr>
    <w:rPr>
      <w:bCs/>
    </w:rPr>
  </w:style>
  <w:style w:type="character" w:customStyle="1" w:styleId="s2">
    <w:name w:val="s2"/>
    <w:basedOn w:val="a1"/>
    <w:rsid w:val="006D76D0"/>
  </w:style>
  <w:style w:type="paragraph" w:customStyle="1" w:styleId="p6">
    <w:name w:val="p6"/>
    <w:basedOn w:val="a0"/>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0"/>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1"/>
    <w:rsid w:val="006D76D0"/>
  </w:style>
  <w:style w:type="paragraph" w:customStyle="1" w:styleId="311">
    <w:name w:val="Основной текст 31"/>
    <w:basedOn w:val="a0"/>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520">
    <w:name w:val="стиль52"/>
    <w:basedOn w:val="a0"/>
    <w:rsid w:val="008D1391"/>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1"/>
    <w:rsid w:val="008D1391"/>
  </w:style>
  <w:style w:type="paragraph" w:customStyle="1" w:styleId="1f5">
    <w:name w:val="Название1"/>
    <w:basedOn w:val="a0"/>
    <w:rsid w:val="007A3D39"/>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1f6">
    <w:name w:val="Обычный (веб)1"/>
    <w:basedOn w:val="a0"/>
    <w:rsid w:val="007A3D39"/>
    <w:pPr>
      <w:suppressAutoHyphens/>
      <w:overflowPunct/>
      <w:autoSpaceDE/>
      <w:autoSpaceDN/>
      <w:adjustRightInd/>
      <w:spacing w:after="90"/>
      <w:textAlignment w:val="auto"/>
    </w:pPr>
    <w:rPr>
      <w:color w:val="333333"/>
      <w:lang w:eastAsia="ar-SA"/>
    </w:rPr>
  </w:style>
  <w:style w:type="paragraph" w:customStyle="1" w:styleId="stylet1">
    <w:name w:val="stylet1"/>
    <w:basedOn w:val="a0"/>
    <w:rsid w:val="007A3D39"/>
    <w:pPr>
      <w:overflowPunct/>
      <w:autoSpaceDE/>
      <w:autoSpaceDN/>
      <w:adjustRightInd/>
      <w:spacing w:before="100" w:beforeAutospacing="1" w:after="100" w:afterAutospacing="1"/>
      <w:textAlignment w:val="auto"/>
    </w:pPr>
    <w:rPr>
      <w:sz w:val="28"/>
      <w:szCs w:val="28"/>
    </w:rPr>
  </w:style>
  <w:style w:type="paragraph" w:customStyle="1" w:styleId="formattext0">
    <w:name w:val="formattext"/>
    <w:basedOn w:val="a0"/>
    <w:rsid w:val="007A3D39"/>
    <w:pPr>
      <w:overflowPunct/>
      <w:autoSpaceDE/>
      <w:autoSpaceDN/>
      <w:adjustRightInd/>
      <w:spacing w:before="100" w:beforeAutospacing="1" w:after="100" w:afterAutospacing="1"/>
      <w:textAlignment w:val="auto"/>
    </w:pPr>
    <w:rPr>
      <w:sz w:val="24"/>
      <w:szCs w:val="24"/>
    </w:rPr>
  </w:style>
  <w:style w:type="character" w:customStyle="1" w:styleId="s10">
    <w:name w:val="s10"/>
    <w:basedOn w:val="a1"/>
    <w:rsid w:val="00A05712"/>
  </w:style>
  <w:style w:type="paragraph" w:customStyle="1" w:styleId="affffc">
    <w:name w:val="Пункт Знак"/>
    <w:basedOn w:val="a0"/>
    <w:rsid w:val="00816BFB"/>
    <w:pPr>
      <w:tabs>
        <w:tab w:val="left" w:pos="851"/>
        <w:tab w:val="left" w:pos="1134"/>
      </w:tabs>
      <w:suppressAutoHyphens/>
      <w:overflowPunct/>
      <w:autoSpaceDE/>
      <w:autoSpaceDN/>
      <w:adjustRightInd/>
      <w:spacing w:line="360" w:lineRule="auto"/>
      <w:ind w:left="660" w:hanging="360"/>
      <w:jc w:val="both"/>
      <w:textAlignment w:val="auto"/>
    </w:pPr>
    <w:rPr>
      <w:sz w:val="28"/>
      <w:lang w:eastAsia="ar-SA"/>
    </w:rPr>
  </w:style>
  <w:style w:type="paragraph" w:customStyle="1" w:styleId="2f3">
    <w:name w:val="Пункт_2_заглав"/>
    <w:basedOn w:val="a0"/>
    <w:next w:val="a0"/>
    <w:rsid w:val="00816BFB"/>
    <w:pPr>
      <w:keepNext/>
      <w:tabs>
        <w:tab w:val="left" w:pos="1134"/>
      </w:tabs>
      <w:suppressAutoHyphens/>
      <w:overflowPunct/>
      <w:autoSpaceDE/>
      <w:autoSpaceDN/>
      <w:adjustRightInd/>
      <w:spacing w:before="360" w:after="120" w:line="360" w:lineRule="auto"/>
      <w:ind w:left="1134" w:hanging="1133"/>
      <w:jc w:val="both"/>
      <w:textAlignment w:val="auto"/>
    </w:pPr>
    <w:rPr>
      <w:b/>
      <w:sz w:val="28"/>
      <w:lang w:eastAsia="ar-SA"/>
    </w:rPr>
  </w:style>
  <w:style w:type="paragraph" w:customStyle="1" w:styleId="affffd">
    <w:name w:val="Подпункт"/>
    <w:basedOn w:val="affffc"/>
    <w:rsid w:val="00816BFB"/>
    <w:pPr>
      <w:tabs>
        <w:tab w:val="clear" w:pos="1134"/>
      </w:tabs>
    </w:pPr>
  </w:style>
  <w:style w:type="paragraph" w:customStyle="1" w:styleId="affffe">
    <w:name w:val="Пункт"/>
    <w:basedOn w:val="a0"/>
    <w:rsid w:val="00816BFB"/>
    <w:pPr>
      <w:suppressAutoHyphens/>
      <w:overflowPunct/>
      <w:autoSpaceDE/>
      <w:autoSpaceDN/>
      <w:adjustRightInd/>
      <w:spacing w:line="360" w:lineRule="auto"/>
      <w:jc w:val="both"/>
      <w:textAlignment w:val="auto"/>
    </w:pPr>
    <w:rPr>
      <w:sz w:val="28"/>
      <w:lang w:eastAsia="ar-SA"/>
    </w:rPr>
  </w:style>
  <w:style w:type="paragraph" w:customStyle="1" w:styleId="pj">
    <w:name w:val="pj"/>
    <w:basedOn w:val="a0"/>
    <w:rsid w:val="00816BFB"/>
    <w:pPr>
      <w:overflowPunct/>
      <w:autoSpaceDE/>
      <w:autoSpaceDN/>
      <w:adjustRightInd/>
      <w:spacing w:before="100" w:beforeAutospacing="1" w:after="100" w:afterAutospacing="1"/>
      <w:jc w:val="both"/>
      <w:textAlignment w:val="auto"/>
    </w:pPr>
    <w:rPr>
      <w:sz w:val="24"/>
      <w:szCs w:val="24"/>
    </w:rPr>
  </w:style>
  <w:style w:type="paragraph" w:customStyle="1" w:styleId="3">
    <w:name w:val="[Ростех] Наименование Подраздела (Уровень 3)"/>
    <w:uiPriority w:val="99"/>
    <w:qFormat/>
    <w:rsid w:val="00816BFB"/>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816BFB"/>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816BFB"/>
    <w:pPr>
      <w:numPr>
        <w:ilvl w:val="5"/>
        <w:numId w:val="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816BFB"/>
    <w:pPr>
      <w:numPr>
        <w:ilvl w:val="3"/>
        <w:numId w:val="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816BFB"/>
    <w:pPr>
      <w:numPr>
        <w:ilvl w:val="4"/>
        <w:numId w:val="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5"/>
    <w:uiPriority w:val="99"/>
    <w:qFormat/>
    <w:rsid w:val="00816BFB"/>
    <w:pPr>
      <w:numPr>
        <w:ilvl w:val="2"/>
        <w:numId w:val="2"/>
      </w:numPr>
      <w:suppressAutoHyphens/>
      <w:spacing w:before="120"/>
      <w:ind w:left="1134"/>
      <w:jc w:val="both"/>
      <w:outlineLvl w:val="3"/>
    </w:pPr>
    <w:rPr>
      <w:rFonts w:ascii="Proxima Nova ExCn Rg" w:hAnsi="Proxima Nova ExCn Rg"/>
      <w:sz w:val="28"/>
      <w:szCs w:val="28"/>
    </w:rPr>
  </w:style>
  <w:style w:type="character" w:customStyle="1" w:styleId="45">
    <w:name w:val="[Ростех] Текст Пункта (Уровень 4) Знак"/>
    <w:basedOn w:val="a1"/>
    <w:link w:val="4"/>
    <w:uiPriority w:val="99"/>
    <w:rsid w:val="00816BFB"/>
    <w:rPr>
      <w:rFonts w:ascii="Proxima Nova ExCn Rg" w:hAnsi="Proxima Nova ExCn Rg"/>
      <w:sz w:val="28"/>
      <w:szCs w:val="28"/>
    </w:rPr>
  </w:style>
  <w:style w:type="paragraph" w:customStyle="1" w:styleId="dktexjustify">
    <w:name w:val="dktexjustify"/>
    <w:basedOn w:val="a0"/>
    <w:rsid w:val="008E6651"/>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0"/>
    <w:rsid w:val="00890F81"/>
    <w:pPr>
      <w:overflowPunct/>
      <w:autoSpaceDE/>
      <w:autoSpaceDN/>
      <w:adjustRightInd/>
      <w:ind w:firstLine="567"/>
      <w:jc w:val="both"/>
      <w:textAlignment w:val="auto"/>
    </w:pPr>
    <w:rPr>
      <w:sz w:val="28"/>
    </w:rPr>
  </w:style>
  <w:style w:type="character" w:customStyle="1" w:styleId="WW-Absatz-Standardschriftart111">
    <w:name w:val="WW-Absatz-Standardschriftart111"/>
    <w:rsid w:val="00007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431137">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2780001">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5409071">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45179">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F4DE-DED5-4EF2-8B1F-7620AE12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1880</Words>
  <Characters>15520</Characters>
  <Application>Microsoft Office Word</Application>
  <DocSecurity>0</DocSecurity>
  <Lines>129</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Admin-talovka</cp:lastModifiedBy>
  <cp:revision>6</cp:revision>
  <cp:lastPrinted>2018-12-20T07:59:00Z</cp:lastPrinted>
  <dcterms:created xsi:type="dcterms:W3CDTF">2021-08-30T09:57:00Z</dcterms:created>
  <dcterms:modified xsi:type="dcterms:W3CDTF">2021-09-24T06:23:00Z</dcterms:modified>
</cp:coreProperties>
</file>