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E8" w:rsidRPr="00162AE8" w:rsidRDefault="00162AE8" w:rsidP="00162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2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20"/>
          <w:sz w:val="24"/>
          <w:szCs w:val="20"/>
        </w:rPr>
        <w:drawing>
          <wp:inline distT="0" distB="0" distL="0" distR="0">
            <wp:extent cx="590550" cy="742950"/>
            <wp:effectExtent l="0" t="0" r="0" b="0"/>
            <wp:docPr id="2" name="Рисунок 2" descr="http://images.vector-images.com/64/kalinin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images.vector-images.com/64/kalinins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AE8" w:rsidRPr="00162AE8" w:rsidRDefault="00162AE8" w:rsidP="00162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zh-CN"/>
        </w:rPr>
      </w:pPr>
      <w:r w:rsidRPr="00162AE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zh-CN"/>
        </w:rPr>
        <w:t>АДМИНИСТРАЦИЯ</w:t>
      </w:r>
    </w:p>
    <w:p w:rsidR="00162AE8" w:rsidRPr="00162AE8" w:rsidRDefault="00162AE8" w:rsidP="00162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  <w:r w:rsidRPr="00162AE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>ТАЛОВСКОГО МУНИЦИПАЛЬНОГО ОБРАЗОВАНИЯ</w:t>
      </w:r>
    </w:p>
    <w:p w:rsidR="00162AE8" w:rsidRPr="00162AE8" w:rsidRDefault="00162AE8" w:rsidP="00162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62AE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>КАЛИНИНСКОГО МУНИЦИПАЛЬНОГО РАЙОНА</w:t>
      </w:r>
      <w:r w:rsidRPr="00162AE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br/>
        <w:t xml:space="preserve"> САРАТОВСКОЙ ОБЛАСТИ</w:t>
      </w:r>
    </w:p>
    <w:p w:rsidR="00162AE8" w:rsidRPr="00162AE8" w:rsidRDefault="00162AE8" w:rsidP="00162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62AE8" w:rsidRPr="00162AE8" w:rsidRDefault="00162AE8" w:rsidP="00162AE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62AE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ПОСТАНОВЛЕНИЕ </w:t>
      </w:r>
    </w:p>
    <w:p w:rsidR="00162AE8" w:rsidRPr="00162AE8" w:rsidRDefault="00162AE8" w:rsidP="00162AE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62A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Pr="00162A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 января 2022 года № 0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</w:t>
      </w:r>
    </w:p>
    <w:p w:rsidR="00162AE8" w:rsidRPr="00162AE8" w:rsidRDefault="00162AE8" w:rsidP="00162AE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162AE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</w:t>
      </w:r>
      <w:proofErr w:type="gramEnd"/>
      <w:r w:rsidRPr="00162AE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Таловка   </w:t>
      </w:r>
    </w:p>
    <w:p w:rsidR="000E777C" w:rsidRPr="005A36C6" w:rsidRDefault="00162AE8" w:rsidP="00162AE8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A36C6">
        <w:rPr>
          <w:rFonts w:ascii="Times New Roman" w:hAnsi="Times New Roman"/>
          <w:b/>
          <w:sz w:val="28"/>
          <w:szCs w:val="28"/>
        </w:rPr>
        <w:t>«</w:t>
      </w:r>
      <w:r w:rsidR="000E777C" w:rsidRPr="005A36C6">
        <w:rPr>
          <w:rFonts w:ascii="Times New Roman" w:hAnsi="Times New Roman"/>
          <w:b/>
          <w:sz w:val="28"/>
          <w:szCs w:val="28"/>
        </w:rPr>
        <w:t>Об утверждении Положения о</w:t>
      </w:r>
      <w:r w:rsidR="005A36C6" w:rsidRPr="005A36C6">
        <w:rPr>
          <w:rFonts w:ascii="Times New Roman" w:hAnsi="Times New Roman"/>
          <w:b/>
          <w:sz w:val="28"/>
          <w:szCs w:val="28"/>
        </w:rPr>
        <w:t xml:space="preserve"> </w:t>
      </w:r>
      <w:r w:rsidR="000E777C" w:rsidRPr="005A36C6">
        <w:rPr>
          <w:rFonts w:ascii="Times New Roman" w:hAnsi="Times New Roman"/>
          <w:b/>
          <w:sz w:val="28"/>
          <w:szCs w:val="28"/>
        </w:rPr>
        <w:t xml:space="preserve">дисциплинарных взысканиях </w:t>
      </w:r>
      <w:proofErr w:type="gramStart"/>
      <w:r w:rsidR="000E777C" w:rsidRPr="005A36C6">
        <w:rPr>
          <w:rFonts w:ascii="Times New Roman" w:hAnsi="Times New Roman"/>
          <w:b/>
          <w:sz w:val="28"/>
          <w:szCs w:val="28"/>
        </w:rPr>
        <w:t>за</w:t>
      </w:r>
      <w:proofErr w:type="gramEnd"/>
    </w:p>
    <w:p w:rsidR="000E777C" w:rsidRPr="005A36C6" w:rsidRDefault="000E777C" w:rsidP="005A36C6">
      <w:pPr>
        <w:pStyle w:val="a9"/>
        <w:rPr>
          <w:rFonts w:ascii="Times New Roman" w:hAnsi="Times New Roman"/>
          <w:b/>
          <w:sz w:val="28"/>
          <w:szCs w:val="28"/>
        </w:rPr>
      </w:pPr>
      <w:r w:rsidRPr="005A36C6">
        <w:rPr>
          <w:rFonts w:ascii="Times New Roman" w:hAnsi="Times New Roman"/>
          <w:b/>
          <w:sz w:val="28"/>
          <w:szCs w:val="28"/>
        </w:rPr>
        <w:t>коррупционные правонарушения и</w:t>
      </w:r>
      <w:r w:rsidR="005A36C6" w:rsidRPr="005A36C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A36C6">
        <w:rPr>
          <w:rFonts w:ascii="Times New Roman" w:hAnsi="Times New Roman"/>
          <w:b/>
          <w:sz w:val="28"/>
          <w:szCs w:val="28"/>
        </w:rPr>
        <w:t>порядке</w:t>
      </w:r>
      <w:proofErr w:type="gramEnd"/>
      <w:r w:rsidRPr="005A36C6">
        <w:rPr>
          <w:rFonts w:ascii="Times New Roman" w:hAnsi="Times New Roman"/>
          <w:b/>
          <w:sz w:val="28"/>
          <w:szCs w:val="28"/>
        </w:rPr>
        <w:t xml:space="preserve"> их применения к муниципальным</w:t>
      </w:r>
      <w:r w:rsidR="005A36C6">
        <w:rPr>
          <w:rFonts w:ascii="Times New Roman" w:hAnsi="Times New Roman"/>
          <w:b/>
          <w:sz w:val="28"/>
          <w:szCs w:val="28"/>
        </w:rPr>
        <w:t xml:space="preserve"> </w:t>
      </w:r>
      <w:r w:rsidRPr="005A36C6">
        <w:rPr>
          <w:rFonts w:ascii="Times New Roman" w:hAnsi="Times New Roman"/>
          <w:b/>
          <w:sz w:val="28"/>
          <w:szCs w:val="28"/>
        </w:rPr>
        <w:t>служащим администрации</w:t>
      </w:r>
      <w:r w:rsidR="005A36C6" w:rsidRPr="005A36C6">
        <w:rPr>
          <w:rFonts w:ascii="Times New Roman" w:hAnsi="Times New Roman"/>
          <w:b/>
          <w:sz w:val="28"/>
          <w:szCs w:val="28"/>
        </w:rPr>
        <w:t xml:space="preserve"> </w:t>
      </w:r>
      <w:r w:rsidR="00162AE8">
        <w:rPr>
          <w:rFonts w:ascii="Times New Roman" w:hAnsi="Times New Roman"/>
          <w:b/>
          <w:sz w:val="28"/>
          <w:szCs w:val="28"/>
        </w:rPr>
        <w:t>Таловского</w:t>
      </w:r>
      <w:r w:rsidRPr="005A36C6">
        <w:rPr>
          <w:rFonts w:ascii="Times New Roman" w:hAnsi="Times New Roman"/>
          <w:b/>
          <w:sz w:val="28"/>
          <w:szCs w:val="28"/>
        </w:rPr>
        <w:t xml:space="preserve"> МО Калининского МР</w:t>
      </w:r>
      <w:r w:rsidR="005A36C6">
        <w:rPr>
          <w:rFonts w:ascii="Times New Roman" w:hAnsi="Times New Roman"/>
          <w:b/>
          <w:sz w:val="28"/>
          <w:szCs w:val="28"/>
        </w:rPr>
        <w:t>»</w:t>
      </w:r>
    </w:p>
    <w:p w:rsidR="000E777C" w:rsidRPr="000E777C" w:rsidRDefault="000E777C" w:rsidP="000E7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AE8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sz w:val="28"/>
          <w:szCs w:val="28"/>
        </w:rPr>
        <w:tab/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 </w:t>
      </w:r>
      <w:hyperlink r:id="rId7" w:history="1">
        <w:r w:rsidRPr="000E777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 от 2 марта 2007 года № 25-ФЗ «О муниципальной службе в Российской Федерации», Федеральным </w:t>
      </w:r>
      <w:hyperlink r:id="rId8" w:history="1">
        <w:r w:rsidRPr="000E777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от 25 декабря 2008 года № 273-ФЗ «О противодействии коррупции»,  </w:t>
      </w:r>
      <w:hyperlink r:id="rId9" w:history="1">
        <w:r w:rsidRPr="000E777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62AE8">
        <w:rPr>
          <w:rFonts w:ascii="Times New Roman" w:hAnsi="Times New Roman" w:cs="Times New Roman"/>
          <w:color w:val="000000" w:themeColor="text1"/>
          <w:sz w:val="28"/>
          <w:szCs w:val="28"/>
        </w:rPr>
        <w:t>Таловского</w:t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образования, </w:t>
      </w:r>
    </w:p>
    <w:p w:rsidR="00162AE8" w:rsidRDefault="00162AE8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77C" w:rsidRPr="00162AE8" w:rsidRDefault="000E777C" w:rsidP="00162AE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AE8">
        <w:rPr>
          <w:rFonts w:ascii="Times New Roman" w:hAnsi="Times New Roman" w:cs="Times New Roman"/>
          <w:sz w:val="28"/>
          <w:szCs w:val="28"/>
        </w:rPr>
        <w:t xml:space="preserve">Утвердить  Положение о дисциплинарных взысканиях за коррупционные правонарушения и порядке их применения к муниципальным служащим администрации </w:t>
      </w:r>
      <w:r w:rsidR="00162AE8" w:rsidRPr="00162AE8">
        <w:rPr>
          <w:rFonts w:ascii="Times New Roman" w:hAnsi="Times New Roman" w:cs="Times New Roman"/>
          <w:sz w:val="28"/>
          <w:szCs w:val="28"/>
        </w:rPr>
        <w:t>Таловского</w:t>
      </w:r>
      <w:r w:rsidRPr="00162AE8">
        <w:rPr>
          <w:rFonts w:ascii="Times New Roman" w:hAnsi="Times New Roman" w:cs="Times New Roman"/>
          <w:sz w:val="28"/>
          <w:szCs w:val="28"/>
        </w:rPr>
        <w:t xml:space="preserve"> МО Калининского МР.</w:t>
      </w:r>
    </w:p>
    <w:p w:rsidR="00162AE8" w:rsidRPr="00162AE8" w:rsidRDefault="00162AE8" w:rsidP="00162AE8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77C" w:rsidRDefault="000E777C" w:rsidP="00162AE8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B52FB">
        <w:rPr>
          <w:rFonts w:ascii="Times New Roman" w:hAnsi="Times New Roman"/>
          <w:sz w:val="28"/>
          <w:szCs w:val="28"/>
        </w:rPr>
        <w:t>Настоящее постановление  вступает в силу со дня его 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FB52FB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я</w:t>
      </w:r>
      <w:r w:rsidRPr="00FB52FB">
        <w:rPr>
          <w:rFonts w:ascii="Times New Roman" w:hAnsi="Times New Roman"/>
          <w:sz w:val="28"/>
          <w:szCs w:val="28"/>
        </w:rPr>
        <w:t xml:space="preserve"> (обнародовани</w:t>
      </w:r>
      <w:r>
        <w:rPr>
          <w:rFonts w:ascii="Times New Roman" w:hAnsi="Times New Roman"/>
          <w:sz w:val="28"/>
          <w:szCs w:val="28"/>
        </w:rPr>
        <w:t>я</w:t>
      </w:r>
      <w:r w:rsidRPr="00FB52FB">
        <w:rPr>
          <w:rFonts w:ascii="Times New Roman" w:hAnsi="Times New Roman"/>
          <w:sz w:val="28"/>
          <w:szCs w:val="28"/>
        </w:rPr>
        <w:t>).</w:t>
      </w:r>
    </w:p>
    <w:p w:rsidR="00162AE8" w:rsidRPr="00FB52FB" w:rsidRDefault="00162AE8" w:rsidP="00162AE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E777C" w:rsidRDefault="000E777C" w:rsidP="00162AE8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FB52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52F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E777C" w:rsidRDefault="000E777C" w:rsidP="000E777C">
      <w:pPr>
        <w:pStyle w:val="a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62AE8" w:rsidRPr="00FB52FB" w:rsidRDefault="00162AE8" w:rsidP="000E777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E777C" w:rsidRPr="00FB52FB" w:rsidRDefault="00162AE8" w:rsidP="000E777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0E777C" w:rsidRPr="00FB52FB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0E777C" w:rsidRPr="00FB52FB" w:rsidRDefault="00162AE8" w:rsidP="000E777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Таловского</w:t>
      </w:r>
      <w:r w:rsidR="000E777C" w:rsidRPr="00FB52FB">
        <w:rPr>
          <w:rFonts w:ascii="Times New Roman" w:hAnsi="Times New Roman"/>
          <w:b/>
          <w:sz w:val="28"/>
          <w:szCs w:val="28"/>
        </w:rPr>
        <w:t xml:space="preserve"> МО                                                        </w:t>
      </w:r>
      <w:r w:rsidR="000E777C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0E777C" w:rsidRPr="00FB52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П.А. Булавин</w:t>
      </w:r>
    </w:p>
    <w:p w:rsidR="000E777C" w:rsidRDefault="000E777C" w:rsidP="000E777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FB52FB">
        <w:rPr>
          <w:rFonts w:ascii="Times New Roman" w:hAnsi="Times New Roman"/>
          <w:b/>
          <w:sz w:val="28"/>
          <w:szCs w:val="28"/>
        </w:rPr>
        <w:t xml:space="preserve"> </w:t>
      </w:r>
    </w:p>
    <w:p w:rsidR="000E777C" w:rsidRPr="00FB52FB" w:rsidRDefault="000E777C" w:rsidP="000E777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0E777C" w:rsidRDefault="000E777C" w:rsidP="0052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ECD" w:rsidRDefault="00522ECD" w:rsidP="00522E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36C6" w:rsidRDefault="005A36C6" w:rsidP="000E777C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5A36C6" w:rsidRDefault="005A36C6" w:rsidP="000E777C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0E777C" w:rsidRPr="00BF5F4F" w:rsidRDefault="000E777C" w:rsidP="000E777C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 w:rsidRPr="00BF5F4F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0E777C" w:rsidRPr="00BF5F4F" w:rsidRDefault="000E777C" w:rsidP="000E777C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 w:rsidRPr="00BF5F4F">
        <w:rPr>
          <w:rFonts w:ascii="Times New Roman" w:hAnsi="Times New Roman"/>
          <w:b/>
          <w:sz w:val="28"/>
          <w:szCs w:val="28"/>
        </w:rPr>
        <w:t>к постановлению администрации</w:t>
      </w:r>
    </w:p>
    <w:p w:rsidR="000E777C" w:rsidRPr="00BF5F4F" w:rsidRDefault="000E777C" w:rsidP="000E777C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 w:rsidRPr="00BF5F4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E777C" w:rsidRDefault="005A36C6" w:rsidP="000E777C">
      <w:pPr>
        <w:pStyle w:val="a9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22ECD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.01.2022 г. № </w:t>
      </w:r>
      <w:r w:rsidR="00522ECD">
        <w:rPr>
          <w:rFonts w:ascii="Times New Roman" w:hAnsi="Times New Roman"/>
          <w:b/>
          <w:sz w:val="28"/>
          <w:szCs w:val="28"/>
        </w:rPr>
        <w:t>04</w:t>
      </w:r>
    </w:p>
    <w:p w:rsidR="000E777C" w:rsidRDefault="000E777C" w:rsidP="000E777C">
      <w:pPr>
        <w:pStyle w:val="a9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E777C" w:rsidRPr="00BF5F4F" w:rsidRDefault="000E777C" w:rsidP="000E777C">
      <w:pPr>
        <w:pStyle w:val="a9"/>
        <w:jc w:val="right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E777C" w:rsidRPr="000E777C" w:rsidRDefault="000E777C" w:rsidP="000E7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7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E777C" w:rsidRDefault="000E777C" w:rsidP="000E7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7C">
        <w:rPr>
          <w:rFonts w:ascii="Times New Roman" w:hAnsi="Times New Roman" w:cs="Times New Roman"/>
          <w:b/>
          <w:sz w:val="28"/>
          <w:szCs w:val="28"/>
        </w:rPr>
        <w:t xml:space="preserve">о дисциплинарных взысканиях за коррупционные правонарушения и порядке их применения к муниципальным служащим администрации </w:t>
      </w:r>
      <w:r w:rsidR="00162AE8">
        <w:rPr>
          <w:rFonts w:ascii="Times New Roman" w:hAnsi="Times New Roman" w:cs="Times New Roman"/>
          <w:b/>
          <w:sz w:val="28"/>
          <w:szCs w:val="28"/>
        </w:rPr>
        <w:t>Таловского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МО Калининского МР</w:t>
      </w:r>
    </w:p>
    <w:p w:rsidR="000E777C" w:rsidRPr="000E777C" w:rsidRDefault="000E777C" w:rsidP="000E7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77C" w:rsidRPr="000E777C" w:rsidRDefault="000E777C" w:rsidP="000E77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Настоящее Положение разработано в соответствии со статьёй 27.1.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Порядок применения дисциплинарных взысканий за коррупционные правонарушения к муниципальным служащим администрации </w:t>
      </w:r>
      <w:r w:rsidR="00162AE8">
        <w:rPr>
          <w:rFonts w:ascii="Times New Roman" w:hAnsi="Times New Roman" w:cs="Times New Roman"/>
          <w:color w:val="000000" w:themeColor="text1"/>
          <w:sz w:val="28"/>
          <w:szCs w:val="28"/>
        </w:rPr>
        <w:t>Таловского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Калининского МР</w:t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муниципальные служащие) определяет виды дисциплинарных </w:t>
      </w:r>
      <w:proofErr w:type="gramStart"/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взысканий</w:t>
      </w:r>
      <w:proofErr w:type="gramEnd"/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77C" w:rsidRPr="000E777C" w:rsidRDefault="000E777C" w:rsidP="000E77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Виды дисциплинарных взысканий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2.1.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1) замечание;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2) выговор;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3)увольнение с муниципальной службы по соответствующим основаниям.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Отстранение муниципального служащего от исполнения должностных обязанностей в этом случае производится распоряжением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(приказом) работодателя.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proofErr w:type="gramStart"/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Федерации, Федеральным </w:t>
      </w:r>
      <w:hyperlink r:id="rId10" w:history="1">
        <w:r w:rsidRPr="000E777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от </w:t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25 декабря 2008 года N 273-ФЗ "О противодействии коррупции" и другими федеральными законами, налагаются взыскан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ия, предусмотренные пунктом 2.1 </w:t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постановления.</w:t>
      </w:r>
      <w:proofErr w:type="gramEnd"/>
    </w:p>
    <w:p w:rsid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11" w:anchor="dst100289" w:history="1">
        <w:r w:rsidRPr="000E777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статьями 14.1</w:t>
        </w:r>
      </w:hyperlink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12" w:anchor="dst41" w:history="1">
        <w:r w:rsidRPr="000E777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Федеральным законом от 2 марта 2007 года № 25-ФЗ «О муниципальной службе в Российской Федерации.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77C" w:rsidRPr="000E777C" w:rsidRDefault="000E777C" w:rsidP="000E77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Порядок и сроки применения дисциплинарного взыскания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3.1. Взыскания, предусмотренные пунктом 2.2. настоящего Положения, применяются работодателем на основании: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доклада </w:t>
      </w:r>
      <w:r w:rsidR="008F08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</w:t>
      </w: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кадровой службы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4) объяснений муниципального служащего;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5) иных материалов.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3.2. До применения дисциплинарного взыскания к муниципальному служащему работодателем потребуется письменное объяснение (объяснительная записка).</w:t>
      </w:r>
    </w:p>
    <w:p w:rsidR="000E777C" w:rsidRPr="000E777C" w:rsidRDefault="008F08F8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E777C"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0E777C" w:rsidRPr="000E777C" w:rsidRDefault="008F08F8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E777C"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B4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0E777C"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муниципальным служащим объяснения не является препятствием для применения дисциплинарного взыскания.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proofErr w:type="gramStart"/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При применении взысканий, предусмотренных пунктами 2.1., 2.2.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3.4. Дисциплинарное взыскание применяется не позднее одного месяца со </w:t>
      </w:r>
      <w:hyperlink r:id="rId13" w:anchor="/document/12134976/entry/3406" w:history="1">
        <w:r w:rsidRPr="000E777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дня обнаружения проступка</w:t>
        </w:r>
      </w:hyperlink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0E777C" w:rsidRPr="000E777C" w:rsidRDefault="008F08F8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0E777C"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14" w:anchor="/document/12164203/entry/0" w:history="1">
        <w:r w:rsidR="000E777C" w:rsidRPr="000E777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="000E777C"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proofErr w:type="gramStart"/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В распоряжении работодателя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</w:t>
      </w:r>
      <w:proofErr w:type="gramStart"/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Копия распоряжения работодателя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3.8. Копия распоряжения работодателя о наложении взыскания на муниципального служащего приобщается к личному делу муниципального служащего.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3.9. Муниципальный служащий вправе обжаловать взыскание в судебном порядке.</w:t>
      </w:r>
    </w:p>
    <w:p w:rsid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8F08F8" w:rsidRPr="000E777C" w:rsidRDefault="008F08F8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77C" w:rsidRPr="008F08F8" w:rsidRDefault="000E777C" w:rsidP="008F08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Порядок снятия дисциплинарного взыскания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proofErr w:type="gramStart"/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пунктом 1 и 2 части 1 статьи 27 Федерального закона от 2 марта 2007 года № 25-ФЗ «О муниципальной службе в Российской Федерации», а именно замечанию и выговору, он считается не имеющим дисциплинарного взыскания.</w:t>
      </w:r>
      <w:proofErr w:type="gramEnd"/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0E777C" w:rsidRPr="000E777C" w:rsidRDefault="000E777C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7C">
        <w:rPr>
          <w:rFonts w:ascii="Times New Roman" w:hAnsi="Times New Roman" w:cs="Times New Roman"/>
          <w:color w:val="000000" w:themeColor="text1"/>
          <w:sz w:val="28"/>
          <w:szCs w:val="28"/>
        </w:rPr>
        <w:t>4.3. О досрочном снятии дисциплинарного взыскания с муниципального служащего издается распоряжение работодателя. Муниципальный служащий, с которого досрочно снято дисциплинарное взыскание, считается не подвергавшимся взысканию. Копия распоряжения работодателя о досрочном снятии дисциплинарного взыскания с муниципального служащего приобщается к его личному делу. </w:t>
      </w:r>
    </w:p>
    <w:p w:rsidR="006A62F1" w:rsidRPr="000E777C" w:rsidRDefault="006A62F1" w:rsidP="000E7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62F1" w:rsidRPr="000E777C" w:rsidSect="00A4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A9B"/>
    <w:multiLevelType w:val="hybridMultilevel"/>
    <w:tmpl w:val="C134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77C"/>
    <w:rsid w:val="000E777C"/>
    <w:rsid w:val="00162AE8"/>
    <w:rsid w:val="00522ECD"/>
    <w:rsid w:val="005A36C6"/>
    <w:rsid w:val="006A62F1"/>
    <w:rsid w:val="008F08F8"/>
    <w:rsid w:val="00A30FE1"/>
    <w:rsid w:val="00A479B9"/>
    <w:rsid w:val="00B4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E777C"/>
    <w:rPr>
      <w:color w:val="0000FF"/>
      <w:u w:val="single"/>
    </w:rPr>
  </w:style>
  <w:style w:type="paragraph" w:styleId="a5">
    <w:name w:val="Title"/>
    <w:basedOn w:val="a"/>
    <w:link w:val="a6"/>
    <w:qFormat/>
    <w:rsid w:val="000E777C"/>
    <w:pPr>
      <w:spacing w:after="0" w:line="240" w:lineRule="auto"/>
      <w:jc w:val="center"/>
    </w:pPr>
    <w:rPr>
      <w:rFonts w:ascii="Times New Roman" w:eastAsia="Times New Roman" w:hAnsi="Times New Roman" w:cs="Times New Roman"/>
      <w:shadow/>
      <w:sz w:val="28"/>
      <w:szCs w:val="24"/>
    </w:rPr>
  </w:style>
  <w:style w:type="character" w:customStyle="1" w:styleId="a6">
    <w:name w:val="Название Знак"/>
    <w:basedOn w:val="a0"/>
    <w:link w:val="a5"/>
    <w:rsid w:val="000E777C"/>
    <w:rPr>
      <w:rFonts w:ascii="Times New Roman" w:eastAsia="Times New Roman" w:hAnsi="Times New Roman" w:cs="Times New Roman"/>
      <w:shadow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77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E77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162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5AF6D6A92D62FDC38F754AF68DB3B03AF5712570F9798C66F41F0DEXFO7I" TargetMode="External"/><Relationship Id="rId13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EB5AF6D6A92D62FDC38F754AF68DB3B03AF5712570E9798C66F41F0DEXFO7I" TargetMode="External"/><Relationship Id="rId12" Type="http://schemas.openxmlformats.org/officeDocument/2006/relationships/hyperlink" Target="http://www.consultant.ru/document/cons_doc_LAW_66530/24c76fc8ec7caf441d3673e740474c825f4ca53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66530/f3572bc102ecafff099e62d75e8bee5da823303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82959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B5AF6D6A92D62FDC38E959B904843E02A00F1D5F089ACA9B301AAD89FE85CFXCO9I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ahtuba</dc:creator>
  <cp:lastModifiedBy>user</cp:lastModifiedBy>
  <cp:revision>7</cp:revision>
  <cp:lastPrinted>2022-01-21T06:54:00Z</cp:lastPrinted>
  <dcterms:created xsi:type="dcterms:W3CDTF">2022-01-12T09:22:00Z</dcterms:created>
  <dcterms:modified xsi:type="dcterms:W3CDTF">2022-01-21T06:54:00Z</dcterms:modified>
</cp:coreProperties>
</file>