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E1" w:rsidRPr="005102E1" w:rsidRDefault="005102E1" w:rsidP="005102E1">
      <w:pPr>
        <w:tabs>
          <w:tab w:val="right" w:pos="-2520"/>
          <w:tab w:val="center" w:pos="4677"/>
          <w:tab w:val="right" w:pos="9355"/>
        </w:tabs>
        <w:spacing w:after="0" w:line="240" w:lineRule="auto"/>
        <w:ind w:right="-63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                                                                    </w:t>
      </w:r>
      <w:r w:rsidRPr="005102E1">
        <w:rPr>
          <w:rFonts w:ascii="Times New Roman" w:eastAsia="Times New Roman" w:hAnsi="Times New Roman"/>
          <w:noProof/>
          <w:spacing w:val="20"/>
          <w:sz w:val="24"/>
          <w:szCs w:val="24"/>
          <w:u w:color="000000"/>
          <w:lang w:eastAsia="ru-RU"/>
        </w:rPr>
        <w:drawing>
          <wp:inline distT="0" distB="0" distL="0" distR="0" wp14:anchorId="3A7A12ED" wp14:editId="7834EA68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ar-SA"/>
        </w:rPr>
      </w:pPr>
      <w:r w:rsidRPr="005102E1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ar-SA"/>
        </w:rPr>
        <w:t>АДМИНИСТРАЦИЯ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800"/>
          <w:tab w:val="center" w:pos="4677"/>
          <w:tab w:val="right" w:pos="9355"/>
        </w:tabs>
        <w:spacing w:after="0" w:line="276" w:lineRule="auto"/>
        <w:ind w:right="-62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102E1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ТАЛОВСКОГО МУНИЦИПАЛЬНОГО ОБРАЗОВАНИЯ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800"/>
          <w:tab w:val="center" w:pos="4677"/>
          <w:tab w:val="right" w:pos="9355"/>
        </w:tabs>
        <w:spacing w:after="0" w:line="276" w:lineRule="auto"/>
        <w:ind w:right="-62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102E1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КАЛИНИНСКОГО МУНИЦИПАЛЬНОГО РАЙОНА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800"/>
          <w:tab w:val="center" w:pos="4677"/>
          <w:tab w:val="right" w:pos="9355"/>
        </w:tabs>
        <w:spacing w:after="0" w:line="276" w:lineRule="auto"/>
        <w:ind w:right="-62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102E1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САРАТОВСКОЙ ОБЛАСТИ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ar-SA"/>
        </w:rPr>
      </w:pP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ar-SA"/>
        </w:rPr>
      </w:pPr>
      <w:r w:rsidRPr="005102E1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ar-SA"/>
        </w:rPr>
        <w:t>ПОСТАНОВЛЕНИЕ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ind w:right="2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</w:pPr>
      <w:r w:rsidRPr="005102E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 xml:space="preserve">От </w:t>
      </w:r>
      <w:r w:rsidR="00697BE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>24</w:t>
      </w:r>
      <w:r w:rsidRPr="005102E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 xml:space="preserve"> </w:t>
      </w:r>
      <w:r w:rsidR="00697BE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>июля</w:t>
      </w:r>
      <w:r w:rsidRPr="005102E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 xml:space="preserve"> 2024 года № </w:t>
      </w:r>
      <w:r w:rsidR="00697BE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>49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ind w:right="2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ar-SA"/>
        </w:rPr>
      </w:pPr>
      <w:proofErr w:type="spellStart"/>
      <w:r w:rsidRPr="005102E1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ar-SA"/>
        </w:rPr>
        <w:t>с</w:t>
      </w:r>
      <w:proofErr w:type="gramStart"/>
      <w:r w:rsidRPr="005102E1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ar-SA"/>
        </w:rPr>
        <w:t>.Т</w:t>
      </w:r>
      <w:proofErr w:type="gramEnd"/>
      <w:r w:rsidRPr="005102E1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ar-SA"/>
        </w:rPr>
        <w:t>аловка</w:t>
      </w:r>
      <w:proofErr w:type="spellEnd"/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C80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схемы водоснабжения и </w:t>
      </w:r>
    </w:p>
    <w:p w:rsidR="00901C80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водоотведения Таловского муниципального образования</w:t>
      </w:r>
    </w:p>
    <w:p w:rsidR="00901C80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Саратовской области </w:t>
      </w: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</w:t>
      </w:r>
      <w:r w:rsidR="00697BE1">
        <w:rPr>
          <w:rFonts w:ascii="Times New Roman" w:hAnsi="Times New Roman"/>
          <w:b/>
          <w:sz w:val="28"/>
          <w:szCs w:val="28"/>
        </w:rPr>
        <w:t xml:space="preserve">с 2024 </w:t>
      </w:r>
      <w:r>
        <w:rPr>
          <w:rFonts w:ascii="Times New Roman" w:hAnsi="Times New Roman"/>
          <w:b/>
          <w:sz w:val="28"/>
          <w:szCs w:val="28"/>
        </w:rPr>
        <w:t>до 203</w:t>
      </w:r>
      <w:r w:rsidR="00697BE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102E1" w:rsidRDefault="005102E1" w:rsidP="005102E1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2E1" w:rsidRDefault="005102E1" w:rsidP="005102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07 декабря 2011 г. № 416-ФЗ «О водоснабжении и водоотведении», Постановлением Правительства Российской Федерации от 05 сентября 2013 г. № 782 «О схемах водоснабжения и водоотведения», администрация </w:t>
      </w:r>
      <w:r>
        <w:rPr>
          <w:rFonts w:ascii="Times New Roman" w:hAnsi="Times New Roman"/>
          <w:sz w:val="28"/>
          <w:szCs w:val="28"/>
        </w:rPr>
        <w:t xml:space="preserve">Таловского муниципального образования Калининского муниципального района Саратовской области </w:t>
      </w:r>
      <w:proofErr w:type="gramEnd"/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102E1" w:rsidRDefault="005102E1" w:rsidP="00697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1.Утвердить схему </w:t>
      </w:r>
      <w:r w:rsidR="00697BE1">
        <w:rPr>
          <w:rFonts w:ascii="Times New Roman" w:hAnsi="Times New Roman"/>
          <w:sz w:val="28"/>
          <w:szCs w:val="28"/>
        </w:rPr>
        <w:t xml:space="preserve">водоснабжения и </w:t>
      </w:r>
      <w:r w:rsidR="00697BE1" w:rsidRPr="00697BE1">
        <w:rPr>
          <w:rFonts w:ascii="Times New Roman" w:hAnsi="Times New Roman"/>
          <w:sz w:val="28"/>
          <w:szCs w:val="28"/>
        </w:rPr>
        <w:t>водоотведения Таловс</w:t>
      </w:r>
      <w:r w:rsidR="00697BE1"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 w:rsidR="00697BE1" w:rsidRPr="00697BE1">
        <w:rPr>
          <w:rFonts w:ascii="Times New Roman" w:hAnsi="Times New Roman"/>
          <w:sz w:val="28"/>
          <w:szCs w:val="28"/>
        </w:rPr>
        <w:t>Калининского муниципальн</w:t>
      </w:r>
      <w:r w:rsidR="00697BE1"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="00697BE1" w:rsidRPr="00697BE1">
        <w:rPr>
          <w:rFonts w:ascii="Times New Roman" w:hAnsi="Times New Roman"/>
          <w:sz w:val="28"/>
          <w:szCs w:val="28"/>
        </w:rPr>
        <w:t>на период с 2024 до 2034 года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697BE1" w:rsidRPr="00F251C8" w:rsidRDefault="00697BE1" w:rsidP="00F251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№ 12 от 11 марта 2024 года</w:t>
      </w:r>
      <w:r w:rsidRPr="00697BE1">
        <w:t xml:space="preserve"> </w:t>
      </w:r>
      <w:r w:rsidR="00F251C8">
        <w:t>«</w:t>
      </w:r>
      <w:r w:rsidRPr="00697BE1">
        <w:rPr>
          <w:rFonts w:ascii="Times New Roman" w:hAnsi="Times New Roman"/>
          <w:sz w:val="28"/>
          <w:szCs w:val="28"/>
        </w:rPr>
        <w:t>Об утв</w:t>
      </w:r>
      <w:r>
        <w:rPr>
          <w:rFonts w:ascii="Times New Roman" w:hAnsi="Times New Roman"/>
          <w:sz w:val="28"/>
          <w:szCs w:val="28"/>
        </w:rPr>
        <w:t xml:space="preserve">ерждении схемы водоснабжения и </w:t>
      </w:r>
      <w:r w:rsidRPr="00697BE1">
        <w:rPr>
          <w:rFonts w:ascii="Times New Roman" w:hAnsi="Times New Roman"/>
          <w:sz w:val="28"/>
          <w:szCs w:val="28"/>
        </w:rPr>
        <w:t>водоотведения Таловс</w:t>
      </w:r>
      <w:r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 w:rsidRPr="00697BE1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 на период до 2033 года</w:t>
      </w:r>
      <w:r>
        <w:rPr>
          <w:rFonts w:ascii="Times New Roman" w:hAnsi="Times New Roman"/>
          <w:sz w:val="28"/>
          <w:szCs w:val="28"/>
        </w:rPr>
        <w:t xml:space="preserve">».  </w:t>
      </w:r>
    </w:p>
    <w:p w:rsidR="005102E1" w:rsidRDefault="00697BE1" w:rsidP="00510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02E1">
        <w:rPr>
          <w:rFonts w:ascii="Times New Roman" w:hAnsi="Times New Roman"/>
          <w:sz w:val="28"/>
          <w:szCs w:val="28"/>
        </w:rPr>
        <w:t>.Настоящ</w:t>
      </w:r>
      <w:r w:rsidR="00BD072A">
        <w:rPr>
          <w:rFonts w:ascii="Times New Roman" w:hAnsi="Times New Roman"/>
          <w:sz w:val="28"/>
          <w:szCs w:val="28"/>
        </w:rPr>
        <w:t>ее постановление обнародовать «</w:t>
      </w:r>
      <w:r w:rsidR="00F251C8">
        <w:rPr>
          <w:rFonts w:ascii="Times New Roman" w:hAnsi="Times New Roman"/>
          <w:sz w:val="28"/>
          <w:szCs w:val="28"/>
        </w:rPr>
        <w:t>24</w:t>
      </w:r>
      <w:r w:rsidR="005102E1">
        <w:rPr>
          <w:rFonts w:ascii="Times New Roman" w:hAnsi="Times New Roman"/>
          <w:sz w:val="28"/>
          <w:szCs w:val="28"/>
        </w:rPr>
        <w:t xml:space="preserve">» </w:t>
      </w:r>
      <w:r w:rsidR="00F251C8">
        <w:rPr>
          <w:rFonts w:ascii="Times New Roman" w:hAnsi="Times New Roman"/>
          <w:sz w:val="28"/>
          <w:szCs w:val="28"/>
        </w:rPr>
        <w:t>июля</w:t>
      </w:r>
      <w:bookmarkStart w:id="0" w:name="_GoBack"/>
      <w:bookmarkEnd w:id="0"/>
      <w:r w:rsidR="005102E1">
        <w:rPr>
          <w:rFonts w:ascii="Times New Roman" w:hAnsi="Times New Roman"/>
          <w:sz w:val="28"/>
          <w:szCs w:val="28"/>
        </w:rPr>
        <w:t xml:space="preserve">  202</w:t>
      </w:r>
      <w:r w:rsidR="00BD072A">
        <w:rPr>
          <w:rFonts w:ascii="Times New Roman" w:hAnsi="Times New Roman"/>
          <w:sz w:val="28"/>
          <w:szCs w:val="28"/>
        </w:rPr>
        <w:t>4</w:t>
      </w:r>
      <w:r w:rsidR="005102E1">
        <w:rPr>
          <w:rFonts w:ascii="Times New Roman" w:hAnsi="Times New Roman"/>
          <w:sz w:val="28"/>
          <w:szCs w:val="28"/>
        </w:rPr>
        <w:t xml:space="preserve"> г</w:t>
      </w:r>
      <w:r w:rsidR="00BD072A">
        <w:rPr>
          <w:rFonts w:ascii="Times New Roman" w:hAnsi="Times New Roman"/>
          <w:sz w:val="28"/>
          <w:szCs w:val="28"/>
        </w:rPr>
        <w:t>ода</w:t>
      </w:r>
      <w:r w:rsidR="005102E1">
        <w:rPr>
          <w:rFonts w:ascii="Times New Roman" w:hAnsi="Times New Roman"/>
          <w:sz w:val="28"/>
          <w:szCs w:val="28"/>
        </w:rPr>
        <w:t xml:space="preserve"> в специально выделенных местах обнародования и разместить на официальном сайте администрации Таловского муниципального образования Калининского муниципального района Саратовской области в сети «Интернет».</w:t>
      </w:r>
    </w:p>
    <w:p w:rsidR="005102E1" w:rsidRDefault="00697BE1" w:rsidP="005102E1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5102E1">
        <w:rPr>
          <w:rFonts w:ascii="Times New Roman" w:hAnsi="Times New Roman"/>
          <w:sz w:val="28"/>
          <w:szCs w:val="28"/>
          <w:lang w:eastAsia="ar-SA"/>
        </w:rPr>
        <w:t xml:space="preserve">. Настоящее постановление вступает в силу </w:t>
      </w:r>
      <w:proofErr w:type="gramStart"/>
      <w:r w:rsidR="005102E1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="005102E1">
        <w:rPr>
          <w:rFonts w:ascii="Times New Roman" w:hAnsi="Times New Roman"/>
          <w:sz w:val="28"/>
          <w:szCs w:val="28"/>
          <w:lang w:eastAsia="ar-SA"/>
        </w:rPr>
        <w:t xml:space="preserve"> даты его официального обнародования.</w:t>
      </w: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BD072A" w:rsidRDefault="005102E1" w:rsidP="00697BE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Таловского МО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Т.С. Черноиванова</w:t>
      </w:r>
    </w:p>
    <w:sectPr w:rsidR="00BD072A" w:rsidSect="00901C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5"/>
    <w:rsid w:val="00447725"/>
    <w:rsid w:val="005102E1"/>
    <w:rsid w:val="0064632B"/>
    <w:rsid w:val="00697BE1"/>
    <w:rsid w:val="006C2DFA"/>
    <w:rsid w:val="00901C80"/>
    <w:rsid w:val="00B833DF"/>
    <w:rsid w:val="00BD072A"/>
    <w:rsid w:val="00CA39F8"/>
    <w:rsid w:val="00E31715"/>
    <w:rsid w:val="00F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E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0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E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0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2024-07-30T07:07:00Z</cp:lastPrinted>
  <dcterms:created xsi:type="dcterms:W3CDTF">2024-03-12T09:41:00Z</dcterms:created>
  <dcterms:modified xsi:type="dcterms:W3CDTF">2024-07-30T07:07:00Z</dcterms:modified>
</cp:coreProperties>
</file>