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3A" w:rsidRPr="00A33EE0" w:rsidRDefault="00A01A3A" w:rsidP="007704C7">
      <w:pPr>
        <w:spacing w:after="0"/>
        <w:jc w:val="center"/>
        <w:rPr>
          <w:sz w:val="24"/>
          <w:szCs w:val="24"/>
        </w:rPr>
      </w:pPr>
      <w:r w:rsidRPr="00A33EE0">
        <w:rPr>
          <w:rFonts w:ascii="Courier New" w:hAnsi="Courier New"/>
          <w:noProof/>
          <w:spacing w:val="20"/>
          <w:sz w:val="24"/>
          <w:szCs w:val="24"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7CB" w:rsidRPr="006577CB" w:rsidRDefault="006577CB" w:rsidP="0077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7CB">
        <w:rPr>
          <w:rFonts w:ascii="Times New Roman" w:hAnsi="Times New Roman"/>
          <w:b/>
          <w:sz w:val="28"/>
          <w:szCs w:val="28"/>
        </w:rPr>
        <w:t>АДМИНИСТРАЦИЯ</w:t>
      </w:r>
    </w:p>
    <w:p w:rsidR="006577CB" w:rsidRPr="006577CB" w:rsidRDefault="006577CB" w:rsidP="0065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7CB">
        <w:rPr>
          <w:rFonts w:ascii="Times New Roman" w:hAnsi="Times New Roman"/>
          <w:b/>
          <w:sz w:val="28"/>
          <w:szCs w:val="28"/>
        </w:rPr>
        <w:t>ТАЛОВСКОГО МУНИЦИПАЛЬНОГО ОБРАЗОВАНИЯ</w:t>
      </w:r>
    </w:p>
    <w:p w:rsidR="006577CB" w:rsidRPr="006577CB" w:rsidRDefault="006577CB" w:rsidP="0065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7CB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6577CB" w:rsidRPr="006577CB" w:rsidRDefault="006577CB" w:rsidP="0065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7C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577CB" w:rsidRPr="006577CB" w:rsidRDefault="006577CB" w:rsidP="0065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w w:val="106"/>
          <w:sz w:val="20"/>
          <w:szCs w:val="20"/>
        </w:rPr>
      </w:pPr>
    </w:p>
    <w:p w:rsidR="006577CB" w:rsidRPr="006577CB" w:rsidRDefault="006577CB" w:rsidP="006577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w w:val="106"/>
          <w:sz w:val="28"/>
          <w:szCs w:val="28"/>
        </w:rPr>
      </w:pPr>
      <w:r w:rsidRPr="006577CB">
        <w:rPr>
          <w:rFonts w:ascii="Times New Roman" w:hAnsi="Times New Roman"/>
          <w:b/>
          <w:w w:val="106"/>
          <w:sz w:val="28"/>
          <w:szCs w:val="28"/>
        </w:rPr>
        <w:t>ПОСТАНОВЛЕНИЕ</w:t>
      </w:r>
    </w:p>
    <w:p w:rsidR="006577CB" w:rsidRDefault="002349E4" w:rsidP="0023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                                   </w:t>
      </w:r>
      <w:r w:rsidR="006577CB" w:rsidRPr="005840C1">
        <w:rPr>
          <w:rFonts w:ascii="Times New Roman" w:hAnsi="Times New Roman"/>
          <w:spacing w:val="1"/>
          <w:sz w:val="28"/>
          <w:szCs w:val="28"/>
        </w:rPr>
        <w:t xml:space="preserve">от </w:t>
      </w:r>
      <w:r>
        <w:rPr>
          <w:rFonts w:ascii="Times New Roman" w:hAnsi="Times New Roman"/>
          <w:spacing w:val="1"/>
          <w:sz w:val="28"/>
          <w:szCs w:val="28"/>
        </w:rPr>
        <w:t xml:space="preserve">15 декабря 2025 года </w:t>
      </w:r>
      <w:r w:rsidR="006577CB" w:rsidRPr="005840C1">
        <w:rPr>
          <w:rFonts w:ascii="Times New Roman" w:hAnsi="Times New Roman"/>
          <w:spacing w:val="1"/>
          <w:sz w:val="28"/>
          <w:szCs w:val="28"/>
        </w:rPr>
        <w:t xml:space="preserve"> № </w:t>
      </w:r>
      <w:r>
        <w:rPr>
          <w:rFonts w:ascii="Times New Roman" w:hAnsi="Times New Roman"/>
          <w:spacing w:val="1"/>
          <w:sz w:val="28"/>
          <w:szCs w:val="28"/>
        </w:rPr>
        <w:t>48</w:t>
      </w:r>
    </w:p>
    <w:p w:rsidR="005840C1" w:rsidRPr="005840C1" w:rsidRDefault="002349E4" w:rsidP="0023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6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                                                        </w:t>
      </w:r>
      <w:proofErr w:type="gramStart"/>
      <w:r w:rsidR="005840C1" w:rsidRPr="005840C1">
        <w:rPr>
          <w:rFonts w:ascii="Times New Roman" w:hAnsi="Times New Roman"/>
          <w:spacing w:val="1"/>
          <w:sz w:val="24"/>
          <w:szCs w:val="24"/>
        </w:rPr>
        <w:t>с</w:t>
      </w:r>
      <w:proofErr w:type="gramEnd"/>
      <w:r w:rsidR="005840C1" w:rsidRPr="005840C1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0C1" w:rsidRPr="005840C1">
        <w:rPr>
          <w:rFonts w:ascii="Times New Roman" w:hAnsi="Times New Roman"/>
          <w:spacing w:val="1"/>
          <w:sz w:val="24"/>
          <w:szCs w:val="24"/>
        </w:rPr>
        <w:t>Таловка</w:t>
      </w:r>
    </w:p>
    <w:p w:rsidR="00A01A3A" w:rsidRPr="003858F0" w:rsidRDefault="00A01A3A" w:rsidP="00A33EE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B4AF4" w:rsidRPr="00C37548" w:rsidRDefault="00035E0F" w:rsidP="00A33E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7548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proofErr w:type="gramStart"/>
      <w:r w:rsidR="00BB4AF4" w:rsidRPr="00C37548">
        <w:rPr>
          <w:rFonts w:ascii="Times New Roman" w:hAnsi="Times New Roman"/>
          <w:b/>
          <w:bCs/>
          <w:sz w:val="28"/>
          <w:szCs w:val="28"/>
        </w:rPr>
        <w:t>а</w:t>
      </w:r>
      <w:r w:rsidR="00BB4AF4" w:rsidRPr="00C37548">
        <w:rPr>
          <w:rFonts w:ascii="Times New Roman" w:hAnsi="Times New Roman"/>
          <w:b/>
          <w:bCs/>
          <w:color w:val="000000"/>
          <w:sz w:val="28"/>
          <w:szCs w:val="28"/>
        </w:rPr>
        <w:t>дминистративн</w:t>
      </w:r>
      <w:r w:rsidRPr="00C37548">
        <w:rPr>
          <w:rFonts w:ascii="Times New Roman" w:hAnsi="Times New Roman"/>
          <w:b/>
          <w:bCs/>
          <w:color w:val="000000"/>
          <w:sz w:val="28"/>
          <w:szCs w:val="28"/>
        </w:rPr>
        <w:t>ый</w:t>
      </w:r>
      <w:proofErr w:type="gramEnd"/>
    </w:p>
    <w:p w:rsidR="003858F0" w:rsidRPr="00C37548" w:rsidRDefault="00035E0F" w:rsidP="00A33E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7548">
        <w:rPr>
          <w:rFonts w:ascii="Times New Roman" w:hAnsi="Times New Roman"/>
          <w:b/>
          <w:bCs/>
          <w:color w:val="000000"/>
          <w:sz w:val="28"/>
          <w:szCs w:val="28"/>
        </w:rPr>
        <w:t>регламент</w:t>
      </w:r>
      <w:r w:rsidR="00BB4AF4" w:rsidRPr="00C3754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предоставления муниципальной услуги </w:t>
      </w:r>
    </w:p>
    <w:p w:rsidR="00BB4AF4" w:rsidRPr="00C37548" w:rsidRDefault="00BB4AF4" w:rsidP="00A33E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7548">
        <w:rPr>
          <w:rFonts w:ascii="Times New Roman" w:hAnsi="Times New Roman"/>
          <w:b/>
          <w:bCs/>
          <w:color w:val="000000"/>
          <w:sz w:val="28"/>
          <w:szCs w:val="28"/>
        </w:rPr>
        <w:t>«Предоставление</w:t>
      </w:r>
      <w:r w:rsidR="002349E4" w:rsidRPr="00C3754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37548">
        <w:rPr>
          <w:rFonts w:ascii="Times New Roman" w:hAnsi="Times New Roman"/>
          <w:b/>
          <w:bCs/>
          <w:color w:val="000000"/>
          <w:sz w:val="28"/>
          <w:szCs w:val="28"/>
        </w:rPr>
        <w:t xml:space="preserve">земельных участков, находящихся </w:t>
      </w:r>
    </w:p>
    <w:p w:rsidR="00A01A3A" w:rsidRPr="00C37548" w:rsidRDefault="00BB4AF4" w:rsidP="00A33E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7548">
        <w:rPr>
          <w:rFonts w:ascii="Times New Roman" w:hAnsi="Times New Roman"/>
          <w:b/>
          <w:bCs/>
          <w:color w:val="000000"/>
          <w:sz w:val="28"/>
          <w:szCs w:val="28"/>
        </w:rPr>
        <w:t xml:space="preserve">в  муниципальной собственности без проведения торгов»     </w:t>
      </w:r>
    </w:p>
    <w:p w:rsidR="00A33EE0" w:rsidRPr="00C37548" w:rsidRDefault="00035E0F" w:rsidP="00035E0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7548">
        <w:rPr>
          <w:rFonts w:ascii="Times New Roman" w:hAnsi="Times New Roman"/>
          <w:b/>
          <w:bCs/>
          <w:sz w:val="28"/>
          <w:szCs w:val="28"/>
        </w:rPr>
        <w:t>утверждений постановлением № 50 от 26.09.2023 г.</w:t>
      </w:r>
    </w:p>
    <w:p w:rsidR="002349E4" w:rsidRPr="00C37548" w:rsidRDefault="002349E4" w:rsidP="0023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8"/>
          <w:szCs w:val="28"/>
        </w:rPr>
      </w:pPr>
      <w:r w:rsidRPr="00C37548">
        <w:rPr>
          <w:rFonts w:ascii="Times New Roman" w:hAnsi="Times New Roman"/>
          <w:b/>
          <w:bCs/>
          <w:sz w:val="28"/>
          <w:szCs w:val="28"/>
        </w:rPr>
        <w:t xml:space="preserve">с изменениями </w:t>
      </w:r>
      <w:r w:rsidRPr="00C37548">
        <w:rPr>
          <w:rFonts w:ascii="Times New Roman" w:hAnsi="Times New Roman"/>
          <w:b/>
          <w:spacing w:val="1"/>
          <w:sz w:val="28"/>
          <w:szCs w:val="28"/>
        </w:rPr>
        <w:t>от  11.11.2024 г.</w:t>
      </w:r>
      <w:r w:rsidRPr="00C37548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C37548">
        <w:rPr>
          <w:rFonts w:ascii="Times New Roman" w:hAnsi="Times New Roman"/>
          <w:b/>
          <w:spacing w:val="1"/>
          <w:sz w:val="28"/>
          <w:szCs w:val="28"/>
        </w:rPr>
        <w:t>№ 55</w:t>
      </w:r>
    </w:p>
    <w:p w:rsidR="00035E0F" w:rsidRPr="00C37548" w:rsidRDefault="00035E0F" w:rsidP="00035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53A" w:rsidRPr="00C37548" w:rsidRDefault="0097253B" w:rsidP="005625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37548">
        <w:rPr>
          <w:rFonts w:ascii="Times New Roman" w:hAnsi="Times New Roman"/>
          <w:sz w:val="28"/>
          <w:szCs w:val="28"/>
        </w:rPr>
        <w:t>На основании Протеста Прокуратуры Калининского района, в</w:t>
      </w:r>
      <w:r w:rsidR="006C46AD" w:rsidRPr="00C37548">
        <w:rPr>
          <w:rFonts w:ascii="Times New Roman" w:hAnsi="Times New Roman"/>
          <w:sz w:val="28"/>
          <w:szCs w:val="28"/>
        </w:rPr>
        <w:t xml:space="preserve"> соответствии с Федеральными законами от 06.10.2003г. №</w:t>
      </w:r>
      <w:r w:rsidR="002349E4" w:rsidRPr="00C37548">
        <w:rPr>
          <w:rFonts w:ascii="Times New Roman" w:hAnsi="Times New Roman"/>
          <w:sz w:val="28"/>
          <w:szCs w:val="28"/>
        </w:rPr>
        <w:t xml:space="preserve"> </w:t>
      </w:r>
      <w:r w:rsidR="006C46AD" w:rsidRPr="00C3754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от 27.07.2010г. №</w:t>
      </w:r>
      <w:r w:rsidR="002349E4" w:rsidRPr="00C37548">
        <w:rPr>
          <w:rFonts w:ascii="Times New Roman" w:hAnsi="Times New Roman"/>
          <w:sz w:val="28"/>
          <w:szCs w:val="28"/>
        </w:rPr>
        <w:t xml:space="preserve"> </w:t>
      </w:r>
      <w:r w:rsidR="006C46AD" w:rsidRPr="00C37548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Земельным кодексом Российской Федерации от 25.10.2001 г</w:t>
      </w:r>
      <w:r w:rsidR="00035E0F" w:rsidRPr="00C37548">
        <w:rPr>
          <w:rFonts w:ascii="Times New Roman" w:hAnsi="Times New Roman"/>
          <w:sz w:val="28"/>
          <w:szCs w:val="28"/>
        </w:rPr>
        <w:t>.</w:t>
      </w:r>
      <w:r w:rsidR="006C46AD" w:rsidRPr="00C37548">
        <w:rPr>
          <w:rFonts w:ascii="Times New Roman" w:hAnsi="Times New Roman"/>
          <w:sz w:val="28"/>
          <w:szCs w:val="28"/>
        </w:rPr>
        <w:t xml:space="preserve"> №</w:t>
      </w:r>
      <w:r w:rsidR="002349E4" w:rsidRPr="00C37548">
        <w:rPr>
          <w:rFonts w:ascii="Times New Roman" w:hAnsi="Times New Roman"/>
          <w:sz w:val="28"/>
          <w:szCs w:val="28"/>
        </w:rPr>
        <w:t xml:space="preserve"> </w:t>
      </w:r>
      <w:r w:rsidR="006C46AD" w:rsidRPr="00C37548">
        <w:rPr>
          <w:rFonts w:ascii="Times New Roman" w:hAnsi="Times New Roman"/>
          <w:sz w:val="28"/>
          <w:szCs w:val="28"/>
        </w:rPr>
        <w:t>136-ФЗ (с изменениями и дополнениями), руководствуясь Устав</w:t>
      </w:r>
      <w:r w:rsidR="002349E4" w:rsidRPr="00C37548">
        <w:rPr>
          <w:rFonts w:ascii="Times New Roman" w:hAnsi="Times New Roman"/>
          <w:sz w:val="28"/>
          <w:szCs w:val="28"/>
        </w:rPr>
        <w:t>ом</w:t>
      </w:r>
      <w:r w:rsidR="006C46AD" w:rsidRPr="00C37548">
        <w:rPr>
          <w:rFonts w:ascii="Times New Roman" w:hAnsi="Times New Roman"/>
          <w:sz w:val="28"/>
          <w:szCs w:val="28"/>
        </w:rPr>
        <w:t xml:space="preserve"> </w:t>
      </w:r>
      <w:r w:rsidR="006577CB" w:rsidRPr="00C37548">
        <w:rPr>
          <w:rFonts w:ascii="Times New Roman" w:hAnsi="Times New Roman"/>
          <w:sz w:val="28"/>
          <w:szCs w:val="28"/>
        </w:rPr>
        <w:t>Таловского</w:t>
      </w:r>
      <w:r w:rsidR="006C46AD" w:rsidRPr="00C37548">
        <w:rPr>
          <w:rFonts w:ascii="Times New Roman" w:hAnsi="Times New Roman"/>
          <w:sz w:val="28"/>
          <w:szCs w:val="28"/>
        </w:rPr>
        <w:t xml:space="preserve"> МО Калининского муниципального района Саратовской области,</w:t>
      </w:r>
      <w:r w:rsidR="00DF5485" w:rsidRPr="00C37548">
        <w:rPr>
          <w:rFonts w:ascii="Times New Roman" w:hAnsi="Times New Roman"/>
          <w:sz w:val="28"/>
          <w:szCs w:val="28"/>
        </w:rPr>
        <w:t xml:space="preserve"> </w:t>
      </w:r>
      <w:r w:rsidR="0056253A" w:rsidRPr="00C37548">
        <w:rPr>
          <w:rFonts w:ascii="Times New Roman" w:hAnsi="Times New Roman"/>
          <w:color w:val="000000"/>
          <w:sz w:val="28"/>
          <w:szCs w:val="28"/>
        </w:rPr>
        <w:t xml:space="preserve">Администрация  </w:t>
      </w:r>
      <w:r w:rsidR="006577CB" w:rsidRPr="00C37548">
        <w:rPr>
          <w:rFonts w:ascii="Times New Roman" w:hAnsi="Times New Roman"/>
          <w:color w:val="000000"/>
          <w:sz w:val="28"/>
          <w:szCs w:val="28"/>
        </w:rPr>
        <w:t>Таловского</w:t>
      </w:r>
      <w:r w:rsidR="0056253A" w:rsidRPr="00C37548">
        <w:rPr>
          <w:rFonts w:ascii="Times New Roman" w:hAnsi="Times New Roman"/>
          <w:color w:val="000000"/>
          <w:sz w:val="28"/>
          <w:szCs w:val="28"/>
        </w:rPr>
        <w:t xml:space="preserve"> муниципального  образования</w:t>
      </w:r>
      <w:proofErr w:type="gramEnd"/>
    </w:p>
    <w:p w:rsidR="0056253A" w:rsidRPr="00C37548" w:rsidRDefault="0056253A" w:rsidP="005625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3EE0" w:rsidRPr="00C37548" w:rsidRDefault="0056253A" w:rsidP="006577C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7548">
        <w:rPr>
          <w:rFonts w:ascii="Times New Roman" w:hAnsi="Times New Roman"/>
          <w:b/>
          <w:color w:val="000000"/>
          <w:sz w:val="28"/>
          <w:szCs w:val="28"/>
        </w:rPr>
        <w:t>ПОСТАНОВЛЯЕТ</w:t>
      </w:r>
      <w:r w:rsidR="00A33EE0" w:rsidRPr="00C37548">
        <w:rPr>
          <w:rFonts w:ascii="Times New Roman" w:hAnsi="Times New Roman"/>
          <w:b/>
          <w:color w:val="000000"/>
          <w:sz w:val="28"/>
          <w:szCs w:val="28"/>
        </w:rPr>
        <w:t>:</w:t>
      </w:r>
      <w:r w:rsidR="00A33EE0" w:rsidRPr="00C37548">
        <w:rPr>
          <w:rFonts w:ascii="Times New Roman" w:hAnsi="Times New Roman"/>
          <w:color w:val="FF0000"/>
          <w:sz w:val="28"/>
          <w:szCs w:val="28"/>
        </w:rPr>
        <w:t> </w:t>
      </w:r>
    </w:p>
    <w:p w:rsidR="003858F0" w:rsidRPr="00C37548" w:rsidRDefault="0056253A" w:rsidP="001256CA">
      <w:pPr>
        <w:pStyle w:val="western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37548">
        <w:rPr>
          <w:sz w:val="28"/>
          <w:szCs w:val="28"/>
        </w:rPr>
        <w:t xml:space="preserve">1. </w:t>
      </w:r>
      <w:r w:rsidR="00035E0F" w:rsidRPr="00C37548">
        <w:rPr>
          <w:sz w:val="28"/>
          <w:szCs w:val="28"/>
        </w:rPr>
        <w:t>Внести в</w:t>
      </w:r>
      <w:r w:rsidRPr="00C37548">
        <w:rPr>
          <w:sz w:val="28"/>
          <w:szCs w:val="28"/>
        </w:rPr>
        <w:t xml:space="preserve"> административный регламент предоставления муниципальной услуги «П</w:t>
      </w:r>
      <w:r w:rsidRPr="00C37548">
        <w:rPr>
          <w:bCs/>
          <w:color w:val="000000"/>
          <w:sz w:val="28"/>
          <w:szCs w:val="28"/>
        </w:rPr>
        <w:t>редоставление земельных участков, находящихся в  муниципальной собственности, без проведения торгов»</w:t>
      </w:r>
      <w:r w:rsidR="006170DE" w:rsidRPr="00C37548">
        <w:rPr>
          <w:bCs/>
          <w:color w:val="000000"/>
          <w:sz w:val="28"/>
          <w:szCs w:val="28"/>
        </w:rPr>
        <w:t xml:space="preserve"> утвержденный постановлением № 50 от 26.09.2023 г.</w:t>
      </w:r>
      <w:r w:rsidR="001256CA" w:rsidRPr="00C37548">
        <w:rPr>
          <w:bCs/>
          <w:color w:val="000000"/>
          <w:sz w:val="28"/>
          <w:szCs w:val="28"/>
        </w:rPr>
        <w:t xml:space="preserve"> (далее – Регламент)</w:t>
      </w:r>
      <w:proofErr w:type="gramStart"/>
      <w:r w:rsidR="006170DE" w:rsidRPr="00C37548">
        <w:rPr>
          <w:bCs/>
          <w:color w:val="000000"/>
          <w:sz w:val="28"/>
          <w:szCs w:val="28"/>
        </w:rPr>
        <w:t>,</w:t>
      </w:r>
      <w:r w:rsidR="00035E0F" w:rsidRPr="00C37548">
        <w:rPr>
          <w:bCs/>
          <w:color w:val="000000"/>
          <w:sz w:val="28"/>
          <w:szCs w:val="28"/>
        </w:rPr>
        <w:t>с</w:t>
      </w:r>
      <w:proofErr w:type="gramEnd"/>
      <w:r w:rsidR="00035E0F" w:rsidRPr="00C37548">
        <w:rPr>
          <w:bCs/>
          <w:color w:val="000000"/>
          <w:sz w:val="28"/>
          <w:szCs w:val="28"/>
        </w:rPr>
        <w:t>ледующие изменения:</w:t>
      </w:r>
    </w:p>
    <w:p w:rsidR="002349E4" w:rsidRPr="00C37548" w:rsidRDefault="002349E4" w:rsidP="00A910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548">
        <w:rPr>
          <w:rFonts w:ascii="Times New Roman" w:hAnsi="Times New Roman" w:cs="Times New Roman"/>
          <w:sz w:val="28"/>
          <w:szCs w:val="28"/>
        </w:rPr>
        <w:t xml:space="preserve">1.1  </w:t>
      </w:r>
      <w:r w:rsidR="001256CA" w:rsidRPr="00C37548">
        <w:rPr>
          <w:rFonts w:ascii="Times New Roman" w:hAnsi="Times New Roman" w:cs="Times New Roman"/>
          <w:sz w:val="28"/>
          <w:szCs w:val="28"/>
        </w:rPr>
        <w:t xml:space="preserve">дополнить Регламент пунктами 60.1-60.4 следующего содержания: </w:t>
      </w:r>
    </w:p>
    <w:p w:rsidR="00A9101D" w:rsidRPr="00C37548" w:rsidRDefault="00A9101D" w:rsidP="00A9101D">
      <w:pPr>
        <w:pStyle w:val="ConsPlusNormal"/>
        <w:ind w:firstLine="70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37548">
        <w:rPr>
          <w:rFonts w:ascii="Times New Roman" w:hAnsi="Times New Roman" w:cs="Times New Roman"/>
          <w:sz w:val="28"/>
          <w:szCs w:val="28"/>
        </w:rPr>
        <w:t xml:space="preserve">«60.1. </w:t>
      </w:r>
      <w:r w:rsidRPr="00C3754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Сведения </w:t>
      </w:r>
      <w:r w:rsidRPr="00C37548">
        <w:rPr>
          <w:rFonts w:ascii="Times New Roman" w:hAnsi="Times New Roman" w:cs="Times New Roman"/>
          <w:sz w:val="28"/>
          <w:szCs w:val="28"/>
        </w:rPr>
        <w:t>об изменении статуса рассмотрения запроса о предоставлении услуги сообщаются</w:t>
      </w:r>
      <w:r w:rsidRPr="00C3754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заявителям:</w:t>
      </w:r>
    </w:p>
    <w:p w:rsidR="00A9101D" w:rsidRPr="00C37548" w:rsidRDefault="00A9101D" w:rsidP="00A9101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-при личном обращении в Администрацию: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C37548">
        <w:rPr>
          <w:rFonts w:ascii="Times New Roman" w:hAnsi="Times New Roman"/>
          <w:sz w:val="28"/>
          <w:szCs w:val="28"/>
        </w:rPr>
        <w:t xml:space="preserve">Адрес местонахождения Администрации, предоставляющей услугу: </w:t>
      </w:r>
      <w:bookmarkStart w:id="0" w:name="_Hlk208412955"/>
      <w:r w:rsidR="00DF5485" w:rsidRPr="00C37548">
        <w:rPr>
          <w:rFonts w:ascii="Times New Roman" w:hAnsi="Times New Roman"/>
          <w:bCs/>
          <w:sz w:val="28"/>
          <w:szCs w:val="28"/>
        </w:rPr>
        <w:t>412456</w:t>
      </w:r>
      <w:r w:rsidRPr="00C37548">
        <w:rPr>
          <w:rFonts w:ascii="Times New Roman" w:hAnsi="Times New Roman"/>
          <w:bCs/>
          <w:sz w:val="28"/>
          <w:szCs w:val="28"/>
        </w:rPr>
        <w:t>, Са</w:t>
      </w:r>
      <w:r w:rsidR="00DF5485" w:rsidRPr="00C37548">
        <w:rPr>
          <w:rFonts w:ascii="Times New Roman" w:hAnsi="Times New Roman"/>
          <w:bCs/>
          <w:sz w:val="28"/>
          <w:szCs w:val="28"/>
        </w:rPr>
        <w:t>ратовская</w:t>
      </w:r>
      <w:r w:rsidRPr="00C37548">
        <w:rPr>
          <w:rFonts w:ascii="Times New Roman" w:hAnsi="Times New Roman"/>
          <w:bCs/>
          <w:sz w:val="28"/>
          <w:szCs w:val="28"/>
        </w:rPr>
        <w:t xml:space="preserve"> область, </w:t>
      </w:r>
      <w:r w:rsidR="00DF5485" w:rsidRPr="00C37548">
        <w:rPr>
          <w:rFonts w:ascii="Times New Roman" w:hAnsi="Times New Roman"/>
          <w:bCs/>
          <w:sz w:val="28"/>
          <w:szCs w:val="28"/>
        </w:rPr>
        <w:t xml:space="preserve">Калининский </w:t>
      </w:r>
      <w:r w:rsidRPr="00C37548">
        <w:rPr>
          <w:rFonts w:ascii="Times New Roman" w:hAnsi="Times New Roman"/>
          <w:bCs/>
          <w:sz w:val="28"/>
          <w:szCs w:val="28"/>
        </w:rPr>
        <w:t xml:space="preserve"> район, </w:t>
      </w:r>
      <w:r w:rsidR="00DF5485" w:rsidRPr="00C37548">
        <w:rPr>
          <w:rFonts w:ascii="Times New Roman" w:hAnsi="Times New Roman"/>
          <w:bCs/>
          <w:sz w:val="28"/>
          <w:szCs w:val="28"/>
        </w:rPr>
        <w:t>с. Таловка</w:t>
      </w:r>
      <w:r w:rsidRPr="00C37548">
        <w:rPr>
          <w:rFonts w:ascii="Times New Roman" w:hAnsi="Times New Roman"/>
          <w:bCs/>
          <w:sz w:val="28"/>
          <w:szCs w:val="28"/>
        </w:rPr>
        <w:t xml:space="preserve">, ул. </w:t>
      </w:r>
      <w:r w:rsidR="00DF5485" w:rsidRPr="00C37548">
        <w:rPr>
          <w:rFonts w:ascii="Times New Roman" w:hAnsi="Times New Roman"/>
          <w:bCs/>
          <w:sz w:val="28"/>
          <w:szCs w:val="28"/>
        </w:rPr>
        <w:t>Центральная</w:t>
      </w:r>
      <w:r w:rsidRPr="00C37548">
        <w:rPr>
          <w:rFonts w:ascii="Times New Roman" w:hAnsi="Times New Roman"/>
          <w:bCs/>
          <w:sz w:val="28"/>
          <w:szCs w:val="28"/>
        </w:rPr>
        <w:t>, д. 57</w:t>
      </w:r>
      <w:r w:rsidR="00DF5485" w:rsidRPr="00C37548">
        <w:rPr>
          <w:rFonts w:ascii="Times New Roman" w:hAnsi="Times New Roman"/>
          <w:bCs/>
          <w:sz w:val="28"/>
          <w:szCs w:val="28"/>
        </w:rPr>
        <w:t>.</w:t>
      </w:r>
      <w:r w:rsidRPr="00C37548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A9101D" w:rsidRPr="00C37548" w:rsidRDefault="00A9101D" w:rsidP="00A9101D">
      <w:pPr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 xml:space="preserve">Приёмные дни: </w:t>
      </w:r>
    </w:p>
    <w:p w:rsidR="00A9101D" w:rsidRPr="00C37548" w:rsidRDefault="00A9101D" w:rsidP="00A9101D">
      <w:pPr>
        <w:spacing w:after="0" w:line="240" w:lineRule="auto"/>
        <w:ind w:right="-3" w:firstLine="708"/>
        <w:jc w:val="both"/>
        <w:rPr>
          <w:rFonts w:ascii="Times New Roman" w:hAnsi="Times New Roman"/>
          <w:bCs/>
          <w:sz w:val="28"/>
          <w:szCs w:val="28"/>
        </w:rPr>
      </w:pPr>
      <w:r w:rsidRPr="00C37548">
        <w:rPr>
          <w:rFonts w:ascii="Times New Roman" w:hAnsi="Times New Roman"/>
          <w:bCs/>
          <w:sz w:val="28"/>
          <w:szCs w:val="28"/>
        </w:rPr>
        <w:t>Понедельник: с 08 часов 30 минут до 1</w:t>
      </w:r>
      <w:r w:rsidR="00DF5485" w:rsidRPr="00C37548">
        <w:rPr>
          <w:rFonts w:ascii="Times New Roman" w:hAnsi="Times New Roman"/>
          <w:bCs/>
          <w:sz w:val="28"/>
          <w:szCs w:val="28"/>
        </w:rPr>
        <w:t>6</w:t>
      </w:r>
      <w:r w:rsidRPr="00C37548">
        <w:rPr>
          <w:rFonts w:ascii="Times New Roman" w:hAnsi="Times New Roman"/>
          <w:bCs/>
          <w:sz w:val="28"/>
          <w:szCs w:val="28"/>
        </w:rPr>
        <w:t xml:space="preserve"> часов 30 минут;</w:t>
      </w:r>
    </w:p>
    <w:p w:rsidR="00A9101D" w:rsidRPr="00C37548" w:rsidRDefault="00A9101D" w:rsidP="00A9101D">
      <w:pPr>
        <w:spacing w:after="0" w:line="240" w:lineRule="auto"/>
        <w:ind w:right="-3" w:firstLine="708"/>
        <w:jc w:val="both"/>
        <w:rPr>
          <w:rFonts w:ascii="Times New Roman" w:hAnsi="Times New Roman"/>
          <w:bCs/>
          <w:sz w:val="28"/>
          <w:szCs w:val="28"/>
        </w:rPr>
      </w:pPr>
      <w:r w:rsidRPr="00C37548">
        <w:rPr>
          <w:rFonts w:ascii="Times New Roman" w:hAnsi="Times New Roman"/>
          <w:bCs/>
          <w:sz w:val="28"/>
          <w:szCs w:val="28"/>
        </w:rPr>
        <w:t>Среда: с 08 часов 30 минут до 1</w:t>
      </w:r>
      <w:r w:rsidR="00DF5485" w:rsidRPr="00C37548">
        <w:rPr>
          <w:rFonts w:ascii="Times New Roman" w:hAnsi="Times New Roman"/>
          <w:bCs/>
          <w:sz w:val="28"/>
          <w:szCs w:val="28"/>
        </w:rPr>
        <w:t>5</w:t>
      </w:r>
      <w:r w:rsidRPr="00C37548">
        <w:rPr>
          <w:rFonts w:ascii="Times New Roman" w:hAnsi="Times New Roman"/>
          <w:bCs/>
          <w:sz w:val="28"/>
          <w:szCs w:val="28"/>
        </w:rPr>
        <w:t xml:space="preserve"> часов </w:t>
      </w:r>
      <w:r w:rsidR="00DF5485" w:rsidRPr="00C37548">
        <w:rPr>
          <w:rFonts w:ascii="Times New Roman" w:hAnsi="Times New Roman"/>
          <w:bCs/>
          <w:sz w:val="28"/>
          <w:szCs w:val="28"/>
        </w:rPr>
        <w:t>00</w:t>
      </w:r>
      <w:r w:rsidRPr="00C37548">
        <w:rPr>
          <w:rFonts w:ascii="Times New Roman" w:hAnsi="Times New Roman"/>
          <w:bCs/>
          <w:sz w:val="28"/>
          <w:szCs w:val="28"/>
        </w:rPr>
        <w:t xml:space="preserve"> минут;</w:t>
      </w:r>
    </w:p>
    <w:p w:rsidR="00A9101D" w:rsidRPr="00C37548" w:rsidRDefault="00A9101D" w:rsidP="00A9101D">
      <w:pPr>
        <w:spacing w:after="0" w:line="240" w:lineRule="auto"/>
        <w:ind w:right="-3" w:firstLine="708"/>
        <w:jc w:val="both"/>
        <w:rPr>
          <w:rFonts w:ascii="Times New Roman" w:hAnsi="Times New Roman"/>
          <w:bCs/>
          <w:sz w:val="28"/>
          <w:szCs w:val="28"/>
        </w:rPr>
      </w:pPr>
      <w:r w:rsidRPr="00C37548">
        <w:rPr>
          <w:rFonts w:ascii="Times New Roman" w:hAnsi="Times New Roman"/>
          <w:bCs/>
          <w:sz w:val="28"/>
          <w:szCs w:val="28"/>
        </w:rPr>
        <w:t>Перерыв: с 1</w:t>
      </w:r>
      <w:r w:rsidR="00DF5485" w:rsidRPr="00C37548">
        <w:rPr>
          <w:rFonts w:ascii="Times New Roman" w:hAnsi="Times New Roman"/>
          <w:bCs/>
          <w:sz w:val="28"/>
          <w:szCs w:val="28"/>
        </w:rPr>
        <w:t>2</w:t>
      </w:r>
      <w:r w:rsidRPr="00C37548">
        <w:rPr>
          <w:rFonts w:ascii="Times New Roman" w:hAnsi="Times New Roman"/>
          <w:bCs/>
          <w:sz w:val="28"/>
          <w:szCs w:val="28"/>
        </w:rPr>
        <w:t xml:space="preserve"> часов 00 минут до 1</w:t>
      </w:r>
      <w:r w:rsidR="00DF5485" w:rsidRPr="00C37548">
        <w:rPr>
          <w:rFonts w:ascii="Times New Roman" w:hAnsi="Times New Roman"/>
          <w:bCs/>
          <w:sz w:val="28"/>
          <w:szCs w:val="28"/>
        </w:rPr>
        <w:t>3</w:t>
      </w:r>
      <w:r w:rsidRPr="00C37548">
        <w:rPr>
          <w:rFonts w:ascii="Times New Roman" w:hAnsi="Times New Roman"/>
          <w:bCs/>
          <w:sz w:val="28"/>
          <w:szCs w:val="28"/>
        </w:rPr>
        <w:t xml:space="preserve"> часов 00 минут.</w:t>
      </w:r>
    </w:p>
    <w:bookmarkEnd w:id="0"/>
    <w:p w:rsidR="00A9101D" w:rsidRPr="00C37548" w:rsidRDefault="00A9101D" w:rsidP="00A9101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 xml:space="preserve">-. при обращении в Администрацию с использованием средств телефонной связи: </w:t>
      </w:r>
    </w:p>
    <w:p w:rsidR="00A9101D" w:rsidRPr="00C37548" w:rsidRDefault="00A9101D" w:rsidP="00A9101D">
      <w:pPr>
        <w:widowControl w:val="0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bookmarkStart w:id="1" w:name="_Hlk207791261"/>
      <w:r w:rsidRPr="00C37548">
        <w:rPr>
          <w:rFonts w:ascii="Times New Roman" w:hAnsi="Times New Roman"/>
          <w:sz w:val="28"/>
          <w:szCs w:val="28"/>
        </w:rPr>
        <w:t xml:space="preserve">Справочный телефон Администрации: </w:t>
      </w:r>
      <w:r w:rsidRPr="00C37548">
        <w:rPr>
          <w:rFonts w:ascii="Times New Roman" w:hAnsi="Times New Roman"/>
          <w:bCs/>
          <w:sz w:val="28"/>
          <w:szCs w:val="28"/>
        </w:rPr>
        <w:t>8 (</w:t>
      </w:r>
      <w:r w:rsidR="00DF5485" w:rsidRPr="00C37548">
        <w:rPr>
          <w:rFonts w:ascii="Times New Roman" w:hAnsi="Times New Roman"/>
          <w:bCs/>
          <w:sz w:val="28"/>
          <w:szCs w:val="28"/>
        </w:rPr>
        <w:t>84549</w:t>
      </w:r>
      <w:r w:rsidRPr="00C37548">
        <w:rPr>
          <w:rFonts w:ascii="Times New Roman" w:hAnsi="Times New Roman"/>
          <w:bCs/>
          <w:sz w:val="28"/>
          <w:szCs w:val="28"/>
        </w:rPr>
        <w:t>) 4-</w:t>
      </w:r>
      <w:r w:rsidR="00DF5485" w:rsidRPr="00C37548">
        <w:rPr>
          <w:rFonts w:ascii="Times New Roman" w:hAnsi="Times New Roman"/>
          <w:bCs/>
          <w:sz w:val="28"/>
          <w:szCs w:val="28"/>
        </w:rPr>
        <w:t>41</w:t>
      </w:r>
      <w:r w:rsidRPr="00C37548">
        <w:rPr>
          <w:rFonts w:ascii="Times New Roman" w:hAnsi="Times New Roman"/>
          <w:bCs/>
          <w:sz w:val="28"/>
          <w:szCs w:val="28"/>
        </w:rPr>
        <w:t>-</w:t>
      </w:r>
      <w:r w:rsidR="00DF5485" w:rsidRPr="00C37548">
        <w:rPr>
          <w:rFonts w:ascii="Times New Roman" w:hAnsi="Times New Roman"/>
          <w:bCs/>
          <w:sz w:val="28"/>
          <w:szCs w:val="28"/>
        </w:rPr>
        <w:t>22</w:t>
      </w:r>
      <w:r w:rsidRPr="00C37548">
        <w:rPr>
          <w:rFonts w:ascii="Times New Roman" w:hAnsi="Times New Roman"/>
          <w:bCs/>
          <w:sz w:val="28"/>
          <w:szCs w:val="28"/>
        </w:rPr>
        <w:t>.</w:t>
      </w:r>
    </w:p>
    <w:p w:rsidR="00A9101D" w:rsidRPr="00C37548" w:rsidRDefault="00A9101D" w:rsidP="00A9101D">
      <w:pPr>
        <w:widowControl w:val="0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Телефон автоинформатора: не имеется.</w:t>
      </w:r>
    </w:p>
    <w:bookmarkEnd w:id="1"/>
    <w:p w:rsidR="00A9101D" w:rsidRPr="00C37548" w:rsidRDefault="00A9101D" w:rsidP="00A9101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lastRenderedPageBreak/>
        <w:t xml:space="preserve">- при письменном обращении в Администрацию по почте: 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C37548">
        <w:rPr>
          <w:rFonts w:ascii="Times New Roman" w:hAnsi="Times New Roman"/>
          <w:sz w:val="28"/>
          <w:szCs w:val="28"/>
        </w:rPr>
        <w:t>Адрес для корреспонденции:</w:t>
      </w:r>
      <w:r w:rsidR="00DF5485" w:rsidRPr="00C37548">
        <w:rPr>
          <w:rFonts w:ascii="Times New Roman" w:hAnsi="Times New Roman"/>
          <w:sz w:val="28"/>
          <w:szCs w:val="28"/>
        </w:rPr>
        <w:t xml:space="preserve"> 412456, Саратовская область, Калининский  район, с. Таловка, ул. Центральная, д. 57.</w:t>
      </w:r>
      <w:proofErr w:type="gramEnd"/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60.2. Информирование проводится в форме: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- устного информирования;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- письменного информирования.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Устное информирование осуществляется специалистами Администрации при обращении заявителей за информацией лично или по телефону.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При ответах на телефонные звонки специалисты Администрации подробно, в корректной форме информируют обратившихся заявителей по интересующим их вопросам. Ответ должен начинаться с информации о наименовании Администрации, в который обратился заявитель, фамилии, имени, отчестве и должности специалиста, принявшего телефонный звонок.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При устном обращении заявителя (по телефону) специалисты Администрации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60.3. Письменное информирование осуществляется путем направления письменных ответов почтовым отправлением.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Администрации.</w:t>
      </w:r>
    </w:p>
    <w:p w:rsidR="00A9101D" w:rsidRPr="00C37548" w:rsidRDefault="00A9101D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 xml:space="preserve">60.4. </w:t>
      </w:r>
      <w:proofErr w:type="gramStart"/>
      <w:r w:rsidRPr="00C37548">
        <w:rPr>
          <w:rFonts w:ascii="Times New Roman" w:hAnsi="Times New Roman"/>
          <w:sz w:val="28"/>
          <w:szCs w:val="28"/>
        </w:rPr>
        <w:t xml:space="preserve">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</w:t>
      </w:r>
      <w:hyperlink w:history="1">
        <w:r w:rsidRPr="00C37548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C37548">
        <w:rPr>
          <w:rFonts w:ascii="Times New Roman" w:hAnsi="Times New Roman"/>
          <w:sz w:val="28"/>
          <w:szCs w:val="28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97253B" w:rsidRPr="00C37548">
        <w:rPr>
          <w:rFonts w:ascii="Times New Roman" w:hAnsi="Times New Roman"/>
          <w:sz w:val="28"/>
          <w:szCs w:val="28"/>
        </w:rPr>
        <w:t>;</w:t>
      </w:r>
      <w:proofErr w:type="gramEnd"/>
    </w:p>
    <w:p w:rsidR="008356B4" w:rsidRPr="00C37548" w:rsidRDefault="002349E4" w:rsidP="00A9101D">
      <w:pPr>
        <w:widowControl w:val="0"/>
        <w:shd w:val="clear" w:color="auto" w:fill="FFFFFF"/>
        <w:autoSpaceDE w:val="0"/>
        <w:autoSpaceDN w:val="0"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sz w:val="28"/>
          <w:szCs w:val="28"/>
        </w:rPr>
        <w:t xml:space="preserve">1.2  </w:t>
      </w:r>
      <w:r w:rsidR="008356B4" w:rsidRPr="00C37548">
        <w:rPr>
          <w:rFonts w:ascii="Times New Roman" w:hAnsi="Times New Roman"/>
          <w:sz w:val="28"/>
          <w:szCs w:val="28"/>
        </w:rPr>
        <w:t xml:space="preserve"> дополнить Регламент Приложением 2 следующего содержания: </w:t>
      </w:r>
    </w:p>
    <w:p w:rsidR="003858F0" w:rsidRPr="003858F0" w:rsidRDefault="003858F0" w:rsidP="003858F0">
      <w:pPr>
        <w:pStyle w:val="western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8356B4" w:rsidRPr="005621C6" w:rsidRDefault="008356B4" w:rsidP="008356B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5621C6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5621C6">
        <w:rPr>
          <w:rFonts w:ascii="Times New Roman" w:hAnsi="Times New Roman"/>
          <w:sz w:val="26"/>
          <w:szCs w:val="26"/>
        </w:rPr>
        <w:t xml:space="preserve"> </w:t>
      </w:r>
    </w:p>
    <w:p w:rsidR="008356B4" w:rsidRPr="005621C6" w:rsidRDefault="008356B4" w:rsidP="008356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621C6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8356B4" w:rsidRPr="005621C6" w:rsidRDefault="008356B4" w:rsidP="002349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P553"/>
      <w:bookmarkEnd w:id="2"/>
    </w:p>
    <w:p w:rsidR="008356B4" w:rsidRPr="005621C6" w:rsidRDefault="008356B4" w:rsidP="008356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21C6">
        <w:rPr>
          <w:rFonts w:ascii="Times New Roman" w:hAnsi="Times New Roman"/>
          <w:sz w:val="26"/>
          <w:szCs w:val="26"/>
        </w:rPr>
        <w:t>Идентификаторы категорий (признаков) заявителей</w:t>
      </w:r>
    </w:p>
    <w:p w:rsidR="008356B4" w:rsidRPr="005621C6" w:rsidRDefault="008356B4" w:rsidP="008356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4318"/>
        <w:gridCol w:w="2336"/>
      </w:tblGrid>
      <w:tr w:rsidR="008356B4" w:rsidRPr="005621C6" w:rsidTr="00C37548">
        <w:trPr>
          <w:trHeight w:val="407"/>
        </w:trPr>
        <w:tc>
          <w:tcPr>
            <w:tcW w:w="562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A7A4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A7A4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127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_GoBack"/>
            <w:bookmarkEnd w:id="3"/>
            <w:r w:rsidRPr="006A7A41">
              <w:rPr>
                <w:rFonts w:ascii="Times New Roman" w:hAnsi="Times New Roman"/>
                <w:sz w:val="18"/>
                <w:szCs w:val="18"/>
              </w:rPr>
              <w:t>Признак заявителя</w:t>
            </w:r>
          </w:p>
        </w:tc>
        <w:tc>
          <w:tcPr>
            <w:tcW w:w="4318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Значения признака заявителя</w:t>
            </w:r>
          </w:p>
        </w:tc>
        <w:tc>
          <w:tcPr>
            <w:tcW w:w="2336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Идентификаторы</w:t>
            </w:r>
          </w:p>
        </w:tc>
      </w:tr>
      <w:tr w:rsidR="008356B4" w:rsidRPr="005621C6" w:rsidTr="001E0C7C">
        <w:tc>
          <w:tcPr>
            <w:tcW w:w="9343" w:type="dxa"/>
            <w:gridSpan w:val="4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</w:tr>
      <w:tr w:rsidR="008356B4" w:rsidRPr="005621C6" w:rsidTr="001E0C7C">
        <w:tc>
          <w:tcPr>
            <w:tcW w:w="562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Категория заявителя</w:t>
            </w:r>
          </w:p>
        </w:tc>
        <w:tc>
          <w:tcPr>
            <w:tcW w:w="4318" w:type="dxa"/>
          </w:tcPr>
          <w:p w:rsidR="008356B4" w:rsidRPr="006A7A41" w:rsidRDefault="008356B4" w:rsidP="008356B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Физическое лицо</w:t>
            </w:r>
          </w:p>
          <w:p w:rsidR="008356B4" w:rsidRPr="006A7A41" w:rsidRDefault="008356B4" w:rsidP="008356B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Юридическое лицо</w:t>
            </w:r>
          </w:p>
          <w:p w:rsidR="008356B4" w:rsidRPr="006A7A41" w:rsidRDefault="008356B4" w:rsidP="008356B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336" w:type="dxa"/>
          </w:tcPr>
          <w:p w:rsidR="002349E4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ФЛ</w:t>
            </w: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ЮЛ</w:t>
            </w: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ИП</w:t>
            </w:r>
          </w:p>
        </w:tc>
      </w:tr>
      <w:tr w:rsidR="008356B4" w:rsidRPr="005621C6" w:rsidTr="001E0C7C">
        <w:tc>
          <w:tcPr>
            <w:tcW w:w="562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Лицо, обратившееся за предоставлением услуги</w:t>
            </w:r>
          </w:p>
        </w:tc>
        <w:tc>
          <w:tcPr>
            <w:tcW w:w="4318" w:type="dxa"/>
          </w:tcPr>
          <w:p w:rsidR="008356B4" w:rsidRPr="006A7A41" w:rsidRDefault="008356B4" w:rsidP="008356B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Физическое лицо</w:t>
            </w:r>
          </w:p>
          <w:p w:rsidR="008356B4" w:rsidRPr="006A7A41" w:rsidRDefault="008356B4" w:rsidP="008356B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Уполномоченный представитель физического лица</w:t>
            </w:r>
          </w:p>
          <w:p w:rsidR="008356B4" w:rsidRPr="006A7A41" w:rsidRDefault="008356B4" w:rsidP="008356B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Лицо, имеющее право без доверенности действовать от имени юридического лица</w:t>
            </w:r>
          </w:p>
          <w:p w:rsidR="008356B4" w:rsidRPr="006A7A41" w:rsidRDefault="008356B4" w:rsidP="008356B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336" w:type="dxa"/>
          </w:tcPr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ФЛ</w:t>
            </w: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УПФЛ</w:t>
            </w: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ЮЛ</w:t>
            </w: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6B4" w:rsidRPr="006A7A41" w:rsidRDefault="008356B4" w:rsidP="002349E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УПЮЛ</w:t>
            </w:r>
          </w:p>
        </w:tc>
      </w:tr>
      <w:tr w:rsidR="008356B4" w:rsidRPr="005621C6" w:rsidTr="001E0C7C">
        <w:tc>
          <w:tcPr>
            <w:tcW w:w="562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Причина обращения за получением услуг</w:t>
            </w:r>
          </w:p>
        </w:tc>
        <w:tc>
          <w:tcPr>
            <w:tcW w:w="4318" w:type="dxa"/>
          </w:tcPr>
          <w:p w:rsidR="008356B4" w:rsidRPr="006A7A41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1. предоставление земельного участка в собственность за плату без проведения торгов;</w:t>
            </w:r>
          </w:p>
          <w:p w:rsidR="008356B4" w:rsidRPr="006A7A41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2. предоставление земельного участка в аренду без проведения торгов;</w:t>
            </w:r>
          </w:p>
          <w:p w:rsidR="008356B4" w:rsidRPr="006A7A41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3. предоставление земельного участка в постоянное бессрочное пользование;</w:t>
            </w:r>
          </w:p>
          <w:p w:rsidR="008356B4" w:rsidRPr="006A7A41" w:rsidRDefault="008356B4" w:rsidP="00C375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4. предоставление земельного участка в безвозмездное пользование.</w:t>
            </w:r>
          </w:p>
        </w:tc>
        <w:tc>
          <w:tcPr>
            <w:tcW w:w="2336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ФЛ, УПФЛ, ЮЛ, УПЮЛ</w:t>
            </w:r>
          </w:p>
        </w:tc>
      </w:tr>
      <w:tr w:rsidR="008356B4" w:rsidRPr="005621C6" w:rsidTr="00C37548">
        <w:trPr>
          <w:trHeight w:val="4376"/>
        </w:trPr>
        <w:tc>
          <w:tcPr>
            <w:tcW w:w="562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A41">
              <w:rPr>
                <w:rFonts w:ascii="Times New Roman" w:hAnsi="Times New Roman"/>
                <w:sz w:val="20"/>
                <w:szCs w:val="20"/>
              </w:rPr>
              <w:t>Результат получения услуги</w:t>
            </w:r>
          </w:p>
        </w:tc>
        <w:tc>
          <w:tcPr>
            <w:tcW w:w="4318" w:type="dxa"/>
          </w:tcPr>
          <w:p w:rsidR="008356B4" w:rsidRPr="002349E4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1. проект договора купли-продажи земельного участка;</w:t>
            </w:r>
          </w:p>
          <w:p w:rsidR="008356B4" w:rsidRPr="002349E4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2. проект договора аренды земельного участка;</w:t>
            </w:r>
          </w:p>
          <w:p w:rsidR="008356B4" w:rsidRPr="002349E4" w:rsidRDefault="008356B4" w:rsidP="001E0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3. проект договора безвозмездного пользования земельным участком;</w:t>
            </w:r>
          </w:p>
          <w:p w:rsidR="008356B4" w:rsidRPr="002349E4" w:rsidRDefault="008356B4" w:rsidP="001E0C7C">
            <w:pPr>
              <w:pStyle w:val="a5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4. решение о предоставлении земельного участка в постоянное (бессрочное) пользование (приложение 2 к настоящему административному регламенту);</w:t>
            </w:r>
          </w:p>
          <w:p w:rsidR="008356B4" w:rsidRPr="002349E4" w:rsidRDefault="008356B4" w:rsidP="001E0C7C">
            <w:pPr>
              <w:pStyle w:val="a5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5. решение об отказе в предоставлении муниципальной услуги (приложение 3 к настоящему административному регламенту);</w:t>
            </w:r>
          </w:p>
          <w:p w:rsidR="008356B4" w:rsidRPr="006A7A41" w:rsidRDefault="008356B4" w:rsidP="00C37548">
            <w:pPr>
              <w:pStyle w:val="a5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49E4">
              <w:rPr>
                <w:rFonts w:ascii="Times New Roman" w:hAnsi="Times New Roman"/>
                <w:sz w:val="20"/>
                <w:szCs w:val="20"/>
              </w:rPr>
              <w:t>6. решение о возврате заявления о предоставлении земельного участка и прилагаемых к нему документов (промежуточный результат предоставления муниципальной услуги) (приложение 4 к настоящему административному регламенту).</w:t>
            </w:r>
          </w:p>
        </w:tc>
        <w:tc>
          <w:tcPr>
            <w:tcW w:w="2336" w:type="dxa"/>
          </w:tcPr>
          <w:p w:rsidR="008356B4" w:rsidRPr="006A7A41" w:rsidRDefault="008356B4" w:rsidP="001E0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A7A41">
              <w:rPr>
                <w:rFonts w:ascii="Times New Roman" w:hAnsi="Times New Roman"/>
                <w:sz w:val="18"/>
                <w:szCs w:val="18"/>
              </w:rPr>
              <w:t>ФЛ, УПФЛ, ЮЛ, УПЮЛ</w:t>
            </w:r>
          </w:p>
        </w:tc>
      </w:tr>
    </w:tbl>
    <w:p w:rsidR="002349E4" w:rsidRDefault="00035E0F" w:rsidP="003858F0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3858F0">
        <w:rPr>
          <w:sz w:val="26"/>
          <w:szCs w:val="26"/>
        </w:rPr>
        <w:t xml:space="preserve">  </w:t>
      </w:r>
    </w:p>
    <w:p w:rsidR="002349E4" w:rsidRDefault="002349E4" w:rsidP="003858F0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37548" w:rsidRDefault="00C37548" w:rsidP="00C375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eastAsia="en-US"/>
        </w:rPr>
      </w:pPr>
      <w:r w:rsidRPr="00C37548">
        <w:rPr>
          <w:rFonts w:ascii="Times New Roman" w:hAnsi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настоящее Постановление </w:t>
      </w:r>
      <w:r w:rsidRPr="00C37548">
        <w:rPr>
          <w:rFonts w:ascii="Times New Roman" w:hAnsi="Times New Roman"/>
          <w:sz w:val="28"/>
          <w:szCs w:val="28"/>
          <w:lang w:eastAsia="en-US"/>
        </w:rPr>
        <w:t xml:space="preserve">в сети Интернет  </w:t>
      </w:r>
      <w:r w:rsidRPr="00C37548">
        <w:rPr>
          <w:rFonts w:ascii="Times New Roman" w:hAnsi="Times New Roman"/>
          <w:b/>
          <w:color w:val="1A1A1A"/>
          <w:sz w:val="28"/>
          <w:szCs w:val="28"/>
          <w:shd w:val="clear" w:color="auto" w:fill="FFFFFF"/>
          <w:lang w:eastAsia="en-US"/>
        </w:rPr>
        <w:t>kalininsk64.gosuslugi.ru</w:t>
      </w:r>
      <w:r w:rsidRPr="00C37548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  <w:lang w:eastAsia="en-US"/>
        </w:rPr>
        <w:t>, имеющее доменное имя сайта в информационно-телекоммуникационной сети «Интернет»: </w:t>
      </w:r>
      <w:r w:rsidRPr="00C37548">
        <w:rPr>
          <w:rFonts w:ascii="Times New Roman" w:hAnsi="Times New Roman"/>
          <w:b/>
          <w:color w:val="1A1A1A"/>
          <w:sz w:val="28"/>
          <w:szCs w:val="28"/>
          <w:shd w:val="clear" w:color="auto" w:fill="FFFFFF"/>
          <w:lang w:eastAsia="en-US"/>
        </w:rPr>
        <w:t>kalininsk64.gosuslugi.ru</w:t>
      </w:r>
      <w:r w:rsidRPr="00C37548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  <w:lang w:eastAsia="en-US"/>
        </w:rPr>
        <w:t>. Свидетельство о регистрации СМИ</w:t>
      </w:r>
      <w:r w:rsidRPr="00C37548">
        <w:rPr>
          <w:rFonts w:ascii="Times New Roman" w:hAnsi="Times New Roman"/>
          <w:b/>
          <w:bCs/>
          <w:color w:val="1A1A1A"/>
          <w:sz w:val="28"/>
          <w:szCs w:val="28"/>
          <w:shd w:val="clear" w:color="auto" w:fill="FFFFFF"/>
          <w:lang w:eastAsia="en-US"/>
        </w:rPr>
        <w:t>  </w:t>
      </w:r>
      <w:r w:rsidRPr="00C37548">
        <w:rPr>
          <w:rFonts w:ascii="Times New Roman" w:hAnsi="Times New Roman"/>
          <w:color w:val="1A1A1A"/>
          <w:sz w:val="28"/>
          <w:szCs w:val="28"/>
          <w:shd w:val="clear" w:color="auto" w:fill="FFFFFF"/>
          <w:lang w:eastAsia="en-US"/>
        </w:rPr>
        <w:t>Эл № ФС77-89820 от 22  июля  2025 г.</w:t>
      </w:r>
    </w:p>
    <w:p w:rsidR="00C37548" w:rsidRPr="00C37548" w:rsidRDefault="00C37548" w:rsidP="00C375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color w:val="1A1A1A"/>
          <w:sz w:val="28"/>
          <w:szCs w:val="28"/>
          <w:shd w:val="clear" w:color="auto" w:fill="FFFFFF"/>
          <w:lang w:eastAsia="en-US"/>
        </w:rPr>
      </w:pPr>
    </w:p>
    <w:p w:rsidR="00C37548" w:rsidRPr="00C37548" w:rsidRDefault="00C37548" w:rsidP="00C37548">
      <w:pPr>
        <w:widowControl w:val="0"/>
        <w:tabs>
          <w:tab w:val="left" w:pos="1007"/>
        </w:tabs>
        <w:autoSpaceDE w:val="0"/>
        <w:autoSpaceDN w:val="0"/>
        <w:spacing w:after="0" w:line="321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7548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C37548">
        <w:rPr>
          <w:rFonts w:ascii="Times New Roman" w:hAnsi="Times New Roman"/>
          <w:sz w:val="28"/>
          <w:szCs w:val="28"/>
          <w:lang w:eastAsia="en-US"/>
        </w:rPr>
        <w:t>3.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37548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 со дня его опубликования.</w:t>
      </w:r>
    </w:p>
    <w:p w:rsidR="003858F0" w:rsidRPr="00C37548" w:rsidRDefault="003858F0" w:rsidP="003858F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6170DE" w:rsidRPr="00C37548" w:rsidRDefault="00C37548" w:rsidP="003858F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C375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35E0F" w:rsidRPr="00C37548">
        <w:rPr>
          <w:sz w:val="28"/>
          <w:szCs w:val="28"/>
        </w:rPr>
        <w:t>4</w:t>
      </w:r>
      <w:r w:rsidR="00700B26" w:rsidRPr="00C37548">
        <w:rPr>
          <w:sz w:val="28"/>
          <w:szCs w:val="28"/>
        </w:rPr>
        <w:t xml:space="preserve">. </w:t>
      </w:r>
      <w:proofErr w:type="gramStart"/>
      <w:r w:rsidR="0056253A" w:rsidRPr="00C37548">
        <w:rPr>
          <w:sz w:val="28"/>
          <w:szCs w:val="28"/>
        </w:rPr>
        <w:t>Контроль за</w:t>
      </w:r>
      <w:proofErr w:type="gramEnd"/>
      <w:r w:rsidR="0056253A" w:rsidRPr="00C3754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70DE" w:rsidRPr="00C37548" w:rsidRDefault="006170DE" w:rsidP="00A33EE0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9E4" w:rsidRPr="00C37548" w:rsidRDefault="002349E4" w:rsidP="00A33EE0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9E4" w:rsidRPr="00C37548" w:rsidRDefault="002349E4" w:rsidP="00A33EE0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EE0" w:rsidRPr="00C37548" w:rsidRDefault="00A33EE0" w:rsidP="00A33EE0">
      <w:pPr>
        <w:pStyle w:val="af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37548">
        <w:rPr>
          <w:rFonts w:ascii="Times New Roman" w:hAnsi="Times New Roman"/>
          <w:b/>
          <w:sz w:val="28"/>
          <w:szCs w:val="28"/>
          <w:lang w:eastAsia="ru-RU"/>
        </w:rPr>
        <w:t>Глава администрации</w:t>
      </w:r>
    </w:p>
    <w:p w:rsidR="00A33EE0" w:rsidRPr="00C37548" w:rsidRDefault="006577CB" w:rsidP="00A33EE0">
      <w:pPr>
        <w:rPr>
          <w:rFonts w:ascii="Times New Roman" w:hAnsi="Times New Roman"/>
          <w:sz w:val="28"/>
          <w:szCs w:val="28"/>
        </w:rPr>
      </w:pPr>
      <w:r w:rsidRPr="00C37548">
        <w:rPr>
          <w:rFonts w:ascii="Times New Roman" w:hAnsi="Times New Roman"/>
          <w:b/>
          <w:sz w:val="28"/>
          <w:szCs w:val="28"/>
        </w:rPr>
        <w:t>Таловского</w:t>
      </w:r>
      <w:r w:rsidR="00A33EE0" w:rsidRPr="00C37548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</w:t>
      </w:r>
      <w:r w:rsidR="006170DE" w:rsidRPr="00C37548">
        <w:rPr>
          <w:rFonts w:ascii="Times New Roman" w:hAnsi="Times New Roman"/>
          <w:b/>
          <w:sz w:val="28"/>
          <w:szCs w:val="28"/>
        </w:rPr>
        <w:t xml:space="preserve">          Т.С. Черноиванова</w:t>
      </w:r>
    </w:p>
    <w:sectPr w:rsidR="00A33EE0" w:rsidRPr="00C37548" w:rsidSect="002349E4">
      <w:pgSz w:w="11906" w:h="16838"/>
      <w:pgMar w:top="709" w:right="567" w:bottom="709" w:left="141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A5" w:rsidRDefault="00C738A5" w:rsidP="00A015C0">
      <w:pPr>
        <w:spacing w:after="0" w:line="240" w:lineRule="auto"/>
      </w:pPr>
      <w:r>
        <w:separator/>
      </w:r>
    </w:p>
  </w:endnote>
  <w:endnote w:type="continuationSeparator" w:id="0">
    <w:p w:rsidR="00C738A5" w:rsidRDefault="00C738A5" w:rsidP="00A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A5" w:rsidRDefault="00C738A5" w:rsidP="00A015C0">
      <w:pPr>
        <w:spacing w:after="0" w:line="240" w:lineRule="auto"/>
      </w:pPr>
      <w:r>
        <w:separator/>
      </w:r>
    </w:p>
  </w:footnote>
  <w:footnote w:type="continuationSeparator" w:id="0">
    <w:p w:rsidR="00C738A5" w:rsidRDefault="00C738A5" w:rsidP="00A0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50"/>
        </w:tabs>
        <w:ind w:left="185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210"/>
        </w:tabs>
        <w:ind w:left="221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90"/>
        </w:tabs>
        <w:ind w:left="329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OpenSymbol"/>
      </w:rPr>
    </w:lvl>
  </w:abstractNum>
  <w:abstractNum w:abstractNumId="1">
    <w:nsid w:val="00D10343"/>
    <w:multiLevelType w:val="multilevel"/>
    <w:tmpl w:val="9C6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D580A"/>
    <w:multiLevelType w:val="hybridMultilevel"/>
    <w:tmpl w:val="07A6E0B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DF6"/>
    <w:multiLevelType w:val="hybridMultilevel"/>
    <w:tmpl w:val="AD1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40513"/>
    <w:multiLevelType w:val="multilevel"/>
    <w:tmpl w:val="919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15D02"/>
    <w:multiLevelType w:val="hybridMultilevel"/>
    <w:tmpl w:val="A0CC256C"/>
    <w:lvl w:ilvl="0" w:tplc="8AE8529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AA5398"/>
    <w:multiLevelType w:val="hybridMultilevel"/>
    <w:tmpl w:val="9C90DF64"/>
    <w:lvl w:ilvl="0" w:tplc="B7D2A4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1D7FA3"/>
    <w:multiLevelType w:val="hybridMultilevel"/>
    <w:tmpl w:val="9B8240C4"/>
    <w:lvl w:ilvl="0" w:tplc="78641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A2E69"/>
    <w:multiLevelType w:val="hybridMultilevel"/>
    <w:tmpl w:val="6284C5B4"/>
    <w:lvl w:ilvl="0" w:tplc="9EC46E6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697927AA"/>
    <w:multiLevelType w:val="hybridMultilevel"/>
    <w:tmpl w:val="8CA2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90BFF"/>
    <w:multiLevelType w:val="hybridMultilevel"/>
    <w:tmpl w:val="C00AE662"/>
    <w:lvl w:ilvl="0" w:tplc="DE0E5C48">
      <w:start w:val="2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eastAsia="PMingLiU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6BA557D4"/>
    <w:multiLevelType w:val="hybridMultilevel"/>
    <w:tmpl w:val="C44E56CC"/>
    <w:lvl w:ilvl="0" w:tplc="614648B6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13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A3A"/>
    <w:rsid w:val="0002772C"/>
    <w:rsid w:val="00035E0F"/>
    <w:rsid w:val="00057CA2"/>
    <w:rsid w:val="00085D08"/>
    <w:rsid w:val="00091E25"/>
    <w:rsid w:val="000B2BC3"/>
    <w:rsid w:val="000D1E6E"/>
    <w:rsid w:val="001256CA"/>
    <w:rsid w:val="001557FA"/>
    <w:rsid w:val="002349E4"/>
    <w:rsid w:val="00273728"/>
    <w:rsid w:val="00282F6B"/>
    <w:rsid w:val="0037264C"/>
    <w:rsid w:val="003858F0"/>
    <w:rsid w:val="003C2118"/>
    <w:rsid w:val="003E14AA"/>
    <w:rsid w:val="003F41F0"/>
    <w:rsid w:val="0040374C"/>
    <w:rsid w:val="00412242"/>
    <w:rsid w:val="0043795C"/>
    <w:rsid w:val="004D41E4"/>
    <w:rsid w:val="00506404"/>
    <w:rsid w:val="00511A7B"/>
    <w:rsid w:val="00527D2B"/>
    <w:rsid w:val="0056253A"/>
    <w:rsid w:val="00580B3B"/>
    <w:rsid w:val="005840C1"/>
    <w:rsid w:val="005B4981"/>
    <w:rsid w:val="005F2453"/>
    <w:rsid w:val="00602386"/>
    <w:rsid w:val="006170DE"/>
    <w:rsid w:val="00640D6B"/>
    <w:rsid w:val="00644066"/>
    <w:rsid w:val="006577CB"/>
    <w:rsid w:val="006A1296"/>
    <w:rsid w:val="006B3BDE"/>
    <w:rsid w:val="006C46AD"/>
    <w:rsid w:val="00700B26"/>
    <w:rsid w:val="00740418"/>
    <w:rsid w:val="007704C7"/>
    <w:rsid w:val="00777415"/>
    <w:rsid w:val="00780361"/>
    <w:rsid w:val="008240F6"/>
    <w:rsid w:val="008356B4"/>
    <w:rsid w:val="008E68E9"/>
    <w:rsid w:val="0097253B"/>
    <w:rsid w:val="009829DB"/>
    <w:rsid w:val="009A33B4"/>
    <w:rsid w:val="009A3601"/>
    <w:rsid w:val="00A015C0"/>
    <w:rsid w:val="00A01A3A"/>
    <w:rsid w:val="00A2352E"/>
    <w:rsid w:val="00A33EE0"/>
    <w:rsid w:val="00A76775"/>
    <w:rsid w:val="00A9101D"/>
    <w:rsid w:val="00B53F15"/>
    <w:rsid w:val="00BB4AF4"/>
    <w:rsid w:val="00BC5F29"/>
    <w:rsid w:val="00BC5FE6"/>
    <w:rsid w:val="00C37548"/>
    <w:rsid w:val="00C738A5"/>
    <w:rsid w:val="00C754E3"/>
    <w:rsid w:val="00C95EF7"/>
    <w:rsid w:val="00CD0B46"/>
    <w:rsid w:val="00CD20CE"/>
    <w:rsid w:val="00D235A7"/>
    <w:rsid w:val="00D35C45"/>
    <w:rsid w:val="00D50EA4"/>
    <w:rsid w:val="00D65559"/>
    <w:rsid w:val="00D86CAF"/>
    <w:rsid w:val="00DE271E"/>
    <w:rsid w:val="00DF5485"/>
    <w:rsid w:val="00E349BA"/>
    <w:rsid w:val="00E72D3C"/>
    <w:rsid w:val="00EC631B"/>
    <w:rsid w:val="00F20EDD"/>
    <w:rsid w:val="00F53E1B"/>
    <w:rsid w:val="00F6112E"/>
    <w:rsid w:val="00F6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3A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08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4066"/>
    <w:pPr>
      <w:keepNext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1A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01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F2453"/>
    <w:pPr>
      <w:ind w:left="720" w:firstLine="709"/>
      <w:contextualSpacing/>
      <w:jc w:val="both"/>
    </w:pPr>
    <w:rPr>
      <w:lang w:eastAsia="en-US"/>
    </w:rPr>
  </w:style>
  <w:style w:type="paragraph" w:customStyle="1" w:styleId="ConsPlusNonformat">
    <w:name w:val="ConsPlusNonformat"/>
    <w:uiPriority w:val="99"/>
    <w:rsid w:val="005F2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245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F2453"/>
    <w:rPr>
      <w:rFonts w:ascii="Calibri" w:eastAsia="Times New Roman" w:hAnsi="Calibri" w:cs="Times New Roman"/>
    </w:rPr>
  </w:style>
  <w:style w:type="paragraph" w:styleId="HTML">
    <w:name w:val="HTML Address"/>
    <w:basedOn w:val="a"/>
    <w:link w:val="HTML0"/>
    <w:rsid w:val="005F2453"/>
    <w:pPr>
      <w:ind w:firstLine="709"/>
      <w:jc w:val="both"/>
    </w:pPr>
    <w:rPr>
      <w:i/>
      <w:iCs/>
      <w:lang w:eastAsia="en-US"/>
    </w:rPr>
  </w:style>
  <w:style w:type="character" w:customStyle="1" w:styleId="HTML0">
    <w:name w:val="Адрес HTML Знак"/>
    <w:basedOn w:val="a0"/>
    <w:link w:val="HTML"/>
    <w:rsid w:val="005F2453"/>
    <w:rPr>
      <w:rFonts w:ascii="Calibri" w:eastAsia="Times New Roman" w:hAnsi="Calibri" w:cs="Times New Roman"/>
      <w:i/>
      <w:iCs/>
    </w:rPr>
  </w:style>
  <w:style w:type="paragraph" w:customStyle="1" w:styleId="ConsPlusDocList">
    <w:name w:val="ConsPlusDocList"/>
    <w:next w:val="a"/>
    <w:rsid w:val="005F24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rsid w:val="005F2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406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8">
    <w:name w:val="footnote reference"/>
    <w:semiHidden/>
    <w:unhideWhenUsed/>
    <w:rsid w:val="00644066"/>
    <w:rPr>
      <w:vertAlign w:val="superscript"/>
    </w:rPr>
  </w:style>
  <w:style w:type="paragraph" w:customStyle="1" w:styleId="ConsPlusNormal">
    <w:name w:val="ConsPlusNormal"/>
    <w:rsid w:val="00644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644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644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pleveltextimage">
    <w:name w:val="topleveltext image"/>
    <w:basedOn w:val="a"/>
    <w:rsid w:val="00644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0"/>
    <w:link w:val="1"/>
    <w:rsid w:val="0008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ocked/>
    <w:rsid w:val="00085D08"/>
    <w:rPr>
      <w:rFonts w:ascii="Tahoma" w:eastAsia="Calibri" w:hAnsi="Tahoma" w:cs="Times New Roman"/>
      <w:sz w:val="20"/>
      <w:szCs w:val="20"/>
      <w:lang w:val="en-US"/>
    </w:rPr>
  </w:style>
  <w:style w:type="character" w:styleId="a9">
    <w:name w:val="Hyperlink"/>
    <w:basedOn w:val="a0"/>
    <w:rsid w:val="00085D08"/>
    <w:rPr>
      <w:color w:val="0000FF"/>
      <w:u w:val="single"/>
    </w:rPr>
  </w:style>
  <w:style w:type="paragraph" w:styleId="aa">
    <w:name w:val="Block Text"/>
    <w:basedOn w:val="a"/>
    <w:rsid w:val="00085D08"/>
    <w:pPr>
      <w:widowControl w:val="0"/>
      <w:autoSpaceDE w:val="0"/>
      <w:autoSpaceDN w:val="0"/>
      <w:adjustRightInd w:val="0"/>
      <w:spacing w:after="0" w:line="259" w:lineRule="auto"/>
      <w:ind w:left="160" w:right="-712"/>
      <w:jc w:val="center"/>
    </w:pPr>
    <w:rPr>
      <w:rFonts w:ascii="Times New Roman" w:hAnsi="Times New Roman"/>
      <w:b/>
      <w:bCs/>
    </w:rPr>
  </w:style>
  <w:style w:type="paragraph" w:styleId="ab">
    <w:name w:val="Normal (Web)"/>
    <w:basedOn w:val="a"/>
    <w:uiPriority w:val="99"/>
    <w:semiHidden/>
    <w:rsid w:val="00085D08"/>
    <w:pPr>
      <w:spacing w:after="0" w:line="240" w:lineRule="auto"/>
    </w:pPr>
    <w:rPr>
      <w:rFonts w:ascii="Times New Roman" w:hAnsi="Times New Roman"/>
      <w:color w:val="666252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085D08"/>
    <w:pPr>
      <w:tabs>
        <w:tab w:val="left" w:pos="0"/>
      </w:tabs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85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У Обычный стиль"/>
    <w:basedOn w:val="a"/>
    <w:autoRedefine/>
    <w:rsid w:val="00085D08"/>
    <w:pPr>
      <w:autoSpaceDE w:val="0"/>
      <w:autoSpaceDN w:val="0"/>
      <w:adjustRightInd w:val="0"/>
      <w:spacing w:after="0" w:line="240" w:lineRule="auto"/>
      <w:ind w:left="207"/>
      <w:jc w:val="both"/>
    </w:pPr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085D0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85D0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85D08"/>
    <w:rPr>
      <w:rFonts w:ascii="Calibri" w:eastAsia="Times New Roman" w:hAnsi="Calibri" w:cs="Times New Roman"/>
    </w:rPr>
  </w:style>
  <w:style w:type="character" w:customStyle="1" w:styleId="af0">
    <w:name w:val="Гипертекстовая ссылка"/>
    <w:basedOn w:val="a0"/>
    <w:rsid w:val="00085D08"/>
    <w:rPr>
      <w:color w:val="106BBE"/>
    </w:rPr>
  </w:style>
  <w:style w:type="character" w:customStyle="1" w:styleId="af1">
    <w:name w:val="Цветовое выделение"/>
    <w:rsid w:val="00085D0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rsid w:val="00085D0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rsid w:val="00C95EF7"/>
  </w:style>
  <w:style w:type="paragraph" w:styleId="af3">
    <w:name w:val="Body Text"/>
    <w:basedOn w:val="a"/>
    <w:link w:val="af4"/>
    <w:uiPriority w:val="99"/>
    <w:semiHidden/>
    <w:unhideWhenUsed/>
    <w:rsid w:val="00A33EE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33EE0"/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rsid w:val="00A33EE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9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64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4151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2CE7-8150-4816-9A75-9D23E0F7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2025-12-16T12:29:00Z</cp:lastPrinted>
  <dcterms:created xsi:type="dcterms:W3CDTF">2016-07-26T06:23:00Z</dcterms:created>
  <dcterms:modified xsi:type="dcterms:W3CDTF">2025-12-16T12:29:00Z</dcterms:modified>
</cp:coreProperties>
</file>