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12" w:rsidRPr="00011C44" w:rsidRDefault="00A95434" w:rsidP="00CF7348">
      <w:pPr>
        <w:pStyle w:val="3"/>
        <w:spacing w:before="0" w:beforeAutospacing="0" w:after="269" w:afterAutospacing="0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 xml:space="preserve"> </w:t>
      </w:r>
      <w:r w:rsidR="00054212" w:rsidRPr="00011C44">
        <w:rPr>
          <w:bCs w:val="0"/>
          <w:color w:val="000000"/>
          <w:sz w:val="28"/>
          <w:szCs w:val="28"/>
        </w:rPr>
        <w:t>Информац</w:t>
      </w:r>
      <w:r w:rsidR="00CF7348" w:rsidRPr="00011C44">
        <w:rPr>
          <w:bCs w:val="0"/>
          <w:color w:val="000000"/>
          <w:sz w:val="28"/>
          <w:szCs w:val="28"/>
        </w:rPr>
        <w:t>ионное  сообщение о возможном установлении публичного сервитута</w:t>
      </w:r>
    </w:p>
    <w:p w:rsidR="00BE5E54" w:rsidRDefault="0059306A" w:rsidP="00BE5E54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</w:t>
      </w:r>
      <w:r w:rsidR="00BE5E54">
        <w:rPr>
          <w:color w:val="000000"/>
          <w:sz w:val="28"/>
          <w:szCs w:val="28"/>
        </w:rPr>
        <w:t>.09.2025</w:t>
      </w:r>
      <w:r w:rsidR="00BE5E54">
        <w:rPr>
          <w:b/>
          <w:color w:val="000000"/>
          <w:sz w:val="28"/>
          <w:szCs w:val="28"/>
        </w:rPr>
        <w:t xml:space="preserve"> </w:t>
      </w:r>
      <w:r w:rsidR="00BE5E54">
        <w:rPr>
          <w:color w:val="000000"/>
          <w:sz w:val="28"/>
          <w:szCs w:val="28"/>
        </w:rPr>
        <w:t>в Администрацию Калининского муниципального района Саратовской области, в лице Управления земельно-имущественных отношений администрации Калининского муниципального района Саратовской области в соответствии со ст. 39.38 ЗК РФ поступило ходатайство Публичного Акционерного Общества «</w:t>
      </w:r>
      <w:proofErr w:type="spellStart"/>
      <w:r w:rsidR="00BE5E54">
        <w:rPr>
          <w:color w:val="000000"/>
          <w:sz w:val="28"/>
          <w:szCs w:val="28"/>
        </w:rPr>
        <w:t>Россети</w:t>
      </w:r>
      <w:proofErr w:type="spellEnd"/>
      <w:r w:rsidR="00BE5E54">
        <w:rPr>
          <w:color w:val="000000"/>
          <w:sz w:val="28"/>
          <w:szCs w:val="28"/>
        </w:rPr>
        <w:t xml:space="preserve"> Волга» в соответствии со ст. 39.40 ЗК РФ об установлении публичного сервитута</w:t>
      </w:r>
    </w:p>
    <w:p w:rsidR="00BE5E54" w:rsidRDefault="00BE5E54" w:rsidP="00BE5E54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ст. 39.42 ЗК РФ настоящим сообщаем о возможном установлении публичного сервитута сроком на 49 лет в отношении земельных участков:</w:t>
      </w:r>
    </w:p>
    <w:p w:rsidR="00797E10" w:rsidRDefault="00797E10" w:rsidP="00797E10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 w:rsidRPr="00797E10">
        <w:rPr>
          <w:color w:val="000000"/>
          <w:sz w:val="28"/>
          <w:szCs w:val="28"/>
        </w:rPr>
        <w:t xml:space="preserve">– общей площадью </w:t>
      </w:r>
      <w:r w:rsidR="00DE4B90">
        <w:rPr>
          <w:color w:val="000000"/>
          <w:sz w:val="28"/>
          <w:szCs w:val="28"/>
        </w:rPr>
        <w:t>2083</w:t>
      </w:r>
      <w:r w:rsidRPr="00797E10">
        <w:rPr>
          <w:color w:val="000000"/>
          <w:sz w:val="28"/>
          <w:szCs w:val="28"/>
        </w:rPr>
        <w:t xml:space="preserve"> </w:t>
      </w:r>
      <w:proofErr w:type="spellStart"/>
      <w:r w:rsidRPr="00797E10">
        <w:rPr>
          <w:color w:val="000000"/>
          <w:sz w:val="28"/>
          <w:szCs w:val="28"/>
        </w:rPr>
        <w:t>кв.м</w:t>
      </w:r>
      <w:proofErr w:type="spellEnd"/>
      <w:r w:rsidRPr="00797E10">
        <w:rPr>
          <w:color w:val="000000"/>
          <w:sz w:val="28"/>
          <w:szCs w:val="28"/>
        </w:rPr>
        <w:t>., в целях установления публичного сервитута</w:t>
      </w:r>
      <w:proofErr w:type="gramStart"/>
      <w:r w:rsidRPr="00797E10">
        <w:rPr>
          <w:color w:val="000000"/>
          <w:sz w:val="28"/>
          <w:szCs w:val="28"/>
        </w:rPr>
        <w:t xml:space="preserve"> :</w:t>
      </w:r>
      <w:proofErr w:type="gramEnd"/>
      <w:r w:rsidRPr="00797E10">
        <w:rPr>
          <w:color w:val="000000"/>
          <w:sz w:val="28"/>
          <w:szCs w:val="28"/>
        </w:rPr>
        <w:t xml:space="preserve"> </w:t>
      </w:r>
      <w:r w:rsidR="00E86AE4">
        <w:rPr>
          <w:color w:val="000000"/>
          <w:sz w:val="28"/>
          <w:szCs w:val="28"/>
        </w:rPr>
        <w:t xml:space="preserve">в целях эксплуатации объекта электросетевого хозяйства: ВЛ-0.4 </w:t>
      </w:r>
      <w:proofErr w:type="spellStart"/>
      <w:r w:rsidR="00E86AE4">
        <w:rPr>
          <w:color w:val="000000"/>
          <w:sz w:val="28"/>
          <w:szCs w:val="28"/>
        </w:rPr>
        <w:t>кВ</w:t>
      </w:r>
      <w:proofErr w:type="spellEnd"/>
      <w:r w:rsidR="00E86AE4">
        <w:rPr>
          <w:color w:val="000000"/>
          <w:sz w:val="28"/>
          <w:szCs w:val="28"/>
        </w:rPr>
        <w:t>, ВЛ-10</w:t>
      </w:r>
      <w:r w:rsidR="00313A8E">
        <w:rPr>
          <w:color w:val="000000"/>
          <w:sz w:val="28"/>
          <w:szCs w:val="28"/>
        </w:rPr>
        <w:t xml:space="preserve"> </w:t>
      </w:r>
      <w:proofErr w:type="spellStart"/>
      <w:r w:rsidR="00313A8E">
        <w:rPr>
          <w:color w:val="000000"/>
          <w:sz w:val="28"/>
          <w:szCs w:val="28"/>
        </w:rPr>
        <w:t>кВ</w:t>
      </w:r>
      <w:proofErr w:type="spellEnd"/>
      <w:r w:rsidR="00313A8E">
        <w:rPr>
          <w:color w:val="000000"/>
          <w:sz w:val="28"/>
          <w:szCs w:val="28"/>
        </w:rPr>
        <w:t xml:space="preserve">, ТП </w:t>
      </w:r>
      <w:proofErr w:type="gramStart"/>
      <w:r w:rsidR="00313A8E">
        <w:rPr>
          <w:color w:val="000000"/>
          <w:sz w:val="28"/>
          <w:szCs w:val="28"/>
        </w:rPr>
        <w:t>в</w:t>
      </w:r>
      <w:proofErr w:type="gramEnd"/>
      <w:r w:rsidR="00313A8E">
        <w:rPr>
          <w:color w:val="000000"/>
          <w:sz w:val="28"/>
          <w:szCs w:val="28"/>
        </w:rPr>
        <w:t xml:space="preserve"> с </w:t>
      </w:r>
      <w:r w:rsidR="00DE4B90">
        <w:rPr>
          <w:color w:val="000000"/>
          <w:sz w:val="28"/>
          <w:szCs w:val="28"/>
        </w:rPr>
        <w:t>Михайловка</w:t>
      </w:r>
      <w:r w:rsidR="00313A8E">
        <w:rPr>
          <w:color w:val="000000"/>
          <w:sz w:val="28"/>
          <w:szCs w:val="28"/>
        </w:rPr>
        <w:t xml:space="preserve"> Калининского района.</w:t>
      </w:r>
    </w:p>
    <w:p w:rsidR="00797E10" w:rsidRPr="00797E10" w:rsidRDefault="00797E10" w:rsidP="00797E10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 w:rsidRPr="00797E10">
        <w:rPr>
          <w:i/>
          <w:color w:val="000000"/>
          <w:sz w:val="28"/>
          <w:szCs w:val="28"/>
        </w:rPr>
        <w:t xml:space="preserve"> </w:t>
      </w:r>
      <w:r w:rsidRPr="00797E10">
        <w:rPr>
          <w:color w:val="000000"/>
          <w:sz w:val="28"/>
          <w:szCs w:val="28"/>
        </w:rPr>
        <w:t xml:space="preserve"> Установление публичного сервитута планируется на части земель и земельных участ</w:t>
      </w:r>
      <w:r w:rsidR="00313A8E">
        <w:rPr>
          <w:color w:val="000000"/>
          <w:sz w:val="28"/>
          <w:szCs w:val="28"/>
        </w:rPr>
        <w:t>ков, расположенных в кадастровом  квартале</w:t>
      </w:r>
      <w:r w:rsidRPr="00797E10">
        <w:rPr>
          <w:color w:val="000000"/>
          <w:sz w:val="28"/>
          <w:szCs w:val="28"/>
        </w:rPr>
        <w:t>: 64:15:</w:t>
      </w:r>
      <w:r w:rsidR="00DE4B90">
        <w:rPr>
          <w:color w:val="000000"/>
          <w:sz w:val="28"/>
          <w:szCs w:val="28"/>
        </w:rPr>
        <w:t>190501</w:t>
      </w:r>
      <w:r w:rsidR="00313A8E">
        <w:rPr>
          <w:color w:val="000000"/>
          <w:sz w:val="28"/>
          <w:szCs w:val="28"/>
        </w:rPr>
        <w:t xml:space="preserve"> </w:t>
      </w:r>
      <w:r w:rsidRPr="00797E10">
        <w:rPr>
          <w:color w:val="000000"/>
          <w:sz w:val="28"/>
          <w:szCs w:val="28"/>
        </w:rPr>
        <w:t>и части земельн</w:t>
      </w:r>
      <w:r w:rsidR="00DE4B90">
        <w:rPr>
          <w:color w:val="000000"/>
          <w:sz w:val="28"/>
          <w:szCs w:val="28"/>
        </w:rPr>
        <w:t xml:space="preserve">ого участка </w:t>
      </w:r>
      <w:proofErr w:type="gramStart"/>
      <w:r w:rsidR="00DE4B90">
        <w:rPr>
          <w:color w:val="000000"/>
          <w:sz w:val="28"/>
          <w:szCs w:val="28"/>
        </w:rPr>
        <w:t>с</w:t>
      </w:r>
      <w:proofErr w:type="gramEnd"/>
      <w:r w:rsidR="00DE4B90">
        <w:rPr>
          <w:color w:val="000000"/>
          <w:sz w:val="28"/>
          <w:szCs w:val="28"/>
        </w:rPr>
        <w:t xml:space="preserve"> кадастровым номерам</w:t>
      </w:r>
      <w:r w:rsidRPr="00797E10">
        <w:rPr>
          <w:color w:val="000000"/>
          <w:sz w:val="28"/>
          <w:szCs w:val="28"/>
        </w:rPr>
        <w:t>:</w:t>
      </w:r>
    </w:p>
    <w:p w:rsidR="000F487F" w:rsidRDefault="00797E10" w:rsidP="000F487F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 w:rsidRPr="00797E10">
        <w:rPr>
          <w:color w:val="000000"/>
          <w:sz w:val="28"/>
          <w:szCs w:val="28"/>
        </w:rPr>
        <w:t xml:space="preserve">- </w:t>
      </w:r>
      <w:r w:rsidR="00313A8E">
        <w:rPr>
          <w:color w:val="000000"/>
          <w:sz w:val="28"/>
          <w:szCs w:val="28"/>
        </w:rPr>
        <w:t>64:15:</w:t>
      </w:r>
      <w:r w:rsidR="00DE4B90">
        <w:rPr>
          <w:color w:val="000000"/>
          <w:sz w:val="28"/>
          <w:szCs w:val="28"/>
        </w:rPr>
        <w:t>190501:303</w:t>
      </w:r>
      <w:r w:rsidR="00313A8E">
        <w:rPr>
          <w:color w:val="000000"/>
          <w:sz w:val="28"/>
          <w:szCs w:val="28"/>
        </w:rPr>
        <w:t xml:space="preserve"> </w:t>
      </w:r>
      <w:r w:rsidRPr="00797E10">
        <w:rPr>
          <w:color w:val="000000"/>
          <w:sz w:val="28"/>
          <w:szCs w:val="28"/>
        </w:rPr>
        <w:t xml:space="preserve"> Саратовская область, Калининский район</w:t>
      </w:r>
      <w:r w:rsidR="00313A8E">
        <w:rPr>
          <w:color w:val="000000"/>
          <w:sz w:val="28"/>
          <w:szCs w:val="28"/>
        </w:rPr>
        <w:t xml:space="preserve">, с. </w:t>
      </w:r>
      <w:r w:rsidR="00DE4B90">
        <w:rPr>
          <w:color w:val="000000"/>
          <w:sz w:val="28"/>
          <w:szCs w:val="28"/>
        </w:rPr>
        <w:t>Михайловка</w:t>
      </w:r>
      <w:r w:rsidR="00313A8E">
        <w:rPr>
          <w:color w:val="000000"/>
          <w:sz w:val="28"/>
          <w:szCs w:val="28"/>
        </w:rPr>
        <w:t xml:space="preserve">, ул. </w:t>
      </w:r>
      <w:r w:rsidR="00DE4B90">
        <w:rPr>
          <w:color w:val="000000"/>
          <w:sz w:val="28"/>
          <w:szCs w:val="28"/>
        </w:rPr>
        <w:t>Новая</w:t>
      </w:r>
      <w:r w:rsidR="00313A8E">
        <w:rPr>
          <w:color w:val="000000"/>
          <w:sz w:val="28"/>
          <w:szCs w:val="28"/>
        </w:rPr>
        <w:t xml:space="preserve">, </w:t>
      </w:r>
      <w:r w:rsidR="00DE4B90">
        <w:rPr>
          <w:color w:val="000000"/>
          <w:sz w:val="28"/>
          <w:szCs w:val="28"/>
        </w:rPr>
        <w:t>участок 2 В</w:t>
      </w:r>
      <w:r w:rsidRPr="00797E10">
        <w:rPr>
          <w:color w:val="000000"/>
          <w:sz w:val="28"/>
          <w:szCs w:val="28"/>
        </w:rPr>
        <w:t>;</w:t>
      </w:r>
    </w:p>
    <w:p w:rsidR="00011C44" w:rsidRPr="00011C44" w:rsidRDefault="00011C44" w:rsidP="00011C44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97E10">
        <w:rPr>
          <w:color w:val="000000"/>
          <w:sz w:val="28"/>
          <w:szCs w:val="28"/>
        </w:rPr>
        <w:t>Ознакомиться с поступившим ходатайством об установлении публичного сервитута и прилагаемым к нему описанием местоположения</w:t>
      </w:r>
      <w:r w:rsidRPr="00011C44">
        <w:rPr>
          <w:color w:val="000000"/>
          <w:sz w:val="28"/>
          <w:szCs w:val="28"/>
        </w:rPr>
        <w:t xml:space="preserve"> границ публичного сервитута, а также подать заявления об учете прав на указанные земельные участки с приложением копий документов, подтверждающих эти права (обременения прав) (в случае, если права на них не зарегистрированы в Едином государственном реестре недвижимости) можно по адресу:</w:t>
      </w:r>
      <w:proofErr w:type="gramEnd"/>
      <w:r w:rsidRPr="00011C44">
        <w:rPr>
          <w:color w:val="000000"/>
          <w:sz w:val="28"/>
          <w:szCs w:val="28"/>
        </w:rPr>
        <w:t xml:space="preserve"> Саратовская область, г. Калининск, ул. Коллективная, 61, </w:t>
      </w:r>
      <w:proofErr w:type="spellStart"/>
      <w:r w:rsidRPr="00011C44">
        <w:rPr>
          <w:color w:val="000000"/>
          <w:sz w:val="28"/>
          <w:szCs w:val="28"/>
        </w:rPr>
        <w:t>каб</w:t>
      </w:r>
      <w:proofErr w:type="spellEnd"/>
      <w:r w:rsidRPr="00011C44">
        <w:rPr>
          <w:color w:val="000000"/>
          <w:sz w:val="28"/>
          <w:szCs w:val="28"/>
        </w:rPr>
        <w:t xml:space="preserve">. №11/3 понедельник </w:t>
      </w:r>
      <w:proofErr w:type="gramStart"/>
      <w:r w:rsidRPr="00011C44">
        <w:rPr>
          <w:color w:val="000000"/>
          <w:sz w:val="28"/>
          <w:szCs w:val="28"/>
        </w:rPr>
        <w:t>–ч</w:t>
      </w:r>
      <w:proofErr w:type="gramEnd"/>
      <w:r w:rsidRPr="00011C44">
        <w:rPr>
          <w:color w:val="000000"/>
          <w:sz w:val="28"/>
          <w:szCs w:val="28"/>
        </w:rPr>
        <w:t>етверг с 8.00 – 12. 00. Тел. для справок 3-15-10, 3-17-29</w:t>
      </w:r>
    </w:p>
    <w:p w:rsidR="00011C44" w:rsidRPr="00011C44" w:rsidRDefault="00011C44" w:rsidP="00011C44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 w:rsidRPr="00011C44">
        <w:rPr>
          <w:color w:val="000000"/>
          <w:sz w:val="28"/>
          <w:szCs w:val="28"/>
        </w:rPr>
        <w:t xml:space="preserve">Заявления об учете прав на земельные участки принимаются в течение </w:t>
      </w:r>
      <w:r w:rsidR="00C6157D">
        <w:rPr>
          <w:color w:val="000000"/>
          <w:sz w:val="28"/>
          <w:szCs w:val="28"/>
        </w:rPr>
        <w:t>18</w:t>
      </w:r>
      <w:r w:rsidRPr="00011C44">
        <w:rPr>
          <w:color w:val="000000"/>
          <w:sz w:val="28"/>
          <w:szCs w:val="28"/>
        </w:rPr>
        <w:t xml:space="preserve"> дней </w:t>
      </w:r>
    </w:p>
    <w:p w:rsidR="00011C44" w:rsidRPr="002D766E" w:rsidRDefault="00DA2034" w:rsidP="00011C44">
      <w:pPr>
        <w:pStyle w:val="a4"/>
        <w:spacing w:before="0" w:beforeAutospacing="0" w:after="215" w:afterAutospacing="0"/>
        <w:jc w:val="both"/>
        <w:textAlignment w:val="baseline"/>
        <w:rPr>
          <w:b/>
          <w:color w:val="FF0000"/>
          <w:sz w:val="28"/>
          <w:szCs w:val="28"/>
        </w:rPr>
      </w:pPr>
      <w:r w:rsidRPr="002D766E">
        <w:rPr>
          <w:b/>
          <w:color w:val="FF0000"/>
          <w:sz w:val="28"/>
          <w:szCs w:val="28"/>
        </w:rPr>
        <w:t xml:space="preserve">С </w:t>
      </w:r>
      <w:r w:rsidR="00313A8E">
        <w:rPr>
          <w:b/>
          <w:color w:val="FF0000"/>
          <w:sz w:val="28"/>
          <w:szCs w:val="28"/>
        </w:rPr>
        <w:t>25</w:t>
      </w:r>
      <w:r w:rsidR="00011C44" w:rsidRPr="002D766E">
        <w:rPr>
          <w:b/>
          <w:color w:val="FF0000"/>
          <w:sz w:val="28"/>
          <w:szCs w:val="28"/>
        </w:rPr>
        <w:t xml:space="preserve"> </w:t>
      </w:r>
      <w:r w:rsidR="001E3C5E">
        <w:rPr>
          <w:b/>
          <w:color w:val="FF0000"/>
          <w:sz w:val="28"/>
          <w:szCs w:val="28"/>
        </w:rPr>
        <w:t>сентября</w:t>
      </w:r>
      <w:r w:rsidR="00011C44" w:rsidRPr="002D766E">
        <w:rPr>
          <w:b/>
          <w:color w:val="FF0000"/>
          <w:sz w:val="28"/>
          <w:szCs w:val="28"/>
        </w:rPr>
        <w:t xml:space="preserve"> 20</w:t>
      </w:r>
      <w:r w:rsidR="00313A8E">
        <w:rPr>
          <w:b/>
          <w:color w:val="FF0000"/>
          <w:sz w:val="28"/>
          <w:szCs w:val="28"/>
        </w:rPr>
        <w:t>25</w:t>
      </w:r>
      <w:r w:rsidR="00011C44" w:rsidRPr="002D766E">
        <w:rPr>
          <w:b/>
          <w:color w:val="FF0000"/>
          <w:sz w:val="28"/>
          <w:szCs w:val="28"/>
        </w:rPr>
        <w:t xml:space="preserve"> г по </w:t>
      </w:r>
      <w:r w:rsidR="00C6157D">
        <w:rPr>
          <w:b/>
          <w:color w:val="FF0000"/>
          <w:sz w:val="28"/>
          <w:szCs w:val="28"/>
        </w:rPr>
        <w:t>12</w:t>
      </w:r>
      <w:bookmarkStart w:id="0" w:name="_GoBack"/>
      <w:bookmarkEnd w:id="0"/>
      <w:r w:rsidR="00011C44" w:rsidRPr="002D766E">
        <w:rPr>
          <w:b/>
          <w:color w:val="FF0000"/>
          <w:sz w:val="28"/>
          <w:szCs w:val="28"/>
        </w:rPr>
        <w:t xml:space="preserve"> </w:t>
      </w:r>
      <w:r w:rsidR="006402C3">
        <w:rPr>
          <w:b/>
          <w:color w:val="FF0000"/>
          <w:sz w:val="28"/>
          <w:szCs w:val="28"/>
        </w:rPr>
        <w:t>октября</w:t>
      </w:r>
      <w:r w:rsidR="00011C44" w:rsidRPr="002D766E">
        <w:rPr>
          <w:b/>
          <w:color w:val="FF0000"/>
          <w:sz w:val="28"/>
          <w:szCs w:val="28"/>
        </w:rPr>
        <w:t xml:space="preserve"> 20</w:t>
      </w:r>
      <w:r w:rsidR="00313A8E">
        <w:rPr>
          <w:b/>
          <w:color w:val="FF0000"/>
          <w:sz w:val="28"/>
          <w:szCs w:val="28"/>
        </w:rPr>
        <w:t>25</w:t>
      </w:r>
      <w:r w:rsidR="00011C44" w:rsidRPr="002D766E">
        <w:rPr>
          <w:b/>
          <w:color w:val="FF0000"/>
          <w:sz w:val="28"/>
          <w:szCs w:val="28"/>
        </w:rPr>
        <w:t>.   </w:t>
      </w:r>
    </w:p>
    <w:p w:rsidR="00011C44" w:rsidRPr="00011C44" w:rsidRDefault="00011C44" w:rsidP="00011C44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r w:rsidRPr="00011C44">
        <w:rPr>
          <w:color w:val="000000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011C44" w:rsidRPr="00011C44" w:rsidRDefault="00011C44" w:rsidP="00011C44">
      <w:pPr>
        <w:pStyle w:val="a4"/>
        <w:spacing w:before="0" w:beforeAutospacing="0" w:after="215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11C44">
        <w:rPr>
          <w:color w:val="000000"/>
          <w:sz w:val="28"/>
          <w:szCs w:val="28"/>
        </w:rPr>
        <w:t xml:space="preserve">Описание местоположения границ публичного сервитута (схема расположения публичного сервитута на кадастровом плане территории размещена для ознакомления на </w:t>
      </w:r>
      <w:r w:rsidR="008B502F" w:rsidRPr="008B502F">
        <w:rPr>
          <w:color w:val="4F81BD" w:themeColor="accent1"/>
          <w:sz w:val="28"/>
          <w:szCs w:val="28"/>
        </w:rPr>
        <w:t>https://disk.yandex.ru/d/Gidb3EVi8xzvDw</w:t>
      </w:r>
      <w:r w:rsidRPr="00011C44">
        <w:rPr>
          <w:rFonts w:ascii="Verdana" w:hAnsi="Verdana"/>
          <w:color w:val="000000"/>
          <w:sz w:val="28"/>
          <w:szCs w:val="28"/>
        </w:rPr>
        <w:br/>
      </w:r>
      <w:r w:rsidRPr="00011C44">
        <w:rPr>
          <w:color w:val="000000"/>
          <w:sz w:val="28"/>
          <w:szCs w:val="28"/>
          <w:shd w:val="clear" w:color="auto" w:fill="FFFFFF"/>
        </w:rPr>
        <w:t xml:space="preserve">Решение районного собрания Калининского МР Саратовской области от 30.10. 2012 г №20-193 «Об утверждении «Схемы территориального </w:t>
      </w:r>
      <w:r w:rsidRPr="00011C44">
        <w:rPr>
          <w:color w:val="000000"/>
          <w:sz w:val="28"/>
          <w:szCs w:val="28"/>
          <w:shd w:val="clear" w:color="auto" w:fill="FFFFFF"/>
        </w:rPr>
        <w:lastRenderedPageBreak/>
        <w:t>планирования Калининского муниципального района Саратовской области»</w:t>
      </w:r>
      <w:r w:rsidRPr="00011C4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011C44">
        <w:rPr>
          <w:color w:val="000000"/>
          <w:sz w:val="28"/>
          <w:szCs w:val="28"/>
          <w:shd w:val="clear" w:color="auto" w:fill="FFFFFF"/>
        </w:rPr>
        <w:t>на сайте http://kalininsk.sarmo.ru/gradostroitelnoe-zonirovanie/kalininskiy-mr/</w:t>
      </w:r>
      <w:proofErr w:type="gramEnd"/>
    </w:p>
    <w:p w:rsidR="00011C44" w:rsidRPr="00011C44" w:rsidRDefault="00011C44" w:rsidP="00011C44">
      <w:pPr>
        <w:jc w:val="both"/>
        <w:rPr>
          <w:color w:val="000000"/>
          <w:sz w:val="28"/>
          <w:szCs w:val="28"/>
        </w:rPr>
      </w:pPr>
      <w:r w:rsidRPr="00011C44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поступившем ходатайстве, об установлении публичного сервитута, а также описание местоположения границ публичного сервитута размещены на сайтах </w:t>
      </w:r>
      <w:r w:rsidR="001E3C5E" w:rsidRPr="001E3C5E">
        <w:rPr>
          <w:rFonts w:ascii="Times New Roman" w:hAnsi="Times New Roman" w:cs="Times New Roman"/>
          <w:color w:val="4F81BD" w:themeColor="accent1"/>
          <w:sz w:val="28"/>
          <w:szCs w:val="28"/>
        </w:rPr>
        <w:t>http://kalininsk.sarmo.ru/zemelnye-i-imushchestvennye-otnosheniya/zemelnyy-otdel/?ELEMENT_ID=20954</w:t>
      </w:r>
      <w:r w:rsidRPr="00AB6B01">
        <w:rPr>
          <w:sz w:val="28"/>
          <w:szCs w:val="28"/>
        </w:rPr>
        <w:t xml:space="preserve"> </w:t>
      </w:r>
    </w:p>
    <w:sectPr w:rsidR="00011C44" w:rsidRPr="00011C44" w:rsidSect="00B3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F6166"/>
    <w:multiLevelType w:val="hybridMultilevel"/>
    <w:tmpl w:val="666E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F13B9"/>
    <w:multiLevelType w:val="hybridMultilevel"/>
    <w:tmpl w:val="666EE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1C"/>
    <w:rsid w:val="000062D1"/>
    <w:rsid w:val="00011C44"/>
    <w:rsid w:val="00054212"/>
    <w:rsid w:val="000F05D8"/>
    <w:rsid w:val="000F1DB3"/>
    <w:rsid w:val="000F3BB8"/>
    <w:rsid w:val="000F487F"/>
    <w:rsid w:val="00131854"/>
    <w:rsid w:val="00170BF7"/>
    <w:rsid w:val="001E3C5E"/>
    <w:rsid w:val="00253A6D"/>
    <w:rsid w:val="0025688B"/>
    <w:rsid w:val="002B4C33"/>
    <w:rsid w:val="002D766E"/>
    <w:rsid w:val="00313A8E"/>
    <w:rsid w:val="0033724F"/>
    <w:rsid w:val="00341560"/>
    <w:rsid w:val="00341FAE"/>
    <w:rsid w:val="003443C5"/>
    <w:rsid w:val="003F1B49"/>
    <w:rsid w:val="00440D9F"/>
    <w:rsid w:val="00463AF3"/>
    <w:rsid w:val="00484E47"/>
    <w:rsid w:val="004874F5"/>
    <w:rsid w:val="00492A97"/>
    <w:rsid w:val="0049686A"/>
    <w:rsid w:val="004B2776"/>
    <w:rsid w:val="004C631D"/>
    <w:rsid w:val="004D28B4"/>
    <w:rsid w:val="00555188"/>
    <w:rsid w:val="0059306A"/>
    <w:rsid w:val="005D5A1C"/>
    <w:rsid w:val="006402C3"/>
    <w:rsid w:val="006B40EC"/>
    <w:rsid w:val="00734CEA"/>
    <w:rsid w:val="007351EE"/>
    <w:rsid w:val="007455C5"/>
    <w:rsid w:val="00750755"/>
    <w:rsid w:val="00792EC9"/>
    <w:rsid w:val="00797E10"/>
    <w:rsid w:val="007A242D"/>
    <w:rsid w:val="007A7AE7"/>
    <w:rsid w:val="007B4A60"/>
    <w:rsid w:val="007C41AB"/>
    <w:rsid w:val="007E4280"/>
    <w:rsid w:val="007F6B8C"/>
    <w:rsid w:val="008002A9"/>
    <w:rsid w:val="008244B8"/>
    <w:rsid w:val="008410BE"/>
    <w:rsid w:val="00846015"/>
    <w:rsid w:val="00853661"/>
    <w:rsid w:val="00856F1E"/>
    <w:rsid w:val="00893277"/>
    <w:rsid w:val="008B502F"/>
    <w:rsid w:val="008B5501"/>
    <w:rsid w:val="008D1709"/>
    <w:rsid w:val="008F40B4"/>
    <w:rsid w:val="00901430"/>
    <w:rsid w:val="00902823"/>
    <w:rsid w:val="00903CD7"/>
    <w:rsid w:val="009113B3"/>
    <w:rsid w:val="009436DC"/>
    <w:rsid w:val="00954584"/>
    <w:rsid w:val="00972176"/>
    <w:rsid w:val="00972C14"/>
    <w:rsid w:val="009779D6"/>
    <w:rsid w:val="009D5D23"/>
    <w:rsid w:val="00A01236"/>
    <w:rsid w:val="00A3024C"/>
    <w:rsid w:val="00A362C2"/>
    <w:rsid w:val="00A44C24"/>
    <w:rsid w:val="00A67178"/>
    <w:rsid w:val="00A95434"/>
    <w:rsid w:val="00AB6B01"/>
    <w:rsid w:val="00AC727A"/>
    <w:rsid w:val="00AD3C8F"/>
    <w:rsid w:val="00B3350A"/>
    <w:rsid w:val="00B429C0"/>
    <w:rsid w:val="00BB3DEE"/>
    <w:rsid w:val="00BE5E54"/>
    <w:rsid w:val="00C01304"/>
    <w:rsid w:val="00C0531B"/>
    <w:rsid w:val="00C20889"/>
    <w:rsid w:val="00C34702"/>
    <w:rsid w:val="00C425C7"/>
    <w:rsid w:val="00C6157D"/>
    <w:rsid w:val="00C90448"/>
    <w:rsid w:val="00C906EE"/>
    <w:rsid w:val="00CF7348"/>
    <w:rsid w:val="00D22589"/>
    <w:rsid w:val="00D41870"/>
    <w:rsid w:val="00D66F66"/>
    <w:rsid w:val="00D82B8B"/>
    <w:rsid w:val="00DA2034"/>
    <w:rsid w:val="00DB6BB8"/>
    <w:rsid w:val="00DE4B90"/>
    <w:rsid w:val="00E257B6"/>
    <w:rsid w:val="00E4205B"/>
    <w:rsid w:val="00E57E28"/>
    <w:rsid w:val="00E65A35"/>
    <w:rsid w:val="00E73C47"/>
    <w:rsid w:val="00E86AE4"/>
    <w:rsid w:val="00EE52F6"/>
    <w:rsid w:val="00F2310E"/>
    <w:rsid w:val="00F34ABB"/>
    <w:rsid w:val="00F5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4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D5A1C"/>
  </w:style>
  <w:style w:type="character" w:styleId="a3">
    <w:name w:val="Hyperlink"/>
    <w:basedOn w:val="a0"/>
    <w:uiPriority w:val="99"/>
    <w:unhideWhenUsed/>
    <w:rsid w:val="005D5A1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542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05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542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5D5A1C"/>
  </w:style>
  <w:style w:type="character" w:styleId="a3">
    <w:name w:val="Hyperlink"/>
    <w:basedOn w:val="a0"/>
    <w:uiPriority w:val="99"/>
    <w:unhideWhenUsed/>
    <w:rsid w:val="005D5A1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542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054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5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8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56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8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3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8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38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49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69766">
          <w:marLeft w:val="0"/>
          <w:marRight w:val="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875">
          <w:marLeft w:val="0"/>
          <w:marRight w:val="0"/>
          <w:marTop w:val="161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3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8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6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3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0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86226-0F2E-460E-8B34-8E101808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</cp:lastModifiedBy>
  <cp:revision>7</cp:revision>
  <cp:lastPrinted>2022-08-26T07:26:00Z</cp:lastPrinted>
  <dcterms:created xsi:type="dcterms:W3CDTF">2025-09-19T11:40:00Z</dcterms:created>
  <dcterms:modified xsi:type="dcterms:W3CDTF">2025-09-23T09:09:00Z</dcterms:modified>
</cp:coreProperties>
</file>