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58" w:rsidRDefault="00F63CBA" w:rsidP="00CE1458">
      <w:pPr>
        <w:spacing w:after="0"/>
        <w:jc w:val="center"/>
        <w:rPr>
          <w:rFonts w:ascii="Cambria" w:hAnsi="Cambria"/>
          <w:b/>
          <w:noProof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904875" cy="885825"/>
            <wp:effectExtent l="19050" t="0" r="9525" b="0"/>
            <wp:docPr id="2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CBA" w:rsidRPr="00936E4D" w:rsidRDefault="00F63CBA" w:rsidP="00F63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E4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63CBA" w:rsidRPr="00936E4D" w:rsidRDefault="00F63CBA" w:rsidP="00F63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E4D">
        <w:rPr>
          <w:rFonts w:ascii="Times New Roman" w:hAnsi="Times New Roman" w:cs="Times New Roman"/>
          <w:b/>
          <w:sz w:val="28"/>
          <w:szCs w:val="28"/>
        </w:rPr>
        <w:t>ТАЛОВСКОГО МУНИЦИПАЛЬНОГО ОБРАЗОВАНИЯ</w:t>
      </w:r>
    </w:p>
    <w:p w:rsidR="00F63CBA" w:rsidRPr="00936E4D" w:rsidRDefault="00F63CBA" w:rsidP="00F63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E4D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F63CBA" w:rsidRPr="00936E4D" w:rsidRDefault="00F63CBA" w:rsidP="00F63CBA">
      <w:pPr>
        <w:spacing w:after="0"/>
        <w:jc w:val="center"/>
        <w:rPr>
          <w:rFonts w:ascii="Times New Roman" w:hAnsi="Times New Roman" w:cs="Times New Roman"/>
          <w:b/>
        </w:rPr>
      </w:pPr>
      <w:r w:rsidRPr="00936E4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63CBA" w:rsidRDefault="00F63CBA" w:rsidP="00F63CBA">
      <w:pPr>
        <w:spacing w:after="0"/>
        <w:rPr>
          <w:rFonts w:asciiTheme="majorHAnsi" w:hAnsiTheme="majorHAnsi"/>
          <w:b/>
        </w:rPr>
      </w:pPr>
    </w:p>
    <w:p w:rsidR="00F63CBA" w:rsidRPr="005A44EE" w:rsidRDefault="00F63CBA" w:rsidP="00F63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4E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E1458" w:rsidRPr="00C60ABB" w:rsidRDefault="00F63CBA" w:rsidP="00F63CBA">
      <w:pPr>
        <w:pStyle w:val="Standard"/>
        <w:jc w:val="center"/>
        <w:rPr>
          <w:sz w:val="28"/>
          <w:szCs w:val="28"/>
          <w:shd w:val="clear" w:color="auto" w:fill="FFFFFF"/>
          <w:lang w:val="ru-RU"/>
        </w:rPr>
      </w:pPr>
      <w:r w:rsidRPr="007E54B5">
        <w:rPr>
          <w:sz w:val="28"/>
          <w:szCs w:val="28"/>
          <w:shd w:val="clear" w:color="auto" w:fill="FFFFFF"/>
          <w:lang w:val="ru-RU"/>
        </w:rPr>
        <w:t>о</w:t>
      </w:r>
      <w:r w:rsidRPr="007E54B5">
        <w:rPr>
          <w:sz w:val="28"/>
          <w:szCs w:val="28"/>
          <w:shd w:val="clear" w:color="auto" w:fill="FFFFFF"/>
        </w:rPr>
        <w:t>т</w:t>
      </w:r>
      <w:r w:rsidRPr="007E54B5">
        <w:rPr>
          <w:sz w:val="28"/>
          <w:szCs w:val="28"/>
          <w:shd w:val="clear" w:color="auto" w:fill="FFFFFF"/>
          <w:lang w:val="ru-RU"/>
        </w:rPr>
        <w:t xml:space="preserve"> </w:t>
      </w:r>
      <w:r w:rsidR="007E54B5" w:rsidRPr="007E54B5">
        <w:rPr>
          <w:sz w:val="28"/>
          <w:szCs w:val="28"/>
          <w:shd w:val="clear" w:color="auto" w:fill="FFFFFF"/>
          <w:lang w:val="ru-RU"/>
        </w:rPr>
        <w:t xml:space="preserve"> </w:t>
      </w:r>
      <w:r w:rsidR="009C478C">
        <w:rPr>
          <w:sz w:val="28"/>
          <w:szCs w:val="28"/>
          <w:shd w:val="clear" w:color="auto" w:fill="FFFFFF"/>
          <w:lang w:val="ru-RU"/>
        </w:rPr>
        <w:t>11</w:t>
      </w:r>
      <w:r w:rsidR="00C60ABB">
        <w:rPr>
          <w:sz w:val="28"/>
          <w:szCs w:val="28"/>
          <w:shd w:val="clear" w:color="auto" w:fill="FFFFFF"/>
          <w:lang w:val="ru-RU"/>
        </w:rPr>
        <w:t xml:space="preserve"> </w:t>
      </w:r>
      <w:r w:rsidR="009C478C">
        <w:rPr>
          <w:sz w:val="28"/>
          <w:szCs w:val="28"/>
          <w:shd w:val="clear" w:color="auto" w:fill="FFFFFF"/>
          <w:lang w:val="ru-RU"/>
        </w:rPr>
        <w:t>декабря</w:t>
      </w:r>
      <w:r w:rsidR="00982342">
        <w:rPr>
          <w:sz w:val="28"/>
          <w:szCs w:val="28"/>
          <w:shd w:val="clear" w:color="auto" w:fill="FFFFFF"/>
          <w:lang w:val="ru-RU"/>
        </w:rPr>
        <w:t xml:space="preserve"> </w:t>
      </w:r>
      <w:r w:rsidRPr="007E54B5">
        <w:rPr>
          <w:sz w:val="28"/>
          <w:szCs w:val="28"/>
          <w:shd w:val="clear" w:color="auto" w:fill="FFFFFF"/>
          <w:lang w:val="ru-RU"/>
        </w:rPr>
        <w:t>20</w:t>
      </w:r>
      <w:r w:rsidR="004C7ED7">
        <w:rPr>
          <w:sz w:val="28"/>
          <w:szCs w:val="28"/>
          <w:shd w:val="clear" w:color="auto" w:fill="FFFFFF"/>
          <w:lang w:val="ru-RU"/>
        </w:rPr>
        <w:t>2</w:t>
      </w:r>
      <w:r w:rsidR="009C478C">
        <w:rPr>
          <w:sz w:val="28"/>
          <w:szCs w:val="28"/>
          <w:shd w:val="clear" w:color="auto" w:fill="FFFFFF"/>
          <w:lang w:val="ru-RU"/>
        </w:rPr>
        <w:t>3</w:t>
      </w:r>
      <w:r w:rsidR="00C60ABB">
        <w:rPr>
          <w:sz w:val="28"/>
          <w:szCs w:val="28"/>
          <w:shd w:val="clear" w:color="auto" w:fill="FFFFFF"/>
          <w:lang w:val="ru-RU"/>
        </w:rPr>
        <w:t xml:space="preserve"> </w:t>
      </w:r>
      <w:r w:rsidRPr="007E54B5">
        <w:rPr>
          <w:sz w:val="28"/>
          <w:szCs w:val="28"/>
          <w:shd w:val="clear" w:color="auto" w:fill="FFFFFF"/>
        </w:rPr>
        <w:t>г</w:t>
      </w:r>
      <w:r w:rsidR="00046469" w:rsidRPr="007E54B5">
        <w:rPr>
          <w:sz w:val="28"/>
          <w:szCs w:val="28"/>
          <w:shd w:val="clear" w:color="auto" w:fill="FFFFFF"/>
          <w:lang w:val="ru-RU"/>
        </w:rPr>
        <w:t>ода</w:t>
      </w:r>
      <w:r w:rsidRPr="007E54B5">
        <w:rPr>
          <w:sz w:val="28"/>
          <w:szCs w:val="28"/>
          <w:shd w:val="clear" w:color="auto" w:fill="FFFFFF"/>
        </w:rPr>
        <w:t xml:space="preserve"> № </w:t>
      </w:r>
      <w:r w:rsidR="009C478C">
        <w:rPr>
          <w:sz w:val="28"/>
          <w:szCs w:val="28"/>
          <w:shd w:val="clear" w:color="auto" w:fill="FFFFFF"/>
          <w:lang w:val="ru-RU"/>
        </w:rPr>
        <w:t>66</w:t>
      </w:r>
    </w:p>
    <w:p w:rsidR="001E4B3F" w:rsidRDefault="00F63CBA" w:rsidP="00F63CBA">
      <w:pPr>
        <w:pStyle w:val="Standard"/>
        <w:jc w:val="center"/>
        <w:rPr>
          <w:spacing w:val="20"/>
          <w:lang w:val="ru-RU"/>
        </w:rPr>
      </w:pPr>
      <w:r w:rsidRPr="005A44EE">
        <w:t>с.</w:t>
      </w:r>
      <w:r w:rsidRPr="005A44EE">
        <w:rPr>
          <w:lang w:val="ru-RU"/>
        </w:rPr>
        <w:t xml:space="preserve"> </w:t>
      </w:r>
      <w:proofErr w:type="spellStart"/>
      <w:r w:rsidRPr="005A44EE">
        <w:t>Таловка</w:t>
      </w:r>
      <w:proofErr w:type="spellEnd"/>
      <w:r w:rsidRPr="005A44EE">
        <w:rPr>
          <w:spacing w:val="20"/>
          <w:lang w:val="ru-RU"/>
        </w:rPr>
        <w:t xml:space="preserve"> </w:t>
      </w:r>
    </w:p>
    <w:p w:rsidR="00F63CBA" w:rsidRPr="00F63CBA" w:rsidRDefault="00F63CBA" w:rsidP="00452850">
      <w:pPr>
        <w:pStyle w:val="Standard"/>
        <w:rPr>
          <w:shd w:val="clear" w:color="auto" w:fill="FFFFFF"/>
          <w:lang w:val="ru-RU"/>
        </w:rPr>
      </w:pPr>
    </w:p>
    <w:p w:rsidR="003407E1" w:rsidRPr="00F63CBA" w:rsidRDefault="005A1B9C" w:rsidP="003407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376B77" w:rsidRPr="00F63CBA">
        <w:rPr>
          <w:rFonts w:ascii="Times New Roman" w:hAnsi="Times New Roman" w:cs="Times New Roman"/>
          <w:b/>
          <w:sz w:val="24"/>
          <w:szCs w:val="24"/>
        </w:rPr>
        <w:t>М</w:t>
      </w:r>
      <w:r w:rsidR="003407E1" w:rsidRPr="00F63CBA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3407E1" w:rsidRPr="00F63CBA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</w:p>
    <w:p w:rsidR="003407E1" w:rsidRPr="00F63CBA" w:rsidRDefault="003407E1" w:rsidP="003407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3CBA">
        <w:rPr>
          <w:rFonts w:ascii="Times New Roman" w:hAnsi="Times New Roman" w:cs="Times New Roman"/>
          <w:b/>
          <w:sz w:val="24"/>
          <w:szCs w:val="24"/>
        </w:rPr>
        <w:t>«Обеспечение первичных мер пожарной безопасности</w:t>
      </w:r>
    </w:p>
    <w:p w:rsidR="003407E1" w:rsidRPr="00F63CBA" w:rsidRDefault="00BA3ABF" w:rsidP="003407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Таловского</w:t>
      </w:r>
      <w:r w:rsidR="003407E1" w:rsidRPr="00F63CBA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1E4B3F" w:rsidRPr="00F63CBA" w:rsidRDefault="00BA3ABF" w:rsidP="003407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Калининского</w:t>
      </w:r>
      <w:r w:rsidR="003407E1" w:rsidRPr="00F63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B3F" w:rsidRPr="00F63CBA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3407E1" w:rsidRPr="00F63CBA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</w:p>
    <w:p w:rsidR="003407E1" w:rsidRDefault="001E4B3F" w:rsidP="003407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3CBA">
        <w:rPr>
          <w:rFonts w:ascii="Times New Roman" w:hAnsi="Times New Roman" w:cs="Times New Roman"/>
          <w:b/>
          <w:sz w:val="24"/>
          <w:szCs w:val="24"/>
        </w:rPr>
        <w:t xml:space="preserve">Саратовской области </w:t>
      </w:r>
      <w:r w:rsidR="00084882" w:rsidRPr="00F63CBA">
        <w:rPr>
          <w:rFonts w:ascii="Times New Roman" w:hAnsi="Times New Roman" w:cs="Times New Roman"/>
          <w:b/>
          <w:sz w:val="24"/>
          <w:szCs w:val="24"/>
        </w:rPr>
        <w:t>на 20</w:t>
      </w:r>
      <w:r w:rsidR="00376B77">
        <w:rPr>
          <w:rFonts w:ascii="Times New Roman" w:hAnsi="Times New Roman" w:cs="Times New Roman"/>
          <w:b/>
          <w:sz w:val="24"/>
          <w:szCs w:val="24"/>
        </w:rPr>
        <w:t>21</w:t>
      </w:r>
      <w:r w:rsidR="00084882" w:rsidRPr="00F63CBA">
        <w:rPr>
          <w:rFonts w:ascii="Times New Roman" w:hAnsi="Times New Roman" w:cs="Times New Roman"/>
          <w:b/>
          <w:sz w:val="24"/>
          <w:szCs w:val="24"/>
        </w:rPr>
        <w:t>-20</w:t>
      </w:r>
      <w:r w:rsidR="00BA3ABF">
        <w:rPr>
          <w:rFonts w:ascii="Times New Roman" w:hAnsi="Times New Roman" w:cs="Times New Roman"/>
          <w:b/>
          <w:sz w:val="24"/>
          <w:szCs w:val="24"/>
        </w:rPr>
        <w:t>2</w:t>
      </w:r>
      <w:r w:rsidR="00376B77">
        <w:rPr>
          <w:rFonts w:ascii="Times New Roman" w:hAnsi="Times New Roman" w:cs="Times New Roman"/>
          <w:b/>
          <w:sz w:val="24"/>
          <w:szCs w:val="24"/>
        </w:rPr>
        <w:t>3</w:t>
      </w:r>
      <w:r w:rsidR="00084882" w:rsidRPr="00F63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7E1" w:rsidRPr="00F63CBA">
        <w:rPr>
          <w:rFonts w:ascii="Times New Roman" w:hAnsi="Times New Roman" w:cs="Times New Roman"/>
          <w:b/>
          <w:sz w:val="24"/>
          <w:szCs w:val="24"/>
        </w:rPr>
        <w:t>годы»</w:t>
      </w:r>
    </w:p>
    <w:p w:rsidR="005A1B9C" w:rsidRDefault="005A1B9C" w:rsidP="003407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утвержденную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постановлением от 29.12.2020 г. № 82</w:t>
      </w:r>
    </w:p>
    <w:p w:rsidR="009C478C" w:rsidRDefault="005156B1" w:rsidP="003407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(с изменениями постановление № 78</w:t>
      </w:r>
      <w:r w:rsidRPr="005156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 30.12.2021 г.</w:t>
      </w:r>
      <w:r w:rsidR="009C478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End"/>
    </w:p>
    <w:p w:rsidR="005156B1" w:rsidRDefault="009C478C" w:rsidP="003407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№ 54 от 30.11.2022 г.</w:t>
      </w:r>
      <w:r w:rsidR="005156B1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3407E1" w:rsidRPr="00F63CBA" w:rsidRDefault="003407E1" w:rsidP="003407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CBA" w:rsidRDefault="003407E1" w:rsidP="001E4B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CB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E4B3F" w:rsidRPr="00F63CBA">
        <w:rPr>
          <w:rFonts w:ascii="Times New Roman" w:hAnsi="Times New Roman" w:cs="Times New Roman"/>
          <w:sz w:val="24"/>
          <w:szCs w:val="24"/>
        </w:rPr>
        <w:t>со статьей 179 Бюджетного кодекса РФ,</w:t>
      </w:r>
      <w:r w:rsidRPr="00F63CBA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</w:t>
      </w:r>
      <w:r w:rsidR="00F63CBA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 №131-ФЗ «Об общих принципах организации местного самоуправления в Российской Федерации»,  Федеральным законом  от 21.12.1994</w:t>
      </w:r>
      <w:r w:rsidR="00F63CBA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 69-ФЗ «О пожарной без</w:t>
      </w:r>
      <w:r w:rsidR="00084882" w:rsidRPr="00F63CBA">
        <w:rPr>
          <w:rFonts w:ascii="Times New Roman" w:hAnsi="Times New Roman" w:cs="Times New Roman"/>
          <w:sz w:val="24"/>
          <w:szCs w:val="24"/>
        </w:rPr>
        <w:t xml:space="preserve">опасности», </w:t>
      </w:r>
      <w:r w:rsidR="00F63CBA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084882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>ешением Совета</w:t>
      </w:r>
      <w:r w:rsidR="00F63CBA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депутатов</w:t>
      </w:r>
      <w:r w:rsidR="00084882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3CBA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>Таловского</w:t>
      </w:r>
      <w:r w:rsidR="00084882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 от </w:t>
      </w:r>
      <w:r w:rsidR="00F63CBA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084882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F63CBA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84882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>.2006</w:t>
      </w:r>
      <w:r w:rsidR="00F63CBA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4882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№ </w:t>
      </w:r>
      <w:r w:rsidR="00F63CBA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>8-42</w:t>
      </w:r>
      <w:r w:rsidR="001E4B3F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Положения о порядке проведения противопожарной пропа</w:t>
      </w:r>
      <w:r w:rsidR="00084882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ганды на территории </w:t>
      </w:r>
      <w:r w:rsidR="00F63CBA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>Таловского</w:t>
      </w:r>
      <w:r w:rsidR="007361D4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3CBA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>МО Калининского МР Саратовской области</w:t>
      </w:r>
      <w:r w:rsidR="001E4B3F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  <w:r w:rsidR="001E4B3F" w:rsidRPr="00F63C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52850">
        <w:rPr>
          <w:rFonts w:ascii="Times New Roman" w:hAnsi="Times New Roman" w:cs="Times New Roman"/>
          <w:bCs/>
          <w:sz w:val="24"/>
          <w:szCs w:val="24"/>
        </w:rPr>
        <w:t>П</w:t>
      </w:r>
      <w:r w:rsidR="001E4B3F" w:rsidRPr="00F63CBA">
        <w:rPr>
          <w:rFonts w:ascii="Times New Roman" w:hAnsi="Times New Roman" w:cs="Times New Roman"/>
          <w:bCs/>
          <w:sz w:val="24"/>
          <w:szCs w:val="24"/>
        </w:rPr>
        <w:t>остановл</w:t>
      </w:r>
      <w:r w:rsidR="00084882" w:rsidRPr="00F63CBA">
        <w:rPr>
          <w:rFonts w:ascii="Times New Roman" w:hAnsi="Times New Roman" w:cs="Times New Roman"/>
          <w:bCs/>
          <w:sz w:val="24"/>
          <w:szCs w:val="24"/>
        </w:rPr>
        <w:t xml:space="preserve">ением </w:t>
      </w:r>
      <w:r w:rsidR="00452850" w:rsidRPr="004528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№ 88 </w:t>
      </w:r>
      <w:r w:rsidR="00084882" w:rsidRPr="004528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</w:t>
      </w:r>
      <w:proofErr w:type="gramEnd"/>
      <w:r w:rsidR="00084882" w:rsidRPr="004528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</w:t>
      </w:r>
      <w:r w:rsidR="00452850" w:rsidRPr="004528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="00084882" w:rsidRPr="004528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.12.201</w:t>
      </w:r>
      <w:r w:rsidR="00452850" w:rsidRPr="004528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F63CBA" w:rsidRPr="004528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84882" w:rsidRPr="004528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г. </w:t>
      </w:r>
      <w:r w:rsidR="001E4B3F" w:rsidRPr="00F63CBA">
        <w:rPr>
          <w:rFonts w:ascii="Times New Roman" w:hAnsi="Times New Roman" w:cs="Times New Roman"/>
          <w:bCs/>
          <w:sz w:val="24"/>
          <w:szCs w:val="24"/>
        </w:rPr>
        <w:t>«Об утверждении порядка принятия решений о разработке муниципальных программ</w:t>
      </w:r>
      <w:r w:rsidR="009502E7">
        <w:rPr>
          <w:rFonts w:ascii="Times New Roman" w:hAnsi="Times New Roman" w:cs="Times New Roman"/>
          <w:bCs/>
          <w:sz w:val="24"/>
          <w:szCs w:val="24"/>
        </w:rPr>
        <w:t xml:space="preserve"> Таловского муниципального образования Калининского муниципального района Саратовской области</w:t>
      </w:r>
      <w:r w:rsidR="001E4B3F" w:rsidRPr="00F63CBA">
        <w:rPr>
          <w:rFonts w:ascii="Times New Roman" w:hAnsi="Times New Roman" w:cs="Times New Roman"/>
          <w:bCs/>
          <w:sz w:val="24"/>
          <w:szCs w:val="24"/>
        </w:rPr>
        <w:t>, их формирования и реализации»</w:t>
      </w:r>
      <w:r w:rsidR="0045285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452850">
        <w:rPr>
          <w:rFonts w:ascii="Times New Roman" w:hAnsi="Times New Roman" w:cs="Times New Roman"/>
          <w:bCs/>
          <w:sz w:val="24"/>
          <w:szCs w:val="24"/>
        </w:rPr>
        <w:t>руководствуясь</w:t>
      </w:r>
      <w:r w:rsidR="00452850" w:rsidRPr="00452850">
        <w:rPr>
          <w:rFonts w:ascii="Times New Roman" w:hAnsi="Times New Roman" w:cs="Times New Roman"/>
          <w:sz w:val="24"/>
          <w:szCs w:val="24"/>
        </w:rPr>
        <w:t xml:space="preserve"> </w:t>
      </w:r>
      <w:r w:rsidR="00452850" w:rsidRPr="00F63CBA">
        <w:rPr>
          <w:rFonts w:ascii="Times New Roman" w:hAnsi="Times New Roman" w:cs="Times New Roman"/>
          <w:sz w:val="24"/>
          <w:szCs w:val="24"/>
        </w:rPr>
        <w:t>Уставом</w:t>
      </w:r>
      <w:r w:rsidR="009502E7">
        <w:rPr>
          <w:rFonts w:ascii="Times New Roman" w:hAnsi="Times New Roman" w:cs="Times New Roman"/>
          <w:sz w:val="24"/>
          <w:szCs w:val="24"/>
        </w:rPr>
        <w:t xml:space="preserve"> </w:t>
      </w:r>
      <w:r w:rsidR="00452850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452850">
        <w:rPr>
          <w:rFonts w:ascii="Times New Roman" w:hAnsi="Times New Roman" w:cs="Times New Roman"/>
          <w:sz w:val="24"/>
          <w:szCs w:val="24"/>
        </w:rPr>
        <w:t>Таловского муниципального образования</w:t>
      </w:r>
      <w:r w:rsidR="00452850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084882" w:rsidRPr="00F63CB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452850">
        <w:rPr>
          <w:rFonts w:ascii="Times New Roman" w:hAnsi="Times New Roman" w:cs="Times New Roman"/>
          <w:sz w:val="24"/>
          <w:szCs w:val="24"/>
        </w:rPr>
        <w:t xml:space="preserve"> Таловского</w:t>
      </w:r>
      <w:r w:rsidR="001E4B3F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452850">
        <w:rPr>
          <w:rFonts w:ascii="Times New Roman" w:hAnsi="Times New Roman" w:cs="Times New Roman"/>
          <w:sz w:val="24"/>
          <w:szCs w:val="24"/>
        </w:rPr>
        <w:t>МО</w:t>
      </w:r>
      <w:proofErr w:type="gramEnd"/>
      <w:r w:rsidR="00452850">
        <w:rPr>
          <w:rFonts w:ascii="Times New Roman" w:hAnsi="Times New Roman" w:cs="Times New Roman"/>
          <w:sz w:val="24"/>
          <w:szCs w:val="24"/>
        </w:rPr>
        <w:t>,</w:t>
      </w:r>
    </w:p>
    <w:p w:rsidR="00F63CBA" w:rsidRDefault="00F63CBA" w:rsidP="001E4B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3CBA" w:rsidRDefault="001E4B3F" w:rsidP="0045285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3407E1" w:rsidRPr="00F63CB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63CBA" w:rsidRPr="00F63CBA" w:rsidRDefault="00F63CBA" w:rsidP="001E4B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B3F" w:rsidRDefault="003407E1" w:rsidP="0029667C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1.</w:t>
      </w:r>
      <w:r w:rsidR="0029667C" w:rsidRPr="00F63CBA">
        <w:rPr>
          <w:rFonts w:ascii="Times New Roman" w:hAnsi="Times New Roman" w:cs="Times New Roman"/>
          <w:sz w:val="24"/>
          <w:szCs w:val="24"/>
        </w:rPr>
        <w:t xml:space="preserve">  </w:t>
      </w:r>
      <w:r w:rsidR="00046469">
        <w:rPr>
          <w:rFonts w:ascii="Times New Roman" w:hAnsi="Times New Roman" w:cs="Times New Roman"/>
          <w:sz w:val="24"/>
          <w:szCs w:val="24"/>
        </w:rPr>
        <w:t>М</w:t>
      </w:r>
      <w:r w:rsidR="0029667C" w:rsidRPr="00F63CBA">
        <w:rPr>
          <w:rFonts w:ascii="Times New Roman" w:hAnsi="Times New Roman" w:cs="Times New Roman"/>
          <w:sz w:val="24"/>
          <w:szCs w:val="24"/>
        </w:rPr>
        <w:t xml:space="preserve">униципальную программу </w:t>
      </w:r>
      <w:r w:rsidRPr="00F63CBA">
        <w:rPr>
          <w:rFonts w:ascii="Times New Roman" w:hAnsi="Times New Roman" w:cs="Times New Roman"/>
          <w:sz w:val="24"/>
          <w:szCs w:val="24"/>
        </w:rPr>
        <w:t>«Обеспечение первичных мер пожарной безопасности</w:t>
      </w:r>
      <w:r w:rsidR="0056239E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452850">
        <w:rPr>
          <w:rFonts w:ascii="Times New Roman" w:hAnsi="Times New Roman" w:cs="Times New Roman"/>
          <w:sz w:val="24"/>
          <w:szCs w:val="24"/>
        </w:rPr>
        <w:t>Таловского</w:t>
      </w:r>
      <w:r w:rsidRPr="00F63CBA">
        <w:rPr>
          <w:rFonts w:ascii="Times New Roman" w:hAnsi="Times New Roman" w:cs="Times New Roman"/>
          <w:sz w:val="24"/>
          <w:szCs w:val="24"/>
        </w:rPr>
        <w:t xml:space="preserve"> муниципального обр</w:t>
      </w:r>
      <w:r w:rsidR="001E4B3F" w:rsidRPr="00F63CBA">
        <w:rPr>
          <w:rFonts w:ascii="Times New Roman" w:hAnsi="Times New Roman" w:cs="Times New Roman"/>
          <w:sz w:val="24"/>
          <w:szCs w:val="24"/>
        </w:rPr>
        <w:t>азования</w:t>
      </w:r>
      <w:r w:rsidR="0056239E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452850">
        <w:rPr>
          <w:rFonts w:ascii="Times New Roman" w:hAnsi="Times New Roman" w:cs="Times New Roman"/>
          <w:sz w:val="24"/>
          <w:szCs w:val="24"/>
        </w:rPr>
        <w:t>Калининского</w:t>
      </w:r>
      <w:r w:rsidR="0029667C" w:rsidRPr="00F63CBA">
        <w:rPr>
          <w:rFonts w:ascii="Times New Roman" w:hAnsi="Times New Roman" w:cs="Times New Roman"/>
          <w:sz w:val="24"/>
          <w:szCs w:val="24"/>
        </w:rPr>
        <w:t xml:space="preserve"> муниципального района  Саратовской области </w:t>
      </w:r>
      <w:r w:rsidR="00084882" w:rsidRPr="00F63CBA">
        <w:rPr>
          <w:rFonts w:ascii="Times New Roman" w:hAnsi="Times New Roman" w:cs="Times New Roman"/>
          <w:sz w:val="24"/>
          <w:szCs w:val="24"/>
        </w:rPr>
        <w:t xml:space="preserve">на </w:t>
      </w:r>
      <w:r w:rsidR="00376B77">
        <w:rPr>
          <w:rFonts w:ascii="Times New Roman" w:hAnsi="Times New Roman" w:cs="Times New Roman"/>
          <w:sz w:val="24"/>
          <w:szCs w:val="24"/>
        </w:rPr>
        <w:t>2021-2023</w:t>
      </w:r>
      <w:r w:rsidR="00452850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 xml:space="preserve">годы» </w:t>
      </w:r>
      <w:r w:rsidR="00046469">
        <w:rPr>
          <w:rFonts w:ascii="Times New Roman" w:hAnsi="Times New Roman" w:cs="Times New Roman"/>
          <w:sz w:val="24"/>
          <w:szCs w:val="24"/>
        </w:rPr>
        <w:t xml:space="preserve">изложить в новой редакции </w:t>
      </w:r>
      <w:proofErr w:type="gramStart"/>
      <w:r w:rsidR="00046469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046469">
        <w:rPr>
          <w:rFonts w:ascii="Times New Roman" w:hAnsi="Times New Roman" w:cs="Times New Roman"/>
          <w:sz w:val="24"/>
          <w:szCs w:val="24"/>
        </w:rPr>
        <w:t>.</w:t>
      </w:r>
    </w:p>
    <w:p w:rsidR="00641E18" w:rsidRPr="00F63CBA" w:rsidRDefault="00641E18" w:rsidP="0029667C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985A0B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после его официальног</w:t>
      </w:r>
      <w:r w:rsidR="0068603B">
        <w:rPr>
          <w:rFonts w:ascii="Times New Roman" w:hAnsi="Times New Roman" w:cs="Times New Roman"/>
          <w:color w:val="000000"/>
          <w:sz w:val="24"/>
          <w:szCs w:val="24"/>
        </w:rPr>
        <w:t>о опубликования (обнародования)</w:t>
      </w:r>
      <w:r w:rsidRPr="00985A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4B3F" w:rsidRPr="00046469" w:rsidRDefault="00641E18" w:rsidP="00046469">
      <w:pPr>
        <w:autoSpaceDE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E4B3F" w:rsidRPr="00F63C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4B3F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1E4B3F" w:rsidRPr="00F63CBA">
        <w:rPr>
          <w:sz w:val="24"/>
          <w:szCs w:val="24"/>
        </w:rPr>
        <w:t xml:space="preserve"> </w:t>
      </w:r>
      <w:proofErr w:type="gramStart"/>
      <w:r w:rsidR="001E4B3F" w:rsidRPr="000464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E4B3F" w:rsidRPr="0004646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46469" w:rsidRDefault="00046469" w:rsidP="003407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ABB" w:rsidRDefault="00C60ABB" w:rsidP="003407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ABB" w:rsidRDefault="00C60ABB" w:rsidP="003407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5FA" w:rsidRPr="00F63CBA" w:rsidRDefault="001D25FA" w:rsidP="003407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7E1" w:rsidRPr="004D167B" w:rsidRDefault="000F68B7" w:rsidP="004528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084882" w:rsidRPr="004D167B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84882" w:rsidRPr="004D16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850" w:rsidRPr="004D167B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7E54B5" w:rsidRPr="00F63CBA" w:rsidRDefault="00452850" w:rsidP="00641E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167B">
        <w:rPr>
          <w:rFonts w:ascii="Times New Roman" w:hAnsi="Times New Roman" w:cs="Times New Roman"/>
          <w:b/>
          <w:sz w:val="24"/>
          <w:szCs w:val="24"/>
        </w:rPr>
        <w:t xml:space="preserve">Таловского МО                                                                                   </w:t>
      </w:r>
      <w:r w:rsidR="009C478C">
        <w:rPr>
          <w:rFonts w:ascii="Times New Roman" w:hAnsi="Times New Roman" w:cs="Times New Roman"/>
          <w:b/>
          <w:sz w:val="24"/>
          <w:szCs w:val="24"/>
        </w:rPr>
        <w:t>Т.С. Черноиванова</w:t>
      </w:r>
    </w:p>
    <w:p w:rsidR="00C60ABB" w:rsidRDefault="00046469" w:rsidP="005156B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</w:p>
    <w:p w:rsidR="00376B77" w:rsidRDefault="00376B77" w:rsidP="0045442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046469" w:rsidRDefault="00376B77" w:rsidP="0045442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C4BBF" w:rsidRPr="00F63CB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54420" w:rsidRPr="00F63CBA" w:rsidRDefault="00046469" w:rsidP="0045442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C4BBF" w:rsidRPr="00F63CB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C4BBF" w:rsidRPr="00F63CBA" w:rsidRDefault="00046469" w:rsidP="0045442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84882" w:rsidRPr="00F63CB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52850">
        <w:rPr>
          <w:rFonts w:ascii="Times New Roman" w:hAnsi="Times New Roman" w:cs="Times New Roman"/>
          <w:sz w:val="24"/>
          <w:szCs w:val="24"/>
        </w:rPr>
        <w:t>Таловского</w:t>
      </w:r>
      <w:r w:rsidR="00CC4BBF" w:rsidRPr="00F63CBA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CC4BBF" w:rsidRPr="00F63CBA" w:rsidRDefault="00046469" w:rsidP="0045442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84882" w:rsidRPr="00F63CBA">
        <w:rPr>
          <w:rFonts w:ascii="Times New Roman" w:hAnsi="Times New Roman" w:cs="Times New Roman"/>
          <w:sz w:val="24"/>
          <w:szCs w:val="24"/>
        </w:rPr>
        <w:t>от</w:t>
      </w:r>
      <w:r w:rsidR="00982342">
        <w:rPr>
          <w:rFonts w:ascii="Times New Roman" w:hAnsi="Times New Roman" w:cs="Times New Roman"/>
          <w:sz w:val="24"/>
          <w:szCs w:val="24"/>
        </w:rPr>
        <w:t xml:space="preserve">  </w:t>
      </w:r>
      <w:r w:rsidR="009C478C">
        <w:rPr>
          <w:rFonts w:ascii="Times New Roman" w:hAnsi="Times New Roman" w:cs="Times New Roman"/>
          <w:sz w:val="24"/>
          <w:szCs w:val="24"/>
        </w:rPr>
        <w:t>11</w:t>
      </w:r>
      <w:r w:rsidR="00C60ABB">
        <w:rPr>
          <w:rFonts w:ascii="Times New Roman" w:hAnsi="Times New Roman" w:cs="Times New Roman"/>
          <w:sz w:val="24"/>
          <w:szCs w:val="24"/>
        </w:rPr>
        <w:t>.1</w:t>
      </w:r>
      <w:r w:rsidR="009C478C">
        <w:rPr>
          <w:rFonts w:ascii="Times New Roman" w:hAnsi="Times New Roman" w:cs="Times New Roman"/>
          <w:sz w:val="24"/>
          <w:szCs w:val="24"/>
        </w:rPr>
        <w:t>2</w:t>
      </w:r>
      <w:r w:rsidR="00C60ABB">
        <w:rPr>
          <w:rFonts w:ascii="Times New Roman" w:hAnsi="Times New Roman" w:cs="Times New Roman"/>
          <w:sz w:val="24"/>
          <w:szCs w:val="24"/>
        </w:rPr>
        <w:t>.</w:t>
      </w:r>
      <w:r w:rsidR="00982342">
        <w:rPr>
          <w:rFonts w:ascii="Times New Roman" w:hAnsi="Times New Roman" w:cs="Times New Roman"/>
          <w:sz w:val="24"/>
          <w:szCs w:val="24"/>
        </w:rPr>
        <w:t xml:space="preserve"> </w:t>
      </w:r>
      <w:r w:rsidR="009A7BD1">
        <w:rPr>
          <w:rFonts w:ascii="Times New Roman" w:hAnsi="Times New Roman" w:cs="Times New Roman"/>
          <w:sz w:val="24"/>
          <w:szCs w:val="24"/>
        </w:rPr>
        <w:t>20</w:t>
      </w:r>
      <w:r w:rsidR="00982342">
        <w:rPr>
          <w:rFonts w:ascii="Times New Roman" w:hAnsi="Times New Roman" w:cs="Times New Roman"/>
          <w:sz w:val="24"/>
          <w:szCs w:val="24"/>
        </w:rPr>
        <w:t>2</w:t>
      </w:r>
      <w:r w:rsidR="009C478C">
        <w:rPr>
          <w:rFonts w:ascii="Times New Roman" w:hAnsi="Times New Roman" w:cs="Times New Roman"/>
          <w:sz w:val="24"/>
          <w:szCs w:val="24"/>
        </w:rPr>
        <w:t>3</w:t>
      </w:r>
      <w:r w:rsidR="00EA6930">
        <w:rPr>
          <w:rFonts w:ascii="Times New Roman" w:hAnsi="Times New Roman" w:cs="Times New Roman"/>
          <w:sz w:val="24"/>
          <w:szCs w:val="24"/>
        </w:rPr>
        <w:t xml:space="preserve"> </w:t>
      </w:r>
      <w:r w:rsidR="00452850">
        <w:rPr>
          <w:rFonts w:ascii="Times New Roman" w:hAnsi="Times New Roman" w:cs="Times New Roman"/>
          <w:sz w:val="24"/>
          <w:szCs w:val="24"/>
        </w:rPr>
        <w:t>г.</w:t>
      </w:r>
      <w:r w:rsidR="00425F2B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084882" w:rsidRPr="00F63CBA">
        <w:rPr>
          <w:rFonts w:ascii="Times New Roman" w:hAnsi="Times New Roman" w:cs="Times New Roman"/>
          <w:sz w:val="24"/>
          <w:szCs w:val="24"/>
        </w:rPr>
        <w:t xml:space="preserve"> № </w:t>
      </w:r>
      <w:r w:rsidR="009C478C">
        <w:rPr>
          <w:rFonts w:ascii="Times New Roman" w:hAnsi="Times New Roman" w:cs="Times New Roman"/>
          <w:sz w:val="24"/>
          <w:szCs w:val="24"/>
        </w:rPr>
        <w:t>66</w:t>
      </w:r>
      <w:bookmarkStart w:id="0" w:name="_GoBack"/>
      <w:bookmarkEnd w:id="0"/>
    </w:p>
    <w:p w:rsidR="00CC4BBF" w:rsidRPr="00F63CBA" w:rsidRDefault="00CC4BBF" w:rsidP="00CC4B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420" w:rsidRPr="00F63CBA" w:rsidRDefault="003407E1" w:rsidP="00454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CBA">
        <w:rPr>
          <w:rFonts w:ascii="Times New Roman" w:hAnsi="Times New Roman" w:cs="Times New Roman"/>
          <w:b/>
          <w:sz w:val="24"/>
          <w:szCs w:val="24"/>
        </w:rPr>
        <w:t>МУНИЦИПАЛЬНАЯ    ПРОГРАММА</w:t>
      </w:r>
    </w:p>
    <w:p w:rsidR="00452850" w:rsidRDefault="003407E1" w:rsidP="00454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CBA">
        <w:rPr>
          <w:rFonts w:ascii="Times New Roman" w:hAnsi="Times New Roman" w:cs="Times New Roman"/>
          <w:b/>
          <w:sz w:val="24"/>
          <w:szCs w:val="24"/>
        </w:rPr>
        <w:t>«</w:t>
      </w:r>
      <w:r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>Обеспечение первичных мер по</w:t>
      </w:r>
      <w:r w:rsidR="00084882"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жарной безопасности </w:t>
      </w:r>
      <w:r w:rsidR="0045285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Таловского </w:t>
      </w:r>
      <w:r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муниципального образования </w:t>
      </w:r>
      <w:r w:rsidR="00452850">
        <w:rPr>
          <w:rFonts w:ascii="Times New Roman" w:hAnsi="Times New Roman" w:cs="Times New Roman"/>
          <w:b/>
          <w:sz w:val="24"/>
          <w:szCs w:val="24"/>
          <w:lang w:eastAsia="ar-SA"/>
        </w:rPr>
        <w:t>Калининского</w:t>
      </w:r>
      <w:r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муниципального района</w:t>
      </w:r>
      <w:r w:rsidR="00084882" w:rsidRPr="00F63CBA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</w:t>
      </w:r>
    </w:p>
    <w:p w:rsidR="003407E1" w:rsidRDefault="00084882" w:rsidP="00452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CB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376B77">
        <w:rPr>
          <w:rFonts w:ascii="Times New Roman" w:hAnsi="Times New Roman" w:cs="Times New Roman"/>
          <w:b/>
          <w:sz w:val="24"/>
          <w:szCs w:val="24"/>
        </w:rPr>
        <w:t>2021-2023</w:t>
      </w:r>
      <w:r w:rsidR="003407E1" w:rsidRPr="00F63CBA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452850" w:rsidRPr="00F63CBA" w:rsidRDefault="00452850" w:rsidP="00452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A8C" w:rsidRPr="00F63CBA" w:rsidRDefault="00A52A8C" w:rsidP="00454420">
      <w:pPr>
        <w:pStyle w:val="s3"/>
        <w:spacing w:before="0" w:beforeAutospacing="0" w:after="0" w:afterAutospacing="0" w:line="276" w:lineRule="auto"/>
        <w:jc w:val="center"/>
        <w:rPr>
          <w:b/>
        </w:rPr>
      </w:pPr>
      <w:bookmarkStart w:id="1" w:name="sub_18001"/>
      <w:r w:rsidRPr="00F63CBA">
        <w:rPr>
          <w:b/>
        </w:rPr>
        <w:t>Паспорт</w:t>
      </w:r>
    </w:p>
    <w:p w:rsidR="00A52A8C" w:rsidRPr="00F63CBA" w:rsidRDefault="00A52A8C" w:rsidP="00A52A8C">
      <w:pPr>
        <w:pStyle w:val="s3"/>
        <w:spacing w:before="0" w:beforeAutospacing="0" w:after="0" w:afterAutospacing="0" w:line="276" w:lineRule="auto"/>
        <w:ind w:hanging="425"/>
        <w:jc w:val="center"/>
        <w:rPr>
          <w:b/>
        </w:rPr>
      </w:pPr>
      <w:r w:rsidRPr="00F63CBA">
        <w:rPr>
          <w:b/>
        </w:rPr>
        <w:t>муниципальной программы</w:t>
      </w:r>
    </w:p>
    <w:p w:rsidR="00A52A8C" w:rsidRPr="00F63CBA" w:rsidRDefault="00A52A8C" w:rsidP="00452850">
      <w:pPr>
        <w:tabs>
          <w:tab w:val="left" w:pos="1134"/>
        </w:tabs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CBA">
        <w:rPr>
          <w:rFonts w:ascii="Times New Roman" w:hAnsi="Times New Roman" w:cs="Times New Roman"/>
          <w:b/>
          <w:sz w:val="24"/>
          <w:szCs w:val="24"/>
        </w:rPr>
        <w:t>«</w:t>
      </w:r>
      <w:r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>Обеспечение первичных мер по</w:t>
      </w:r>
      <w:r w:rsidR="00084882"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жарной безопасности </w:t>
      </w:r>
      <w:r w:rsidR="00452850">
        <w:rPr>
          <w:rFonts w:ascii="Times New Roman" w:hAnsi="Times New Roman" w:cs="Times New Roman"/>
          <w:b/>
          <w:sz w:val="24"/>
          <w:szCs w:val="24"/>
          <w:lang w:eastAsia="ar-SA"/>
        </w:rPr>
        <w:t>Таловского</w:t>
      </w:r>
      <w:r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муниципального образования </w:t>
      </w:r>
      <w:r w:rsidR="00452850">
        <w:rPr>
          <w:rFonts w:ascii="Times New Roman" w:hAnsi="Times New Roman" w:cs="Times New Roman"/>
          <w:b/>
          <w:sz w:val="24"/>
          <w:szCs w:val="24"/>
          <w:lang w:eastAsia="ar-SA"/>
        </w:rPr>
        <w:t>Калининского</w:t>
      </w:r>
      <w:r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муниципального района</w:t>
      </w:r>
      <w:r w:rsidRPr="00F63CBA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 </w:t>
      </w:r>
      <w:r w:rsidR="00084882" w:rsidRPr="00F63CB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76B77">
        <w:rPr>
          <w:rFonts w:ascii="Times New Roman" w:hAnsi="Times New Roman" w:cs="Times New Roman"/>
          <w:b/>
          <w:sz w:val="24"/>
          <w:szCs w:val="24"/>
        </w:rPr>
        <w:t>2021-2023</w:t>
      </w:r>
      <w:r w:rsidRPr="00F63CBA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A52A8C" w:rsidRPr="00F63CBA" w:rsidRDefault="00A52A8C" w:rsidP="00A52A8C">
      <w:pPr>
        <w:pStyle w:val="s3"/>
        <w:spacing w:before="0" w:beforeAutospacing="0" w:after="0" w:afterAutospacing="0"/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6"/>
        <w:gridCol w:w="1631"/>
        <w:gridCol w:w="1418"/>
        <w:gridCol w:w="1890"/>
        <w:gridCol w:w="1512"/>
      </w:tblGrid>
      <w:tr w:rsidR="00A52A8C" w:rsidRPr="00F63CBA" w:rsidTr="005C7EAB">
        <w:trPr>
          <w:trHeight w:val="146"/>
        </w:trPr>
        <w:tc>
          <w:tcPr>
            <w:tcW w:w="3756" w:type="dxa"/>
          </w:tcPr>
          <w:p w:rsidR="00A52A8C" w:rsidRPr="009D7D8B" w:rsidRDefault="00A52A8C" w:rsidP="00A52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6451" w:type="dxa"/>
            <w:gridSpan w:val="4"/>
          </w:tcPr>
          <w:p w:rsidR="00A52A8C" w:rsidRPr="00F63CBA" w:rsidRDefault="00A52A8C" w:rsidP="009D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Бюджетный кодекс РФ, Федеральный закон от 06.10.2003 131-ФЗ «Об общих принципах организации местного самоуправления», </w:t>
            </w:r>
            <w:r w:rsidR="00F53B7C" w:rsidRPr="00F63CBA">
              <w:rPr>
                <w:rFonts w:ascii="Times New Roman" w:hAnsi="Times New Roman" w:cs="Times New Roman"/>
                <w:sz w:val="24"/>
                <w:szCs w:val="24"/>
              </w:rPr>
              <w:t>Федеральный закон  от 21.12.1994г. № 69-ФЗ «О пожарной безопасности»</w:t>
            </w:r>
            <w:r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D7D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Устав Таловского</w:t>
            </w:r>
            <w:r w:rsidRPr="00F63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муниципального образования </w:t>
            </w:r>
            <w:r w:rsidR="009D7D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Калининского</w:t>
            </w:r>
            <w:r w:rsidRPr="00F63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муниципального района Саратовской области</w:t>
            </w:r>
            <w:r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D7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9D7D8B" w:rsidRPr="00F63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ешением Совета депутатов Таловского МО от 30.07.2006 г. № 8-42 «Об утверждении Положения о порядке проведения противопожарной пропаганды на территории Таловского МО Калининского МР Саратовской области»</w:t>
            </w:r>
            <w:proofErr w:type="gramEnd"/>
          </w:p>
        </w:tc>
      </w:tr>
      <w:tr w:rsidR="00A52A8C" w:rsidRPr="00F63CBA" w:rsidTr="005C7EAB">
        <w:trPr>
          <w:trHeight w:val="146"/>
        </w:trPr>
        <w:tc>
          <w:tcPr>
            <w:tcW w:w="3756" w:type="dxa"/>
          </w:tcPr>
          <w:p w:rsidR="00A52A8C" w:rsidRPr="009D7D8B" w:rsidRDefault="00A52A8C" w:rsidP="00A52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51" w:type="dxa"/>
            <w:gridSpan w:val="4"/>
          </w:tcPr>
          <w:p w:rsidR="00A52A8C" w:rsidRPr="00F63CBA" w:rsidRDefault="00CE6F5B" w:rsidP="009D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9D7D8B">
              <w:rPr>
                <w:rFonts w:ascii="Times New Roman" w:hAnsi="Times New Roman" w:cs="Times New Roman"/>
                <w:bCs/>
                <w:sz w:val="24"/>
                <w:szCs w:val="24"/>
              </w:rPr>
              <w:t>Таловского</w:t>
            </w:r>
            <w:r w:rsidR="00A52A8C"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="009D7D8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Калининского</w:t>
            </w:r>
            <w:r w:rsidR="00A52A8C"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 </w:t>
            </w:r>
          </w:p>
        </w:tc>
      </w:tr>
      <w:tr w:rsidR="00A52A8C" w:rsidRPr="00F63CBA" w:rsidTr="005C7EAB">
        <w:trPr>
          <w:trHeight w:val="146"/>
        </w:trPr>
        <w:tc>
          <w:tcPr>
            <w:tcW w:w="3756" w:type="dxa"/>
          </w:tcPr>
          <w:p w:rsidR="00A52A8C" w:rsidRPr="009D7D8B" w:rsidRDefault="00A52A8C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D7D8B">
              <w:rPr>
                <w:rFonts w:ascii="Times New Roman" w:hAnsi="Times New Roman" w:cs="Times New Roman"/>
                <w:b/>
                <w:bCs/>
              </w:rPr>
              <w:t>Цели</w:t>
            </w:r>
          </w:p>
          <w:p w:rsidR="00A52A8C" w:rsidRPr="009D7D8B" w:rsidRDefault="00A52A8C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D7D8B">
              <w:rPr>
                <w:rFonts w:ascii="Times New Roman" w:hAnsi="Times New Roman" w:cs="Times New Roman"/>
                <w:b/>
                <w:bCs/>
              </w:rPr>
              <w:t>муниципальной программы</w:t>
            </w:r>
          </w:p>
        </w:tc>
        <w:tc>
          <w:tcPr>
            <w:tcW w:w="6451" w:type="dxa"/>
            <w:gridSpan w:val="4"/>
          </w:tcPr>
          <w:p w:rsidR="007F0688" w:rsidRPr="00F63CBA" w:rsidRDefault="009D7D8B" w:rsidP="00FA1FC7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F0688"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>оптимизация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7F0688" w:rsidRPr="00F63CBA" w:rsidRDefault="009D7D8B" w:rsidP="00FA1FC7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F0688"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>повышение эффективности действий добровольных противопожарных формирований;</w:t>
            </w:r>
          </w:p>
          <w:p w:rsidR="007F0688" w:rsidRPr="00F63CBA" w:rsidRDefault="009D7D8B" w:rsidP="00FA1FC7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F0688"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>повышение эффективности проводимой противопожарной пропаганды с населением муниципального образования;</w:t>
            </w:r>
          </w:p>
          <w:p w:rsidR="00A52A8C" w:rsidRPr="00F63CBA" w:rsidRDefault="007F0688" w:rsidP="00FA1FC7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>сокращение времени реагирования, путем привлечения населения и персонала предприятий муниципального образования для создания добровольных противопожарных формирований в каждом населенном пункте, находящемся в отдалении от места расположения ближайшего пожарного депо.</w:t>
            </w:r>
          </w:p>
        </w:tc>
      </w:tr>
      <w:tr w:rsidR="00A52A8C" w:rsidRPr="00F63CBA" w:rsidTr="005C7EAB">
        <w:trPr>
          <w:trHeight w:val="146"/>
        </w:trPr>
        <w:tc>
          <w:tcPr>
            <w:tcW w:w="3756" w:type="dxa"/>
          </w:tcPr>
          <w:p w:rsidR="00A52A8C" w:rsidRPr="009D7D8B" w:rsidRDefault="00A52A8C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D7D8B">
              <w:rPr>
                <w:rFonts w:ascii="Times New Roman" w:hAnsi="Times New Roman" w:cs="Times New Roman"/>
                <w:b/>
                <w:bCs/>
              </w:rPr>
              <w:t>Задачи муниципальной программы</w:t>
            </w:r>
          </w:p>
        </w:tc>
        <w:tc>
          <w:tcPr>
            <w:tcW w:w="6451" w:type="dxa"/>
            <w:gridSpan w:val="4"/>
          </w:tcPr>
          <w:p w:rsidR="007F0688" w:rsidRPr="00F63CBA" w:rsidRDefault="007F0688" w:rsidP="007F0688">
            <w:pPr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обеспечение необходимых условий для                                 реализации полномочия по обеспечению первичных мер пожарной безопасности;</w:t>
            </w:r>
          </w:p>
          <w:p w:rsidR="00A52A8C" w:rsidRPr="00F63CBA" w:rsidRDefault="007F0688" w:rsidP="007F0688">
            <w:pPr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создание условий </w:t>
            </w:r>
            <w:r w:rsidRPr="00F63CB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9370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добровольной пожарной охраны, а также для участия граждан в обеспечении первичных мер пожарной безопасности в </w:t>
            </w:r>
            <w:r w:rsidR="00937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формах;</w:t>
            </w:r>
          </w:p>
          <w:p w:rsidR="00E11513" w:rsidRPr="00F63CBA" w:rsidRDefault="00E11513" w:rsidP="00E115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C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167B">
              <w:rPr>
                <w:rFonts w:ascii="Times New Roman" w:hAnsi="Times New Roman" w:cs="Times New Roman"/>
                <w:sz w:val="24"/>
                <w:szCs w:val="24"/>
              </w:rPr>
              <w:t>создание в целях пожаротушения условий для  забора в любое время года воды из источников наружного водоснабжения, расположенных в населенных  пунктах и на прилегающим  к ним  территориях</w:t>
            </w:r>
            <w:r w:rsidRPr="00F63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11513" w:rsidRPr="00F63CBA" w:rsidRDefault="00E11513" w:rsidP="00E115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sz w:val="24"/>
                <w:szCs w:val="24"/>
              </w:rPr>
              <w:t>- обучение населения мерам пожарной безопасности и действиям при пожарах.</w:t>
            </w:r>
          </w:p>
        </w:tc>
      </w:tr>
      <w:tr w:rsidR="00A52A8C" w:rsidRPr="00F63CBA" w:rsidTr="005C7EAB">
        <w:trPr>
          <w:trHeight w:val="146"/>
        </w:trPr>
        <w:tc>
          <w:tcPr>
            <w:tcW w:w="3756" w:type="dxa"/>
          </w:tcPr>
          <w:p w:rsidR="00A52A8C" w:rsidRPr="009D7D8B" w:rsidRDefault="00A52A8C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D7D8B">
              <w:rPr>
                <w:rFonts w:ascii="Times New Roman" w:hAnsi="Times New Roman" w:cs="Times New Roman"/>
                <w:b/>
                <w:bCs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451" w:type="dxa"/>
            <w:gridSpan w:val="4"/>
          </w:tcPr>
          <w:p w:rsidR="007F0688" w:rsidRPr="00F63CBA" w:rsidRDefault="007F0688" w:rsidP="007F0688">
            <w:pPr>
              <w:numPr>
                <w:ilvl w:val="0"/>
                <w:numId w:val="4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>снижение количества пожаров, гибели и травмирования людей при пожарах, достигаемое за счет качественного обеспечения органом местного самоуправления первичных мер пожарной безопасности;</w:t>
            </w:r>
          </w:p>
          <w:p w:rsidR="007F0688" w:rsidRPr="00F63CBA" w:rsidRDefault="007F0688" w:rsidP="007F0688">
            <w:pPr>
              <w:numPr>
                <w:ilvl w:val="0"/>
                <w:numId w:val="4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относительное сокращение материального ущерба от пожаров и чрезвычайных ситуаций; </w:t>
            </w:r>
          </w:p>
          <w:p w:rsidR="00A52A8C" w:rsidRPr="00F63CBA" w:rsidRDefault="002C2D58" w:rsidP="007F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>- сокращение</w:t>
            </w:r>
            <w:r w:rsidR="007F0688"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времени реагирования за счет создания добровольных пожарных формирований, подразделений муниципальной пожарной охраны.</w:t>
            </w:r>
          </w:p>
        </w:tc>
      </w:tr>
      <w:tr w:rsidR="00A52A8C" w:rsidRPr="00F63CBA" w:rsidTr="005C7EAB">
        <w:trPr>
          <w:trHeight w:val="778"/>
        </w:trPr>
        <w:tc>
          <w:tcPr>
            <w:tcW w:w="3756" w:type="dxa"/>
          </w:tcPr>
          <w:p w:rsidR="00A52A8C" w:rsidRPr="004D167B" w:rsidRDefault="00A52A8C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167B">
              <w:rPr>
                <w:rFonts w:ascii="Times New Roman" w:hAnsi="Times New Roman" w:cs="Times New Roman"/>
                <w:b/>
                <w:bCs/>
              </w:rPr>
              <w:t>Сроки и этапы реализации муниципальной программы</w:t>
            </w:r>
          </w:p>
        </w:tc>
        <w:tc>
          <w:tcPr>
            <w:tcW w:w="6451" w:type="dxa"/>
            <w:gridSpan w:val="4"/>
          </w:tcPr>
          <w:p w:rsidR="0093701C" w:rsidRDefault="0093701C" w:rsidP="009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52A8C" w:rsidRPr="00F63CBA" w:rsidRDefault="00376B77" w:rsidP="009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2021-2023</w:t>
            </w:r>
            <w:r w:rsidR="00A52A8C"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</w:tr>
      <w:tr w:rsidR="00A52A8C" w:rsidRPr="00F63CBA" w:rsidTr="005C7EAB">
        <w:trPr>
          <w:trHeight w:val="441"/>
        </w:trPr>
        <w:tc>
          <w:tcPr>
            <w:tcW w:w="3756" w:type="dxa"/>
            <w:vMerge w:val="restart"/>
          </w:tcPr>
          <w:p w:rsidR="00A52A8C" w:rsidRPr="004D167B" w:rsidRDefault="00A52A8C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167B">
              <w:rPr>
                <w:rFonts w:ascii="Times New Roman" w:hAnsi="Times New Roman" w:cs="Times New Roman"/>
                <w:b/>
                <w:bCs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451" w:type="dxa"/>
            <w:gridSpan w:val="4"/>
          </w:tcPr>
          <w:p w:rsidR="00A52A8C" w:rsidRPr="00F63CBA" w:rsidRDefault="00A52A8C" w:rsidP="00A52A8C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F63CBA">
              <w:rPr>
                <w:rFonts w:ascii="Times New Roman" w:hAnsi="Times New Roman" w:cs="Times New Roman"/>
                <w:bCs/>
              </w:rPr>
              <w:t>расходы (</w:t>
            </w:r>
            <w:r w:rsidR="007836B9" w:rsidRPr="00F63CBA">
              <w:rPr>
                <w:rFonts w:ascii="Times New Roman" w:hAnsi="Times New Roman" w:cs="Times New Roman"/>
                <w:bCs/>
              </w:rPr>
              <w:t>тыс</w:t>
            </w:r>
            <w:r w:rsidR="002E10FA" w:rsidRPr="00F63CBA">
              <w:rPr>
                <w:rFonts w:ascii="Times New Roman" w:hAnsi="Times New Roman" w:cs="Times New Roman"/>
                <w:bCs/>
              </w:rPr>
              <w:t>. р</w:t>
            </w:r>
            <w:r w:rsidRPr="00F63CBA">
              <w:rPr>
                <w:rFonts w:ascii="Times New Roman" w:hAnsi="Times New Roman" w:cs="Times New Roman"/>
                <w:bCs/>
              </w:rPr>
              <w:t>уб.)</w:t>
            </w:r>
          </w:p>
        </w:tc>
      </w:tr>
      <w:tr w:rsidR="00A52A8C" w:rsidRPr="00F63CBA" w:rsidTr="005C7EAB">
        <w:trPr>
          <w:trHeight w:val="685"/>
        </w:trPr>
        <w:tc>
          <w:tcPr>
            <w:tcW w:w="3756" w:type="dxa"/>
            <w:vMerge/>
          </w:tcPr>
          <w:p w:rsidR="00A52A8C" w:rsidRPr="004D167B" w:rsidRDefault="00A52A8C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</w:tcPr>
          <w:p w:rsidR="00A52A8C" w:rsidRPr="00F63CBA" w:rsidRDefault="00A52A8C" w:rsidP="00A52A8C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F63CBA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418" w:type="dxa"/>
          </w:tcPr>
          <w:p w:rsidR="00A52A8C" w:rsidRPr="00F63CBA" w:rsidRDefault="007F0688" w:rsidP="00376B77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F63CBA">
              <w:rPr>
                <w:rFonts w:ascii="Times New Roman" w:hAnsi="Times New Roman" w:cs="Times New Roman"/>
                <w:bCs/>
              </w:rPr>
              <w:t>20</w:t>
            </w:r>
            <w:r w:rsidR="00376B77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52A8C" w:rsidRPr="00F63CBA" w:rsidRDefault="007F0688" w:rsidP="0037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376B77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A52A8C" w:rsidRPr="00F63CBA" w:rsidRDefault="007F0688" w:rsidP="0037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4D16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76B7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52A8C" w:rsidRPr="00F63CBA" w:rsidTr="005C7EAB">
        <w:trPr>
          <w:trHeight w:val="1098"/>
        </w:trPr>
        <w:tc>
          <w:tcPr>
            <w:tcW w:w="3756" w:type="dxa"/>
          </w:tcPr>
          <w:p w:rsidR="00A52A8C" w:rsidRPr="004D167B" w:rsidRDefault="00C2005D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167B">
              <w:rPr>
                <w:rFonts w:ascii="Times New Roman" w:hAnsi="Times New Roman" w:cs="Times New Roman"/>
                <w:b/>
                <w:bCs/>
              </w:rPr>
              <w:t xml:space="preserve">местный бюджет </w:t>
            </w:r>
          </w:p>
          <w:p w:rsidR="00A52A8C" w:rsidRPr="004D167B" w:rsidRDefault="00A52A8C" w:rsidP="00A52A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</w:tcPr>
          <w:p w:rsidR="00A52A8C" w:rsidRPr="00F63CBA" w:rsidRDefault="009C478C" w:rsidP="0093701C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  <w:p w:rsidR="00A52A8C" w:rsidRPr="00F63CBA" w:rsidRDefault="00A52A8C" w:rsidP="0093701C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  <w:p w:rsidR="00A52A8C" w:rsidRPr="00F63CBA" w:rsidRDefault="00A52A8C" w:rsidP="0093701C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52A8C" w:rsidRPr="00F63CBA" w:rsidRDefault="005A1B9C" w:rsidP="0093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52A8C" w:rsidRPr="00F63CBA" w:rsidRDefault="005156B1" w:rsidP="0093701C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  <w:p w:rsidR="00A52A8C" w:rsidRPr="00F63CBA" w:rsidRDefault="00A52A8C" w:rsidP="0093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A52A8C" w:rsidRPr="00F63CBA" w:rsidRDefault="009C478C" w:rsidP="0093701C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  <w:p w:rsidR="00A52A8C" w:rsidRPr="00F63CBA" w:rsidRDefault="00A52A8C" w:rsidP="0093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A8C" w:rsidRPr="00F63CBA" w:rsidTr="005C7EAB">
        <w:trPr>
          <w:trHeight w:val="685"/>
        </w:trPr>
        <w:tc>
          <w:tcPr>
            <w:tcW w:w="3756" w:type="dxa"/>
          </w:tcPr>
          <w:p w:rsidR="00A52A8C" w:rsidRPr="004D167B" w:rsidRDefault="00A52A8C" w:rsidP="00A52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6451" w:type="dxa"/>
            <w:gridSpan w:val="4"/>
          </w:tcPr>
          <w:p w:rsidR="00A52A8C" w:rsidRPr="00F63CBA" w:rsidRDefault="00205714" w:rsidP="00775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Целевые показатели муниципальной программы (индикаторы) представлены в таблице №</w:t>
            </w:r>
            <w:r w:rsidR="004D16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F63CB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1.</w:t>
            </w:r>
          </w:p>
        </w:tc>
      </w:tr>
    </w:tbl>
    <w:p w:rsidR="00A52A8C" w:rsidRPr="00F63CBA" w:rsidRDefault="00A52A8C" w:rsidP="003407E1">
      <w:pPr>
        <w:tabs>
          <w:tab w:val="left" w:pos="1134"/>
        </w:tabs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07E1" w:rsidRPr="004D167B" w:rsidRDefault="001C03DF" w:rsidP="001C03D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18100"/>
      <w:bookmarkEnd w:id="1"/>
      <w:r w:rsidRPr="004D167B">
        <w:rPr>
          <w:rFonts w:ascii="Times New Roman" w:hAnsi="Times New Roman" w:cs="Times New Roman"/>
          <w:b/>
          <w:bCs/>
          <w:sz w:val="24"/>
          <w:szCs w:val="24"/>
        </w:rPr>
        <w:t>1. Характеристика сферы реализации муниципальной программы.</w:t>
      </w:r>
    </w:p>
    <w:bookmarkEnd w:id="2"/>
    <w:p w:rsidR="003407E1" w:rsidRPr="00F63CBA" w:rsidRDefault="003407E1" w:rsidP="001C0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</w:t>
      </w:r>
      <w:r w:rsidR="00197D4D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Pr="00F63CBA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3407E1" w:rsidRPr="00F63CBA" w:rsidRDefault="003407E1" w:rsidP="001C03D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63CBA">
        <w:rPr>
          <w:rFonts w:ascii="Times New Roman" w:hAnsi="Times New Roman" w:cs="Times New Roman"/>
          <w:b w:val="0"/>
          <w:sz w:val="24"/>
          <w:szCs w:val="24"/>
        </w:rPr>
        <w:t>Полномочие по обеспечению первичных мер пожарной безопас</w:t>
      </w:r>
      <w:r w:rsidR="00165E44" w:rsidRPr="00F63CBA">
        <w:rPr>
          <w:rFonts w:ascii="Times New Roman" w:hAnsi="Times New Roman" w:cs="Times New Roman"/>
          <w:b w:val="0"/>
          <w:sz w:val="24"/>
          <w:szCs w:val="24"/>
        </w:rPr>
        <w:t>ности реализуется муниципальным  образованием на основании  Федерального  закона  от 06.10.2003</w:t>
      </w:r>
      <w:r w:rsidR="004D167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5E44" w:rsidRPr="00F63CBA">
        <w:rPr>
          <w:rFonts w:ascii="Times New Roman" w:hAnsi="Times New Roman" w:cs="Times New Roman"/>
          <w:b w:val="0"/>
          <w:sz w:val="24"/>
          <w:szCs w:val="24"/>
        </w:rPr>
        <w:t>г №131-ФЗ «Об общих принципах организации местного самоуправления в Российской Федерации».</w:t>
      </w:r>
    </w:p>
    <w:p w:rsidR="00165E44" w:rsidRPr="00F63CBA" w:rsidRDefault="00165E44" w:rsidP="001C03D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407E1" w:rsidRPr="0093701C" w:rsidRDefault="003407E1" w:rsidP="001C0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01C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предполагает: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lastRenderedPageBreak/>
        <w:t>Принятие мер по локализации пожара и спасению людей и имущества до прибытия подразделений Государственной противопожарной службы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территорий поселений и городских округов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Установление особого противопожарного режима в случае повышения пожарной опасности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Проведение противопожарной пропаганды: </w:t>
      </w:r>
    </w:p>
    <w:p w:rsidR="003407E1" w:rsidRPr="00F63CBA" w:rsidRDefault="003407E1" w:rsidP="001C03DF">
      <w:pPr>
        <w:numPr>
          <w:ilvl w:val="0"/>
          <w:numId w:val="6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через средства массовой информации, </w:t>
      </w:r>
    </w:p>
    <w:p w:rsidR="003407E1" w:rsidRPr="00F63CBA" w:rsidRDefault="003407E1" w:rsidP="001C03DF">
      <w:pPr>
        <w:numPr>
          <w:ilvl w:val="0"/>
          <w:numId w:val="6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посредством издания и распространения специальной литературы и рекламной продукции, </w:t>
      </w:r>
    </w:p>
    <w:p w:rsidR="003407E1" w:rsidRPr="00F63CBA" w:rsidRDefault="003407E1" w:rsidP="001C03DF">
      <w:pPr>
        <w:numPr>
          <w:ilvl w:val="0"/>
          <w:numId w:val="6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устройства тематических выставок, смотров, конференций;</w:t>
      </w:r>
    </w:p>
    <w:p w:rsidR="003407E1" w:rsidRPr="00F63CBA" w:rsidRDefault="003407E1" w:rsidP="001C03DF">
      <w:pPr>
        <w:numPr>
          <w:ilvl w:val="0"/>
          <w:numId w:val="6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использования других, не запрещенных законодательством РФ форм информирования населения. </w:t>
      </w:r>
    </w:p>
    <w:p w:rsidR="003407E1" w:rsidRPr="00F63CBA" w:rsidRDefault="003407E1" w:rsidP="001C03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(ст.25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Информирование население о принятых решениях по обеспечению пожарной безопасности (ст.25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безопасности»).</w:t>
      </w:r>
    </w:p>
    <w:p w:rsidR="003407E1" w:rsidRPr="00F63CBA" w:rsidRDefault="003407E1" w:rsidP="001C0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3407E1" w:rsidRPr="00F63CBA" w:rsidRDefault="003407E1" w:rsidP="001C0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Только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F63CBA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F63CBA">
        <w:rPr>
          <w:rFonts w:ascii="Times New Roman" w:hAnsi="Times New Roman" w:cs="Times New Roman"/>
          <w:sz w:val="24"/>
          <w:szCs w:val="24"/>
        </w:rPr>
        <w:t xml:space="preserve"> людей, материальный ущерб от пожаров.</w:t>
      </w:r>
    </w:p>
    <w:p w:rsidR="003407E1" w:rsidRPr="004D167B" w:rsidRDefault="00707596" w:rsidP="004D167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07E1" w:rsidRPr="00F63CBA">
        <w:rPr>
          <w:rFonts w:ascii="Times New Roman" w:hAnsi="Times New Roman" w:cs="Times New Roman"/>
          <w:sz w:val="24"/>
          <w:szCs w:val="24"/>
        </w:rPr>
        <w:t>Разработка и принятие муниципальной программы «</w:t>
      </w:r>
      <w:r w:rsidR="003407E1" w:rsidRPr="00F63CBA">
        <w:rPr>
          <w:rFonts w:ascii="Times New Roman" w:hAnsi="Times New Roman" w:cs="Times New Roman"/>
          <w:sz w:val="24"/>
          <w:szCs w:val="24"/>
          <w:lang w:eastAsia="ar-SA"/>
        </w:rPr>
        <w:t>Обеспечение</w:t>
      </w:r>
      <w:r w:rsidR="001939A6" w:rsidRPr="00F63CBA">
        <w:rPr>
          <w:rFonts w:ascii="Times New Roman" w:hAnsi="Times New Roman" w:cs="Times New Roman"/>
          <w:sz w:val="24"/>
          <w:szCs w:val="24"/>
          <w:lang w:eastAsia="ar-SA"/>
        </w:rPr>
        <w:t xml:space="preserve"> первичных мер </w:t>
      </w:r>
      <w:r w:rsidR="003407E1" w:rsidRPr="00F63CBA">
        <w:rPr>
          <w:rFonts w:ascii="Times New Roman" w:hAnsi="Times New Roman" w:cs="Times New Roman"/>
          <w:sz w:val="24"/>
          <w:szCs w:val="24"/>
          <w:lang w:eastAsia="ar-SA"/>
        </w:rPr>
        <w:t>пожарной безопасности</w:t>
      </w:r>
      <w:r w:rsidR="0056239E" w:rsidRPr="00F63CB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Таловского</w:t>
      </w:r>
      <w:r w:rsidR="001C03DF" w:rsidRPr="00F63CBA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ar-SA"/>
        </w:rPr>
        <w:t>Калининского</w:t>
      </w:r>
      <w:r w:rsidR="001C03DF" w:rsidRPr="00F63CBA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</w:t>
      </w:r>
      <w:r w:rsidR="001C03DF" w:rsidRPr="00F63CBA"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  <w:r w:rsidR="007836B9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CE6F5B" w:rsidRPr="00F63CBA">
        <w:rPr>
          <w:rFonts w:ascii="Times New Roman" w:hAnsi="Times New Roman" w:cs="Times New Roman"/>
          <w:sz w:val="24"/>
          <w:szCs w:val="24"/>
        </w:rPr>
        <w:t xml:space="preserve">на </w:t>
      </w:r>
      <w:r w:rsidR="00376B77">
        <w:rPr>
          <w:rFonts w:ascii="Times New Roman" w:hAnsi="Times New Roman" w:cs="Times New Roman"/>
          <w:sz w:val="24"/>
          <w:szCs w:val="24"/>
        </w:rPr>
        <w:t>2021-2023</w:t>
      </w:r>
      <w:r w:rsidR="003407E1" w:rsidRPr="00F63CBA">
        <w:rPr>
          <w:rFonts w:ascii="Times New Roman" w:hAnsi="Times New Roman" w:cs="Times New Roman"/>
          <w:sz w:val="24"/>
          <w:szCs w:val="24"/>
        </w:rPr>
        <w:t xml:space="preserve"> годы» позволит поэтапно решать обозначенные вопросы.</w:t>
      </w:r>
    </w:p>
    <w:p w:rsidR="003407E1" w:rsidRPr="004D167B" w:rsidRDefault="003407E1" w:rsidP="003407E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sub_18200"/>
      <w:r w:rsidRPr="004D167B">
        <w:rPr>
          <w:rFonts w:ascii="Times New Roman" w:hAnsi="Times New Roman" w:cs="Times New Roman"/>
          <w:b/>
          <w:bCs/>
          <w:sz w:val="24"/>
          <w:szCs w:val="24"/>
        </w:rPr>
        <w:t>2. Цели и задачи</w:t>
      </w:r>
      <w:r w:rsidR="000C162F" w:rsidRPr="004D167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п</w:t>
      </w:r>
      <w:r w:rsidRPr="004D167B">
        <w:rPr>
          <w:rFonts w:ascii="Times New Roman" w:hAnsi="Times New Roman" w:cs="Times New Roman"/>
          <w:b/>
          <w:bCs/>
          <w:sz w:val="24"/>
          <w:szCs w:val="24"/>
        </w:rPr>
        <w:t>рограммы.</w:t>
      </w:r>
      <w:bookmarkEnd w:id="3"/>
    </w:p>
    <w:p w:rsidR="003407E1" w:rsidRPr="00707596" w:rsidRDefault="003407E1" w:rsidP="0093701C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596">
        <w:rPr>
          <w:rFonts w:ascii="Times New Roman" w:hAnsi="Times New Roman" w:cs="Times New Roman"/>
          <w:b/>
          <w:sz w:val="24"/>
          <w:szCs w:val="24"/>
        </w:rPr>
        <w:t xml:space="preserve">Целями Программы являются: </w:t>
      </w:r>
    </w:p>
    <w:p w:rsidR="003407E1" w:rsidRPr="00F63CBA" w:rsidRDefault="003407E1" w:rsidP="0093701C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>оптимизация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3407E1" w:rsidRPr="00F63CBA" w:rsidRDefault="003407E1" w:rsidP="003407E1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>повышение эффективности проводимой противопожарной пропаганды с населением муниципального образования;</w:t>
      </w:r>
    </w:p>
    <w:p w:rsidR="003407E1" w:rsidRDefault="003407E1" w:rsidP="003407E1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>сокращение времени реагирования, путем привлечения населения и персонала предприятий муниципального образования для создания добровольных противопожарных формирований в каждом населенном пункте, находящемся в отдалении от места расположения ближайшего пожарного депо.</w:t>
      </w:r>
    </w:p>
    <w:p w:rsidR="004D167B" w:rsidRPr="00F63CBA" w:rsidRDefault="004D167B" w:rsidP="004D1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407E1" w:rsidRPr="0093701C" w:rsidRDefault="003407E1" w:rsidP="0093701C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01C">
        <w:rPr>
          <w:rFonts w:ascii="Times New Roman" w:hAnsi="Times New Roman" w:cs="Times New Roman"/>
          <w:b/>
          <w:sz w:val="24"/>
          <w:szCs w:val="24"/>
        </w:rPr>
        <w:t>Для достижения поставленных целей необходимо решение следующих задач:</w:t>
      </w:r>
    </w:p>
    <w:p w:rsidR="003407E1" w:rsidRPr="00F63CBA" w:rsidRDefault="003407E1" w:rsidP="0093701C">
      <w:pPr>
        <w:numPr>
          <w:ilvl w:val="0"/>
          <w:numId w:val="2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>обеспечение необходимых условий для</w:t>
      </w:r>
      <w:r w:rsidR="00197D4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noProof/>
          <w:sz w:val="24"/>
          <w:szCs w:val="24"/>
        </w:rPr>
        <w:t>реализации полномочия по обеспечению первичных мер пожарной безопасности;</w:t>
      </w:r>
    </w:p>
    <w:p w:rsidR="003407E1" w:rsidRPr="00F63CBA" w:rsidRDefault="003407E1" w:rsidP="003407E1">
      <w:pPr>
        <w:numPr>
          <w:ilvl w:val="0"/>
          <w:numId w:val="2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 xml:space="preserve">создание условий </w:t>
      </w:r>
      <w:r w:rsidRPr="00F63CBA">
        <w:rPr>
          <w:rFonts w:ascii="Times New Roman" w:hAnsi="Times New Roman" w:cs="Times New Roman"/>
          <w:sz w:val="24"/>
          <w:szCs w:val="24"/>
        </w:rPr>
        <w:t>для участия граждан в обеспечении первичных мер пожарной безопасности;</w:t>
      </w:r>
    </w:p>
    <w:p w:rsidR="003407E1" w:rsidRPr="00F63CBA" w:rsidRDefault="003407E1" w:rsidP="003407E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обустройство в каждом населенном пункте существующих и строите</w:t>
      </w:r>
      <w:r w:rsidR="00165E44" w:rsidRPr="00F63CBA">
        <w:rPr>
          <w:rFonts w:ascii="Times New Roman" w:hAnsi="Times New Roman" w:cs="Times New Roman"/>
          <w:sz w:val="24"/>
          <w:szCs w:val="24"/>
        </w:rPr>
        <w:t>льство новых мест водозабора на</w:t>
      </w:r>
      <w:r w:rsidRPr="00F63CBA">
        <w:rPr>
          <w:rFonts w:ascii="Times New Roman" w:hAnsi="Times New Roman" w:cs="Times New Roman"/>
          <w:sz w:val="24"/>
          <w:szCs w:val="24"/>
        </w:rPr>
        <w:t xml:space="preserve"> противопожарные нужды;</w:t>
      </w:r>
    </w:p>
    <w:p w:rsidR="003407E1" w:rsidRPr="00F63CBA" w:rsidRDefault="003407E1" w:rsidP="003407E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lastRenderedPageBreak/>
        <w:t>обучение населения мерам пожарной безопасности и действиям при пожарах.</w:t>
      </w:r>
    </w:p>
    <w:p w:rsidR="00775C18" w:rsidRPr="004D167B" w:rsidRDefault="003407E1" w:rsidP="004D167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Необходимым условием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 законом от 21 декабря 1994 года № 69-ФЗ "О пожарной безопасности". Без целенаправленного финансирования размещение противопожарной информации в простой и доступной форме на улицах населенных пунктов, в местах массового пребывания людей, в том числе с использованием средств наружной рекламы, невозможно. </w:t>
      </w:r>
      <w:bookmarkStart w:id="4" w:name="sub_18300"/>
    </w:p>
    <w:p w:rsidR="00BF54B9" w:rsidRPr="004D167B" w:rsidRDefault="003407E1" w:rsidP="00BF54B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D167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0D45CD" w:rsidRPr="004D167B">
        <w:rPr>
          <w:rFonts w:ascii="Times New Roman" w:hAnsi="Times New Roman" w:cs="Times New Roman"/>
          <w:b/>
          <w:bCs/>
          <w:sz w:val="24"/>
          <w:szCs w:val="24"/>
        </w:rPr>
        <w:t xml:space="preserve"> Целевые пок</w:t>
      </w:r>
      <w:r w:rsidR="00BF54B9" w:rsidRPr="004D167B">
        <w:rPr>
          <w:rFonts w:ascii="Times New Roman" w:hAnsi="Times New Roman" w:cs="Times New Roman"/>
          <w:b/>
          <w:bCs/>
          <w:sz w:val="24"/>
          <w:szCs w:val="24"/>
        </w:rPr>
        <w:t xml:space="preserve">азатели муниципальной программы </w:t>
      </w:r>
    </w:p>
    <w:p w:rsidR="00BF54B9" w:rsidRPr="00F63CBA" w:rsidRDefault="00BF54B9" w:rsidP="00707596">
      <w:pPr>
        <w:autoSpaceDE w:val="0"/>
        <w:autoSpaceDN w:val="0"/>
        <w:adjustRightInd w:val="0"/>
        <w:spacing w:before="108" w:after="0"/>
        <w:ind w:firstLine="60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Состав целевых показателей программы определен исходя из принципа необходимости и достаточности информации для характеристики достижения целей и решения задач, определенных программой (Таблица 1.)</w:t>
      </w:r>
    </w:p>
    <w:p w:rsidR="000D45CD" w:rsidRDefault="00BF54B9" w:rsidP="00197D4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Перечень показателей (индикаторов) носит открытый характер и предусматривает возможность их корректировки в случае потери информативности показателя. Особенностью целевых показателей является не только их количественные характеристик, но и качественные, связанные со спецификой муниципальной программы</w:t>
      </w:r>
      <w:r w:rsidR="009370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F2F7D" w:rsidRPr="004D16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="0093701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DF2F7D" w:rsidRPr="004D167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197D4D" w:rsidRPr="00197D4D" w:rsidRDefault="00197D4D" w:rsidP="00197D4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0D45CD" w:rsidRPr="004D167B" w:rsidRDefault="000D45CD" w:rsidP="003407E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D167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F87B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167B">
        <w:rPr>
          <w:rFonts w:ascii="Times New Roman" w:hAnsi="Times New Roman" w:cs="Times New Roman"/>
          <w:b/>
          <w:bCs/>
          <w:sz w:val="24"/>
          <w:szCs w:val="24"/>
        </w:rPr>
        <w:t>Прогноз конечных результатов реализации муниципальной програм</w:t>
      </w:r>
      <w:r w:rsidR="001442EE" w:rsidRPr="004D167B">
        <w:rPr>
          <w:rFonts w:ascii="Times New Roman" w:hAnsi="Times New Roman" w:cs="Times New Roman"/>
          <w:b/>
          <w:bCs/>
          <w:sz w:val="24"/>
          <w:szCs w:val="24"/>
        </w:rPr>
        <w:t>мы, сроки и этапы реализации муниципальной пр</w:t>
      </w:r>
      <w:r w:rsidRPr="004D167B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442EE" w:rsidRPr="004D167B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4D167B">
        <w:rPr>
          <w:rFonts w:ascii="Times New Roman" w:hAnsi="Times New Roman" w:cs="Times New Roman"/>
          <w:b/>
          <w:bCs/>
          <w:sz w:val="24"/>
          <w:szCs w:val="24"/>
        </w:rPr>
        <w:t>раммы</w:t>
      </w:r>
    </w:p>
    <w:p w:rsidR="00D81EFE" w:rsidRPr="00F63CBA" w:rsidRDefault="00D81EFE" w:rsidP="003407E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63CBA">
        <w:rPr>
          <w:rFonts w:ascii="Times New Roman" w:hAnsi="Times New Roman" w:cs="Times New Roman"/>
          <w:bCs/>
          <w:sz w:val="24"/>
          <w:szCs w:val="24"/>
        </w:rPr>
        <w:t>Прогнозные конечные результаты реализации программы предусматривают:</w:t>
      </w:r>
    </w:p>
    <w:bookmarkEnd w:id="4"/>
    <w:p w:rsidR="00D81EFE" w:rsidRPr="00F63CBA" w:rsidRDefault="00D81EFE" w:rsidP="00F87B2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>снижение количества пожаров, гибели и травмирования людей при пожарах, достигаемое за счет качественного обеспечения органом местного самоуправления первичных мер пожарной безопасности;</w:t>
      </w:r>
    </w:p>
    <w:p w:rsidR="00D81EFE" w:rsidRPr="00F63CBA" w:rsidRDefault="00D81EFE" w:rsidP="00D81EFE">
      <w:pPr>
        <w:numPr>
          <w:ilvl w:val="0"/>
          <w:numId w:val="4"/>
        </w:numPr>
        <w:tabs>
          <w:tab w:val="num" w:pos="318"/>
        </w:tabs>
        <w:autoSpaceDE w:val="0"/>
        <w:autoSpaceDN w:val="0"/>
        <w:adjustRightInd w:val="0"/>
        <w:spacing w:after="0" w:line="240" w:lineRule="auto"/>
        <w:ind w:left="176" w:hanging="119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 xml:space="preserve">относительное сокращение материального ущерба от пожаров и чрезвычайных ситуаций; </w:t>
      </w:r>
    </w:p>
    <w:p w:rsidR="003407E1" w:rsidRPr="00F63CBA" w:rsidRDefault="00D81EFE" w:rsidP="00D81E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2C2D58" w:rsidRPr="00F63CBA">
        <w:rPr>
          <w:rFonts w:ascii="Times New Roman" w:hAnsi="Times New Roman" w:cs="Times New Roman"/>
          <w:noProof/>
          <w:sz w:val="24"/>
          <w:szCs w:val="24"/>
        </w:rPr>
        <w:t>сокращение</w:t>
      </w:r>
      <w:r w:rsidRPr="00F63CBA">
        <w:rPr>
          <w:rFonts w:ascii="Times New Roman" w:hAnsi="Times New Roman" w:cs="Times New Roman"/>
          <w:noProof/>
          <w:sz w:val="24"/>
          <w:szCs w:val="24"/>
        </w:rPr>
        <w:t xml:space="preserve"> времени реагирования за счет создания добровольных пожарных формирований, подразделений муниципальной пожарной охраны.</w:t>
      </w:r>
      <w:r w:rsidR="00F87B2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836B9" w:rsidRPr="00F63CBA">
        <w:rPr>
          <w:rFonts w:ascii="Times New Roman" w:hAnsi="Times New Roman" w:cs="Times New Roman"/>
          <w:noProof/>
          <w:sz w:val="24"/>
          <w:szCs w:val="24"/>
        </w:rPr>
        <w:t xml:space="preserve">Сроки  </w:t>
      </w:r>
      <w:r w:rsidR="002E10FA" w:rsidRPr="00F63CBA">
        <w:rPr>
          <w:rFonts w:ascii="Times New Roman" w:hAnsi="Times New Roman" w:cs="Times New Roman"/>
          <w:noProof/>
          <w:sz w:val="24"/>
          <w:szCs w:val="24"/>
        </w:rPr>
        <w:t xml:space="preserve">реализации  программы  </w:t>
      </w:r>
      <w:r w:rsidR="00376B77">
        <w:rPr>
          <w:rFonts w:ascii="Times New Roman" w:hAnsi="Times New Roman" w:cs="Times New Roman"/>
          <w:noProof/>
          <w:sz w:val="24"/>
          <w:szCs w:val="24"/>
        </w:rPr>
        <w:t>2021-2023</w:t>
      </w:r>
      <w:r w:rsidR="007836B9" w:rsidRPr="00F63CBA">
        <w:rPr>
          <w:rFonts w:ascii="Times New Roman" w:hAnsi="Times New Roman" w:cs="Times New Roman"/>
          <w:noProof/>
          <w:sz w:val="24"/>
          <w:szCs w:val="24"/>
        </w:rPr>
        <w:t xml:space="preserve">  годы.</w:t>
      </w:r>
    </w:p>
    <w:p w:rsidR="002C2D58" w:rsidRPr="004D167B" w:rsidRDefault="00BA2BF8" w:rsidP="00BA2BF8">
      <w:pPr>
        <w:autoSpaceDE w:val="0"/>
        <w:autoSpaceDN w:val="0"/>
        <w:adjustRightInd w:val="0"/>
        <w:rPr>
          <w:rFonts w:ascii="Times New Roman" w:hAnsi="Times New Roman" w:cs="Times New Roman"/>
          <w:b/>
          <w:noProof/>
          <w:sz w:val="24"/>
          <w:szCs w:val="24"/>
        </w:rPr>
      </w:pPr>
      <w:r w:rsidRPr="004D167B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</w:t>
      </w:r>
      <w:r w:rsidR="002C2D58" w:rsidRPr="004D167B">
        <w:rPr>
          <w:rFonts w:ascii="Times New Roman" w:hAnsi="Times New Roman" w:cs="Times New Roman"/>
          <w:b/>
          <w:noProof/>
          <w:sz w:val="24"/>
          <w:szCs w:val="24"/>
        </w:rPr>
        <w:t>5.</w:t>
      </w:r>
      <w:r w:rsidR="00F87B2C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2C2D58" w:rsidRPr="004D167B">
        <w:rPr>
          <w:rFonts w:ascii="Times New Roman" w:hAnsi="Times New Roman" w:cs="Times New Roman"/>
          <w:b/>
          <w:noProof/>
          <w:sz w:val="24"/>
          <w:szCs w:val="24"/>
        </w:rPr>
        <w:t>Перечень основных мероприятий муниципальной программы.</w:t>
      </w:r>
    </w:p>
    <w:p w:rsidR="009C58A7" w:rsidRPr="00F63CBA" w:rsidRDefault="009C58A7" w:rsidP="009C58A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CBA">
        <w:rPr>
          <w:rFonts w:ascii="Times New Roman" w:eastAsia="Times New Roman" w:hAnsi="Times New Roman" w:cs="Times New Roman"/>
          <w:sz w:val="24"/>
          <w:szCs w:val="24"/>
        </w:rPr>
        <w:t>В рамках программы ре</w:t>
      </w:r>
      <w:r w:rsidR="00F87B2C">
        <w:rPr>
          <w:rFonts w:ascii="Times New Roman" w:eastAsia="Times New Roman" w:hAnsi="Times New Roman" w:cs="Times New Roman"/>
          <w:sz w:val="24"/>
          <w:szCs w:val="24"/>
        </w:rPr>
        <w:t xml:space="preserve">ализуются основные мероприятия. </w:t>
      </w:r>
      <w:r w:rsidRPr="00F63CBA">
        <w:rPr>
          <w:rFonts w:ascii="Times New Roman" w:eastAsia="Times New Roman" w:hAnsi="Times New Roman" w:cs="Times New Roman"/>
          <w:sz w:val="24"/>
          <w:szCs w:val="24"/>
        </w:rPr>
        <w:t>Основные мероприятия выделены исходя из цели, содержания и с учетом специфики механизмов, применяемых для решения определенных задач.</w:t>
      </w:r>
    </w:p>
    <w:p w:rsidR="004D167B" w:rsidRDefault="004D167B" w:rsidP="00F87B2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435C8" w:rsidRPr="004D167B" w:rsidRDefault="00E435C8" w:rsidP="002C2D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67B">
        <w:rPr>
          <w:rFonts w:ascii="Times New Roman" w:hAnsi="Times New Roman" w:cs="Times New Roman"/>
          <w:b/>
          <w:sz w:val="24"/>
          <w:szCs w:val="24"/>
        </w:rPr>
        <w:t>6.Финансовое обеспечение реализации муниципальной программы.</w:t>
      </w:r>
    </w:p>
    <w:p w:rsidR="003407E1" w:rsidRPr="00F63CBA" w:rsidRDefault="003407E1" w:rsidP="00E4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за счет </w:t>
      </w:r>
      <w:r w:rsidR="00E435C8" w:rsidRPr="00F63CBA">
        <w:rPr>
          <w:rFonts w:ascii="Times New Roman" w:hAnsi="Times New Roman" w:cs="Times New Roman"/>
          <w:sz w:val="24"/>
          <w:szCs w:val="24"/>
        </w:rPr>
        <w:t xml:space="preserve">средств местного </w:t>
      </w:r>
      <w:r w:rsidRPr="00F63CBA">
        <w:rPr>
          <w:rFonts w:ascii="Times New Roman" w:hAnsi="Times New Roman" w:cs="Times New Roman"/>
          <w:sz w:val="24"/>
          <w:szCs w:val="24"/>
        </w:rPr>
        <w:t>бюджета</w:t>
      </w:r>
      <w:r w:rsidR="002E10FA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F87B2C">
        <w:rPr>
          <w:rFonts w:ascii="Times New Roman" w:hAnsi="Times New Roman" w:cs="Times New Roman"/>
          <w:sz w:val="24"/>
          <w:szCs w:val="24"/>
        </w:rPr>
        <w:t>Таловского</w:t>
      </w:r>
      <w:r w:rsidRPr="00F63CB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Общий объем финансирования мероприят</w:t>
      </w:r>
      <w:r w:rsidR="00CE11BE" w:rsidRPr="00F63CBA">
        <w:rPr>
          <w:rFonts w:ascii="Times New Roman" w:hAnsi="Times New Roman" w:cs="Times New Roman"/>
          <w:sz w:val="24"/>
          <w:szCs w:val="24"/>
        </w:rPr>
        <w:t xml:space="preserve">ий Программы составляет    </w:t>
      </w:r>
      <w:r w:rsidR="005A1B9C">
        <w:rPr>
          <w:rFonts w:ascii="Times New Roman" w:hAnsi="Times New Roman" w:cs="Times New Roman"/>
          <w:sz w:val="24"/>
          <w:szCs w:val="24"/>
        </w:rPr>
        <w:t>0</w:t>
      </w:r>
      <w:r w:rsidR="00442C0C">
        <w:rPr>
          <w:rFonts w:ascii="Times New Roman" w:hAnsi="Times New Roman" w:cs="Times New Roman"/>
          <w:sz w:val="24"/>
          <w:szCs w:val="24"/>
        </w:rPr>
        <w:t>,</w:t>
      </w:r>
      <w:r w:rsidR="005A1B9C">
        <w:rPr>
          <w:rFonts w:ascii="Times New Roman" w:hAnsi="Times New Roman" w:cs="Times New Roman"/>
          <w:sz w:val="24"/>
          <w:szCs w:val="24"/>
        </w:rPr>
        <w:t>0</w:t>
      </w:r>
      <w:r w:rsidR="0060486C">
        <w:rPr>
          <w:rFonts w:ascii="Times New Roman" w:hAnsi="Times New Roman" w:cs="Times New Roman"/>
          <w:sz w:val="24"/>
          <w:szCs w:val="24"/>
        </w:rPr>
        <w:t xml:space="preserve"> </w:t>
      </w:r>
      <w:r w:rsidR="00425F2B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тыс</w:t>
      </w:r>
      <w:r w:rsidR="005C7EAB" w:rsidRPr="00F63CBA">
        <w:rPr>
          <w:rFonts w:ascii="Times New Roman" w:hAnsi="Times New Roman" w:cs="Times New Roman"/>
          <w:sz w:val="24"/>
          <w:szCs w:val="24"/>
        </w:rPr>
        <w:t>. руб.</w:t>
      </w:r>
      <w:r w:rsidR="00F87B2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E435C8" w:rsidRPr="00F63CBA" w:rsidRDefault="00CE11BE" w:rsidP="00E4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20</w:t>
      </w:r>
      <w:r w:rsidR="0060486C">
        <w:rPr>
          <w:rFonts w:ascii="Times New Roman" w:hAnsi="Times New Roman" w:cs="Times New Roman"/>
          <w:sz w:val="24"/>
          <w:szCs w:val="24"/>
        </w:rPr>
        <w:t>21</w:t>
      </w:r>
      <w:r w:rsidRPr="00F63CBA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442C0C">
        <w:rPr>
          <w:rFonts w:ascii="Times New Roman" w:hAnsi="Times New Roman" w:cs="Times New Roman"/>
          <w:sz w:val="24"/>
          <w:szCs w:val="24"/>
        </w:rPr>
        <w:t>0</w:t>
      </w:r>
      <w:r w:rsidR="002E2487">
        <w:rPr>
          <w:rFonts w:ascii="Times New Roman" w:hAnsi="Times New Roman" w:cs="Times New Roman"/>
          <w:sz w:val="24"/>
          <w:szCs w:val="24"/>
        </w:rPr>
        <w:t>,</w:t>
      </w:r>
      <w:r w:rsidR="00425F2B" w:rsidRPr="00F63CBA">
        <w:rPr>
          <w:rFonts w:ascii="Times New Roman" w:hAnsi="Times New Roman" w:cs="Times New Roman"/>
          <w:sz w:val="24"/>
          <w:szCs w:val="24"/>
        </w:rPr>
        <w:t xml:space="preserve">0 </w:t>
      </w:r>
      <w:r w:rsidR="009E5C5F" w:rsidRPr="00F63CBA">
        <w:rPr>
          <w:rFonts w:ascii="Times New Roman" w:hAnsi="Times New Roman" w:cs="Times New Roman"/>
          <w:sz w:val="24"/>
          <w:szCs w:val="24"/>
        </w:rPr>
        <w:t>тыс</w:t>
      </w:r>
      <w:r w:rsidR="004F6839" w:rsidRPr="00F63CBA">
        <w:rPr>
          <w:rFonts w:ascii="Times New Roman" w:hAnsi="Times New Roman" w:cs="Times New Roman"/>
          <w:sz w:val="24"/>
          <w:szCs w:val="24"/>
        </w:rPr>
        <w:t>. р</w:t>
      </w:r>
      <w:r w:rsidR="009E5C5F" w:rsidRPr="00F63CBA">
        <w:rPr>
          <w:rFonts w:ascii="Times New Roman" w:hAnsi="Times New Roman" w:cs="Times New Roman"/>
          <w:sz w:val="24"/>
          <w:szCs w:val="24"/>
        </w:rPr>
        <w:t>уб.</w:t>
      </w:r>
    </w:p>
    <w:p w:rsidR="00E435C8" w:rsidRPr="00F63CBA" w:rsidRDefault="009E5C5F" w:rsidP="00E4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20</w:t>
      </w:r>
      <w:r w:rsidR="0060486C">
        <w:rPr>
          <w:rFonts w:ascii="Times New Roman" w:hAnsi="Times New Roman" w:cs="Times New Roman"/>
          <w:sz w:val="24"/>
          <w:szCs w:val="24"/>
        </w:rPr>
        <w:t>22</w:t>
      </w:r>
      <w:r w:rsidR="004F6839" w:rsidRPr="00F63CBA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425F2B" w:rsidRPr="00F63CBA">
        <w:rPr>
          <w:rFonts w:ascii="Times New Roman" w:hAnsi="Times New Roman" w:cs="Times New Roman"/>
          <w:sz w:val="24"/>
          <w:szCs w:val="24"/>
        </w:rPr>
        <w:t>0</w:t>
      </w:r>
      <w:r w:rsidR="002E2487">
        <w:rPr>
          <w:rFonts w:ascii="Times New Roman" w:hAnsi="Times New Roman" w:cs="Times New Roman"/>
          <w:sz w:val="24"/>
          <w:szCs w:val="24"/>
        </w:rPr>
        <w:t>,</w:t>
      </w:r>
      <w:r w:rsidR="00425F2B" w:rsidRPr="00F63CBA">
        <w:rPr>
          <w:rFonts w:ascii="Times New Roman" w:hAnsi="Times New Roman" w:cs="Times New Roman"/>
          <w:sz w:val="24"/>
          <w:szCs w:val="24"/>
        </w:rPr>
        <w:t xml:space="preserve">0 </w:t>
      </w:r>
      <w:r w:rsidR="00E435C8" w:rsidRPr="00F63CBA">
        <w:rPr>
          <w:rFonts w:ascii="Times New Roman" w:hAnsi="Times New Roman" w:cs="Times New Roman"/>
          <w:sz w:val="24"/>
          <w:szCs w:val="24"/>
        </w:rPr>
        <w:t xml:space="preserve"> тыс</w:t>
      </w:r>
      <w:r w:rsidR="00CE11BE" w:rsidRPr="00F63CBA">
        <w:rPr>
          <w:rFonts w:ascii="Times New Roman" w:hAnsi="Times New Roman" w:cs="Times New Roman"/>
          <w:sz w:val="24"/>
          <w:szCs w:val="24"/>
        </w:rPr>
        <w:t>. р</w:t>
      </w:r>
      <w:r w:rsidR="00E435C8" w:rsidRPr="00F63CBA">
        <w:rPr>
          <w:rFonts w:ascii="Times New Roman" w:hAnsi="Times New Roman" w:cs="Times New Roman"/>
          <w:sz w:val="24"/>
          <w:szCs w:val="24"/>
        </w:rPr>
        <w:t>уб.</w:t>
      </w:r>
    </w:p>
    <w:p w:rsidR="00E435C8" w:rsidRPr="00F63CBA" w:rsidRDefault="009E5C5F" w:rsidP="00E4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20</w:t>
      </w:r>
      <w:r w:rsidR="00F87B2C">
        <w:rPr>
          <w:rFonts w:ascii="Times New Roman" w:hAnsi="Times New Roman" w:cs="Times New Roman"/>
          <w:sz w:val="24"/>
          <w:szCs w:val="24"/>
        </w:rPr>
        <w:t>2</w:t>
      </w:r>
      <w:r w:rsidR="0060486C">
        <w:rPr>
          <w:rFonts w:ascii="Times New Roman" w:hAnsi="Times New Roman" w:cs="Times New Roman"/>
          <w:sz w:val="24"/>
          <w:szCs w:val="24"/>
        </w:rPr>
        <w:t>3</w:t>
      </w:r>
      <w:r w:rsidR="00F87B2C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5A1B9C">
        <w:rPr>
          <w:rFonts w:ascii="Times New Roman" w:hAnsi="Times New Roman" w:cs="Times New Roman"/>
          <w:sz w:val="24"/>
          <w:szCs w:val="24"/>
        </w:rPr>
        <w:t>0</w:t>
      </w:r>
      <w:r w:rsidR="00F87B2C">
        <w:rPr>
          <w:rFonts w:ascii="Times New Roman" w:hAnsi="Times New Roman" w:cs="Times New Roman"/>
          <w:sz w:val="24"/>
          <w:szCs w:val="24"/>
        </w:rPr>
        <w:t>,</w:t>
      </w:r>
      <w:r w:rsidR="005A1B9C">
        <w:rPr>
          <w:rFonts w:ascii="Times New Roman" w:hAnsi="Times New Roman" w:cs="Times New Roman"/>
          <w:sz w:val="24"/>
          <w:szCs w:val="24"/>
        </w:rPr>
        <w:t>0</w:t>
      </w:r>
      <w:r w:rsidR="00E435C8" w:rsidRPr="00F63CBA">
        <w:rPr>
          <w:rFonts w:ascii="Times New Roman" w:hAnsi="Times New Roman" w:cs="Times New Roman"/>
          <w:sz w:val="24"/>
          <w:szCs w:val="24"/>
        </w:rPr>
        <w:t xml:space="preserve"> тыс</w:t>
      </w:r>
      <w:r w:rsidR="00CE11BE" w:rsidRPr="00F63CBA">
        <w:rPr>
          <w:rFonts w:ascii="Times New Roman" w:hAnsi="Times New Roman" w:cs="Times New Roman"/>
          <w:sz w:val="24"/>
          <w:szCs w:val="24"/>
        </w:rPr>
        <w:t>. р</w:t>
      </w:r>
      <w:r w:rsidR="00E435C8" w:rsidRPr="00F63CBA">
        <w:rPr>
          <w:rFonts w:ascii="Times New Roman" w:hAnsi="Times New Roman" w:cs="Times New Roman"/>
          <w:sz w:val="24"/>
          <w:szCs w:val="24"/>
        </w:rPr>
        <w:t>уб.</w:t>
      </w:r>
    </w:p>
    <w:p w:rsidR="00197D4D" w:rsidRDefault="00E435C8" w:rsidP="00F87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Объемы средств местного бюджета для финансирования программы носят прогнозный характер и подлежат ежегодной корректировке.</w:t>
      </w:r>
      <w:r w:rsidR="002E10FA" w:rsidRPr="00F63CBA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F87B2C" w:rsidRDefault="002E10FA" w:rsidP="00197D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3CB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</w:t>
      </w:r>
    </w:p>
    <w:p w:rsidR="009A7BD1" w:rsidRDefault="009A7BD1" w:rsidP="00197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25FA" w:rsidRDefault="001D25FA" w:rsidP="00197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25FA" w:rsidRDefault="001D25FA" w:rsidP="001D2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5FA" w:rsidRPr="00197D4D" w:rsidRDefault="001D25FA" w:rsidP="00197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7B2C" w:rsidRDefault="00F87B2C" w:rsidP="004D16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7B2C" w:rsidRDefault="00F87B2C" w:rsidP="00F87B2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ПЕРЕЧЕНЬ </w:t>
      </w:r>
    </w:p>
    <w:p w:rsidR="00F87B2C" w:rsidRDefault="00F87B2C" w:rsidP="00F87B2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ОБЩИХ МЕРОПРИЯТИЙ В ОБЛАСТИ ОБЕСПЕЧЕНИЯ </w:t>
      </w:r>
    </w:p>
    <w:p w:rsidR="00F87B2C" w:rsidRDefault="00F87B2C" w:rsidP="00F87B2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ПЕРВИЧНЫХ МЕР ПОЖАРНОЙ БЕЗОПАСНОСТИ</w:t>
      </w:r>
    </w:p>
    <w:p w:rsidR="00F87B2C" w:rsidRDefault="00F87B2C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7B2C" w:rsidRDefault="00F87B2C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7B2C" w:rsidRDefault="00D025B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</w:p>
    <w:p w:rsidR="00D025B9" w:rsidRDefault="00D025B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5B9" w:rsidRDefault="00D025B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0486C"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Бюджет Таловского муниципального образования</w:t>
      </w:r>
    </w:p>
    <w:p w:rsidR="00D025B9" w:rsidRDefault="00D025B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893"/>
        <w:gridCol w:w="3285"/>
      </w:tblGrid>
      <w:tr w:rsidR="00D025B9" w:rsidTr="00D025B9">
        <w:tc>
          <w:tcPr>
            <w:tcW w:w="67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93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28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D025B9" w:rsidTr="00D025B9">
        <w:tc>
          <w:tcPr>
            <w:tcW w:w="67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3" w:type="dxa"/>
          </w:tcPr>
          <w:p w:rsidR="00D025B9" w:rsidRDefault="00D025B9" w:rsidP="00F87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328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025B9" w:rsidTr="00D025B9">
        <w:tc>
          <w:tcPr>
            <w:tcW w:w="67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93" w:type="dxa"/>
          </w:tcPr>
          <w:p w:rsidR="00D025B9" w:rsidRDefault="00D025B9" w:rsidP="00F87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28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025B9" w:rsidTr="00D025B9">
        <w:tc>
          <w:tcPr>
            <w:tcW w:w="67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93" w:type="dxa"/>
          </w:tcPr>
          <w:p w:rsidR="00D025B9" w:rsidRDefault="00730A49" w:rsidP="00F87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 стоимости  материальных  запасов</w:t>
            </w:r>
          </w:p>
        </w:tc>
        <w:tc>
          <w:tcPr>
            <w:tcW w:w="3285" w:type="dxa"/>
          </w:tcPr>
          <w:p w:rsidR="00D025B9" w:rsidRDefault="00442C0C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02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025B9" w:rsidTr="00D025B9">
        <w:tc>
          <w:tcPr>
            <w:tcW w:w="67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3" w:type="dxa"/>
          </w:tcPr>
          <w:p w:rsidR="00D025B9" w:rsidRDefault="00730A49" w:rsidP="00F87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3285" w:type="dxa"/>
          </w:tcPr>
          <w:p w:rsidR="00D025B9" w:rsidRDefault="00442C0C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30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</w:tbl>
    <w:p w:rsidR="00D025B9" w:rsidRDefault="00D025B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25FA" w:rsidRDefault="001D25FA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25FA" w:rsidRDefault="001D25FA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ПЕРЕЧЕНЬ </w:t>
      </w:r>
    </w:p>
    <w:p w:rsidR="00730A49" w:rsidRDefault="00730A49" w:rsidP="00730A4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ОБЩИХ МЕРОПРИЯТИЙ В ОБЛАСТИ ОБЕСПЕЧЕНИЯ </w:t>
      </w:r>
    </w:p>
    <w:p w:rsidR="00730A49" w:rsidRDefault="00730A49" w:rsidP="00730A4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ПЕРВИЧНЫХ МЕР ПОЖАРНОЙ БЕЗОПАСНОСТИ</w:t>
      </w: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2</w:t>
      </w: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0486C"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год  Бюджет  Таловского муниципального образования</w:t>
      </w: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893"/>
        <w:gridCol w:w="3285"/>
      </w:tblGrid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93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28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328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28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 стоимости  материальных  запасов</w:t>
            </w:r>
          </w:p>
        </w:tc>
        <w:tc>
          <w:tcPr>
            <w:tcW w:w="328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328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730A49" w:rsidRPr="004D167B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25FA" w:rsidRDefault="001D25FA" w:rsidP="00730A4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ПЕРЕЧЕНЬ </w:t>
      </w:r>
    </w:p>
    <w:p w:rsidR="00730A49" w:rsidRDefault="00730A49" w:rsidP="00730A4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ОБЩИХ МЕРОПРИЯТИЙ В ОБЛАСТИ ОБЕСПЕЧЕНИЯ </w:t>
      </w:r>
    </w:p>
    <w:p w:rsidR="00730A49" w:rsidRDefault="00730A49" w:rsidP="00730A4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ПЕРВИЧНЫХ МЕР ПОЖАРНОЙ БЕЗОПАСНОСТИ</w:t>
      </w: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3</w:t>
      </w: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0486C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год  Бюджет  Таловского муниципального образования</w:t>
      </w: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893"/>
        <w:gridCol w:w="3285"/>
      </w:tblGrid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93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28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3285" w:type="dxa"/>
          </w:tcPr>
          <w:p w:rsidR="00730A49" w:rsidRDefault="00982342" w:rsidP="00982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30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285" w:type="dxa"/>
          </w:tcPr>
          <w:p w:rsidR="00730A49" w:rsidRDefault="00982342" w:rsidP="00982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F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 стоимости  материальных  запасов</w:t>
            </w:r>
          </w:p>
        </w:tc>
        <w:tc>
          <w:tcPr>
            <w:tcW w:w="3285" w:type="dxa"/>
          </w:tcPr>
          <w:p w:rsidR="00730A49" w:rsidRDefault="005A1B9C" w:rsidP="005A1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30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3285" w:type="dxa"/>
          </w:tcPr>
          <w:p w:rsidR="00730A49" w:rsidRDefault="005A1B9C" w:rsidP="005A1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30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30A49" w:rsidRPr="004D167B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Pr="004D167B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30A49" w:rsidRPr="004D167B" w:rsidSect="001D25F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1378040A"/>
    <w:multiLevelType w:val="hybridMultilevel"/>
    <w:tmpl w:val="36C44DEC"/>
    <w:lvl w:ilvl="0" w:tplc="4140859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76AE0"/>
    <w:multiLevelType w:val="hybridMultilevel"/>
    <w:tmpl w:val="D0B4168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840603"/>
    <w:multiLevelType w:val="hybridMultilevel"/>
    <w:tmpl w:val="C4EC24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07E1"/>
    <w:rsid w:val="00025325"/>
    <w:rsid w:val="0004617F"/>
    <w:rsid w:val="00046469"/>
    <w:rsid w:val="00064043"/>
    <w:rsid w:val="000724D1"/>
    <w:rsid w:val="00084882"/>
    <w:rsid w:val="000C005D"/>
    <w:rsid w:val="000C0E3B"/>
    <w:rsid w:val="000C162F"/>
    <w:rsid w:val="000C1FED"/>
    <w:rsid w:val="000C2515"/>
    <w:rsid w:val="000D45CD"/>
    <w:rsid w:val="000E4126"/>
    <w:rsid w:val="000F68B7"/>
    <w:rsid w:val="001209D1"/>
    <w:rsid w:val="001442EE"/>
    <w:rsid w:val="00165E44"/>
    <w:rsid w:val="0017587E"/>
    <w:rsid w:val="0018098C"/>
    <w:rsid w:val="00184096"/>
    <w:rsid w:val="001939A6"/>
    <w:rsid w:val="00197D4D"/>
    <w:rsid w:val="001C03DF"/>
    <w:rsid w:val="001D25FA"/>
    <w:rsid w:val="001E4B3F"/>
    <w:rsid w:val="001F7397"/>
    <w:rsid w:val="00205714"/>
    <w:rsid w:val="00207076"/>
    <w:rsid w:val="00246699"/>
    <w:rsid w:val="0029667C"/>
    <w:rsid w:val="002A0774"/>
    <w:rsid w:val="002B16C9"/>
    <w:rsid w:val="002C2101"/>
    <w:rsid w:val="002C2D58"/>
    <w:rsid w:val="002E10FA"/>
    <w:rsid w:val="002E2487"/>
    <w:rsid w:val="00310D35"/>
    <w:rsid w:val="00327DF5"/>
    <w:rsid w:val="00336B52"/>
    <w:rsid w:val="003407E1"/>
    <w:rsid w:val="00376B77"/>
    <w:rsid w:val="0039286A"/>
    <w:rsid w:val="003947B8"/>
    <w:rsid w:val="00403E6D"/>
    <w:rsid w:val="00404B43"/>
    <w:rsid w:val="004052EA"/>
    <w:rsid w:val="00425F2B"/>
    <w:rsid w:val="00442C0C"/>
    <w:rsid w:val="00443E52"/>
    <w:rsid w:val="00452850"/>
    <w:rsid w:val="00454420"/>
    <w:rsid w:val="004B368E"/>
    <w:rsid w:val="004C7ED7"/>
    <w:rsid w:val="004D167B"/>
    <w:rsid w:val="004F538B"/>
    <w:rsid w:val="004F6839"/>
    <w:rsid w:val="00500DB1"/>
    <w:rsid w:val="005156B1"/>
    <w:rsid w:val="0056239E"/>
    <w:rsid w:val="00563C54"/>
    <w:rsid w:val="00564987"/>
    <w:rsid w:val="005879CF"/>
    <w:rsid w:val="005A1B9C"/>
    <w:rsid w:val="005C0A82"/>
    <w:rsid w:val="005C7EAB"/>
    <w:rsid w:val="0060486C"/>
    <w:rsid w:val="00624FEE"/>
    <w:rsid w:val="006361A3"/>
    <w:rsid w:val="00641E18"/>
    <w:rsid w:val="00653E37"/>
    <w:rsid w:val="0068603B"/>
    <w:rsid w:val="006B551B"/>
    <w:rsid w:val="006D71E2"/>
    <w:rsid w:val="006E02F7"/>
    <w:rsid w:val="006E4F20"/>
    <w:rsid w:val="00703044"/>
    <w:rsid w:val="00707596"/>
    <w:rsid w:val="00717433"/>
    <w:rsid w:val="00724713"/>
    <w:rsid w:val="00730A49"/>
    <w:rsid w:val="007361D4"/>
    <w:rsid w:val="007474AB"/>
    <w:rsid w:val="00775C18"/>
    <w:rsid w:val="007836B9"/>
    <w:rsid w:val="00783D68"/>
    <w:rsid w:val="00790673"/>
    <w:rsid w:val="007A4F49"/>
    <w:rsid w:val="007A5828"/>
    <w:rsid w:val="007A7CE3"/>
    <w:rsid w:val="007E54B5"/>
    <w:rsid w:val="007F0688"/>
    <w:rsid w:val="007F5786"/>
    <w:rsid w:val="00856DEE"/>
    <w:rsid w:val="008746A7"/>
    <w:rsid w:val="008A18F1"/>
    <w:rsid w:val="008B17E3"/>
    <w:rsid w:val="00904B39"/>
    <w:rsid w:val="00920F22"/>
    <w:rsid w:val="009250DE"/>
    <w:rsid w:val="00933B98"/>
    <w:rsid w:val="00936661"/>
    <w:rsid w:val="0093701C"/>
    <w:rsid w:val="009502E7"/>
    <w:rsid w:val="009520C1"/>
    <w:rsid w:val="00982342"/>
    <w:rsid w:val="0099353D"/>
    <w:rsid w:val="009A11F1"/>
    <w:rsid w:val="009A7BD1"/>
    <w:rsid w:val="009C478C"/>
    <w:rsid w:val="009C58A7"/>
    <w:rsid w:val="009D1F69"/>
    <w:rsid w:val="009D7D8B"/>
    <w:rsid w:val="009E5C5F"/>
    <w:rsid w:val="009E6123"/>
    <w:rsid w:val="009F3928"/>
    <w:rsid w:val="00A52A8C"/>
    <w:rsid w:val="00A721CB"/>
    <w:rsid w:val="00A87F76"/>
    <w:rsid w:val="00AA1A1C"/>
    <w:rsid w:val="00AD34CC"/>
    <w:rsid w:val="00AE08FF"/>
    <w:rsid w:val="00B00E6B"/>
    <w:rsid w:val="00B86945"/>
    <w:rsid w:val="00B92C36"/>
    <w:rsid w:val="00BA2BF8"/>
    <w:rsid w:val="00BA3ABF"/>
    <w:rsid w:val="00BB5913"/>
    <w:rsid w:val="00BD418F"/>
    <w:rsid w:val="00BF54B9"/>
    <w:rsid w:val="00BF64E1"/>
    <w:rsid w:val="00C16F3E"/>
    <w:rsid w:val="00C2005D"/>
    <w:rsid w:val="00C2248B"/>
    <w:rsid w:val="00C60ABB"/>
    <w:rsid w:val="00C96190"/>
    <w:rsid w:val="00CA52C1"/>
    <w:rsid w:val="00CC2E7E"/>
    <w:rsid w:val="00CC4BBF"/>
    <w:rsid w:val="00CC6715"/>
    <w:rsid w:val="00CE08F5"/>
    <w:rsid w:val="00CE11BE"/>
    <w:rsid w:val="00CE1458"/>
    <w:rsid w:val="00CE6F5B"/>
    <w:rsid w:val="00CF2F1C"/>
    <w:rsid w:val="00D025B9"/>
    <w:rsid w:val="00D0546A"/>
    <w:rsid w:val="00D81EFE"/>
    <w:rsid w:val="00DA7BB8"/>
    <w:rsid w:val="00DB204E"/>
    <w:rsid w:val="00DB7A76"/>
    <w:rsid w:val="00DD641B"/>
    <w:rsid w:val="00DF2F7D"/>
    <w:rsid w:val="00E11513"/>
    <w:rsid w:val="00E435C8"/>
    <w:rsid w:val="00E43FF7"/>
    <w:rsid w:val="00E514B8"/>
    <w:rsid w:val="00E64DA0"/>
    <w:rsid w:val="00EA6930"/>
    <w:rsid w:val="00ED68AD"/>
    <w:rsid w:val="00ED6ED6"/>
    <w:rsid w:val="00EE64B2"/>
    <w:rsid w:val="00F0056F"/>
    <w:rsid w:val="00F4525E"/>
    <w:rsid w:val="00F53B7C"/>
    <w:rsid w:val="00F63CBA"/>
    <w:rsid w:val="00F87B2C"/>
    <w:rsid w:val="00FA1FC7"/>
    <w:rsid w:val="00FB039A"/>
    <w:rsid w:val="00FE3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37"/>
  </w:style>
  <w:style w:type="paragraph" w:styleId="1">
    <w:name w:val="heading 1"/>
    <w:basedOn w:val="a"/>
    <w:next w:val="a"/>
    <w:link w:val="10"/>
    <w:qFormat/>
    <w:rsid w:val="003407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407E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407E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7E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3407E1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3407E1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4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7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407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Title"/>
    <w:basedOn w:val="a"/>
    <w:link w:val="a6"/>
    <w:qFormat/>
    <w:rsid w:val="001E4B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Название Знак"/>
    <w:basedOn w:val="a0"/>
    <w:link w:val="a5"/>
    <w:rsid w:val="001E4B3F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s3">
    <w:name w:val="s_3"/>
    <w:basedOn w:val="a"/>
    <w:rsid w:val="00A5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A52A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0D45CD"/>
    <w:pPr>
      <w:ind w:left="720"/>
      <w:contextualSpacing/>
    </w:pPr>
  </w:style>
  <w:style w:type="paragraph" w:styleId="a9">
    <w:name w:val="Body Text"/>
    <w:basedOn w:val="a"/>
    <w:link w:val="aa"/>
    <w:rsid w:val="00E435C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80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E435C8"/>
    <w:rPr>
      <w:rFonts w:ascii="Times New Roman" w:eastAsia="Times New Roman" w:hAnsi="Times New Roman" w:cs="Times New Roman"/>
      <w:color w:val="000080"/>
      <w:sz w:val="28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E4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E435C8"/>
    <w:rPr>
      <w:rFonts w:ascii="Courier New" w:eastAsia="Times New Roman" w:hAnsi="Courier New" w:cs="Times New Roman"/>
      <w:sz w:val="20"/>
      <w:szCs w:val="20"/>
      <w:lang w:val="ru-RU" w:eastAsia="ar-SA"/>
    </w:rPr>
  </w:style>
  <w:style w:type="paragraph" w:customStyle="1" w:styleId="Standard">
    <w:name w:val="Standard"/>
    <w:rsid w:val="00F63CB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table" w:styleId="ab">
    <w:name w:val="Table Grid"/>
    <w:basedOn w:val="a1"/>
    <w:uiPriority w:val="59"/>
    <w:rsid w:val="00D025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5D7CC-F26A-4034-81F9-575223BD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8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2023-12-12T07:14:00Z</cp:lastPrinted>
  <dcterms:created xsi:type="dcterms:W3CDTF">2018-08-23T05:56:00Z</dcterms:created>
  <dcterms:modified xsi:type="dcterms:W3CDTF">2023-12-12T07:16:00Z</dcterms:modified>
</cp:coreProperties>
</file>