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619125" cy="7143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7E6" w:rsidRPr="001417E6" w:rsidRDefault="001417E6" w:rsidP="00517833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>СОВЕТ ДЕПУТАТОВ</w:t>
      </w:r>
    </w:p>
    <w:p w:rsidR="001417E6" w:rsidRPr="001417E6" w:rsidRDefault="00A56F31" w:rsidP="00517833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ТАЛОВСКОГО</w:t>
      </w:r>
      <w:r w:rsidR="001417E6"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:rsidR="001417E6" w:rsidRPr="001417E6" w:rsidRDefault="001417E6" w:rsidP="00517833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>КАЛИНИНСКОГО МУНИЦИПАЛЬНОГО РАЙОНА</w:t>
      </w:r>
    </w:p>
    <w:p w:rsidR="001417E6" w:rsidRPr="001417E6" w:rsidRDefault="001417E6" w:rsidP="00517833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>САРАТОВСКОЙ ОБЛАСТИ</w:t>
      </w:r>
    </w:p>
    <w:p w:rsidR="001417E6" w:rsidRPr="006B2886" w:rsidRDefault="001417E6" w:rsidP="00517833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B2886">
        <w:rPr>
          <w:rFonts w:ascii="Times New Roman" w:hAnsi="Times New Roman"/>
          <w:b/>
          <w:sz w:val="28"/>
          <w:szCs w:val="28"/>
          <w:lang w:eastAsia="ar-SA"/>
        </w:rPr>
        <w:t>(</w:t>
      </w:r>
      <w:r w:rsidR="00517833">
        <w:rPr>
          <w:rFonts w:ascii="Times New Roman" w:hAnsi="Times New Roman"/>
          <w:b/>
          <w:sz w:val="28"/>
          <w:szCs w:val="28"/>
          <w:lang w:eastAsia="ar-SA"/>
        </w:rPr>
        <w:t>пятого</w:t>
      </w:r>
      <w:r w:rsidRPr="006B2886">
        <w:rPr>
          <w:rFonts w:ascii="Times New Roman" w:hAnsi="Times New Roman"/>
          <w:b/>
          <w:sz w:val="28"/>
          <w:szCs w:val="28"/>
          <w:lang w:eastAsia="ar-SA"/>
        </w:rPr>
        <w:t xml:space="preserve"> созыва)</w:t>
      </w:r>
    </w:p>
    <w:p w:rsidR="00517833" w:rsidRDefault="00517833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1417E6" w:rsidRDefault="001417E6" w:rsidP="001417E6">
      <w:pPr>
        <w:pStyle w:val="ad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17E6">
        <w:rPr>
          <w:rFonts w:ascii="Times New Roman" w:hAnsi="Times New Roman"/>
          <w:sz w:val="28"/>
          <w:szCs w:val="28"/>
          <w:lang w:eastAsia="ar-SA"/>
        </w:rPr>
        <w:t xml:space="preserve">от </w:t>
      </w:r>
      <w:bookmarkStart w:id="0" w:name="_GoBack"/>
      <w:bookmarkEnd w:id="0"/>
      <w:r w:rsidR="000125D8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A442D1">
        <w:rPr>
          <w:rFonts w:ascii="Times New Roman" w:hAnsi="Times New Roman"/>
          <w:sz w:val="28"/>
          <w:szCs w:val="28"/>
          <w:lang w:eastAsia="ar-SA"/>
        </w:rPr>
        <w:t xml:space="preserve">13 марта </w:t>
      </w:r>
      <w:r w:rsidRPr="001417E6">
        <w:rPr>
          <w:rFonts w:ascii="Times New Roman" w:hAnsi="Times New Roman"/>
          <w:sz w:val="28"/>
          <w:szCs w:val="28"/>
          <w:lang w:eastAsia="ar-SA"/>
        </w:rPr>
        <w:t>202</w:t>
      </w:r>
      <w:r w:rsidR="000125D8">
        <w:rPr>
          <w:rFonts w:ascii="Times New Roman" w:hAnsi="Times New Roman"/>
          <w:sz w:val="28"/>
          <w:szCs w:val="28"/>
          <w:lang w:eastAsia="ar-SA"/>
        </w:rPr>
        <w:t>6</w:t>
      </w:r>
      <w:r w:rsidRPr="001417E6">
        <w:rPr>
          <w:rFonts w:ascii="Times New Roman" w:hAnsi="Times New Roman"/>
          <w:sz w:val="28"/>
          <w:szCs w:val="28"/>
          <w:lang w:eastAsia="ar-SA"/>
        </w:rPr>
        <w:t xml:space="preserve"> г</w:t>
      </w:r>
      <w:r w:rsidR="000125D8">
        <w:rPr>
          <w:rFonts w:ascii="Times New Roman" w:hAnsi="Times New Roman"/>
          <w:sz w:val="28"/>
          <w:szCs w:val="28"/>
          <w:lang w:eastAsia="ar-SA"/>
        </w:rPr>
        <w:t>ода</w:t>
      </w:r>
      <w:r w:rsidRPr="001417E6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517833">
        <w:rPr>
          <w:rFonts w:ascii="Times New Roman" w:hAnsi="Times New Roman"/>
          <w:sz w:val="28"/>
          <w:szCs w:val="28"/>
          <w:lang w:eastAsia="ar-SA"/>
        </w:rPr>
        <w:t>50</w:t>
      </w:r>
      <w:r w:rsidR="00A56F31">
        <w:rPr>
          <w:rFonts w:ascii="Times New Roman" w:hAnsi="Times New Roman"/>
          <w:sz w:val="28"/>
          <w:szCs w:val="28"/>
          <w:lang w:eastAsia="ar-SA"/>
        </w:rPr>
        <w:t>-</w:t>
      </w:r>
      <w:r w:rsidR="00517833">
        <w:rPr>
          <w:rFonts w:ascii="Times New Roman" w:hAnsi="Times New Roman"/>
          <w:sz w:val="28"/>
          <w:szCs w:val="28"/>
          <w:lang w:eastAsia="ar-SA"/>
        </w:rPr>
        <w:t>129</w:t>
      </w:r>
    </w:p>
    <w:p w:rsidR="006B2886" w:rsidRDefault="006B2886" w:rsidP="001417E6">
      <w:pPr>
        <w:pStyle w:val="ad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. Таловка</w:t>
      </w:r>
    </w:p>
    <w:p w:rsidR="00A56F31" w:rsidRPr="006B2886" w:rsidRDefault="00A56F31" w:rsidP="006B288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56F31" w:rsidRPr="006B2886" w:rsidRDefault="00A442D1" w:rsidP="00A442D1">
      <w:pPr>
        <w:pStyle w:val="af"/>
        <w:numPr>
          <w:ilvl w:val="0"/>
          <w:numId w:val="1"/>
        </w:numPr>
        <w:tabs>
          <w:tab w:val="left" w:pos="708"/>
          <w:tab w:val="left" w:pos="9637"/>
        </w:tabs>
        <w:ind w:right="-144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0125D8">
        <w:rPr>
          <w:b/>
          <w:sz w:val="26"/>
          <w:szCs w:val="26"/>
        </w:rPr>
        <w:t xml:space="preserve">О признании утратившим силу </w:t>
      </w:r>
      <w:r w:rsidR="00A56F31" w:rsidRPr="006B2886">
        <w:rPr>
          <w:b/>
          <w:sz w:val="26"/>
          <w:szCs w:val="26"/>
        </w:rPr>
        <w:t>поряд</w:t>
      </w:r>
      <w:r w:rsidR="000125D8">
        <w:rPr>
          <w:b/>
          <w:sz w:val="26"/>
          <w:szCs w:val="26"/>
        </w:rPr>
        <w:t>ка</w:t>
      </w:r>
      <w:r w:rsidR="00A56F31" w:rsidRPr="006B2886">
        <w:rPr>
          <w:b/>
          <w:sz w:val="26"/>
          <w:szCs w:val="26"/>
        </w:rPr>
        <w:t xml:space="preserve"> </w:t>
      </w:r>
      <w:r w:rsidR="00A56F31" w:rsidRPr="006B2886">
        <w:rPr>
          <w:b/>
          <w:bCs/>
          <w:sz w:val="26"/>
          <w:szCs w:val="26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в</w:t>
      </w:r>
      <w:r w:rsidR="000125D8">
        <w:rPr>
          <w:b/>
          <w:bCs/>
          <w:sz w:val="26"/>
          <w:szCs w:val="26"/>
        </w:rPr>
        <w:t xml:space="preserve"> </w:t>
      </w:r>
      <w:r w:rsidR="00A56F31" w:rsidRPr="006B2886">
        <w:rPr>
          <w:b/>
          <w:sz w:val="26"/>
          <w:szCs w:val="26"/>
        </w:rPr>
        <w:t>Таловском</w:t>
      </w:r>
      <w:r w:rsidR="000125D8">
        <w:rPr>
          <w:b/>
          <w:sz w:val="26"/>
          <w:szCs w:val="26"/>
        </w:rPr>
        <w:t xml:space="preserve"> </w:t>
      </w:r>
      <w:r w:rsidR="00A56F31" w:rsidRPr="006B2886">
        <w:rPr>
          <w:b/>
          <w:bCs/>
          <w:sz w:val="26"/>
          <w:szCs w:val="26"/>
        </w:rPr>
        <w:t>МО по контракту, и членов их семей в информационно-телекоммуникационной сети "Интернет" и представления этих сведений общероссийским  средствам массовой информации для опубликования</w:t>
      </w:r>
    </w:p>
    <w:p w:rsidR="00A56F31" w:rsidRPr="000125D8" w:rsidRDefault="00A56F31" w:rsidP="00A442D1">
      <w:pPr>
        <w:pStyle w:val="af"/>
        <w:numPr>
          <w:ilvl w:val="0"/>
          <w:numId w:val="1"/>
        </w:numPr>
        <w:tabs>
          <w:tab w:val="left" w:pos="708"/>
        </w:tabs>
        <w:ind w:right="-2"/>
        <w:jc w:val="both"/>
        <w:rPr>
          <w:b/>
          <w:bCs/>
          <w:sz w:val="26"/>
          <w:szCs w:val="26"/>
        </w:rPr>
      </w:pPr>
      <w:r w:rsidRPr="006B2886">
        <w:rPr>
          <w:b/>
          <w:bCs/>
          <w:sz w:val="26"/>
          <w:szCs w:val="26"/>
        </w:rPr>
        <w:t>у</w:t>
      </w:r>
      <w:r w:rsidR="0054686E" w:rsidRPr="006B2886">
        <w:rPr>
          <w:b/>
          <w:bCs/>
          <w:sz w:val="26"/>
          <w:szCs w:val="26"/>
        </w:rPr>
        <w:t>твержденный</w:t>
      </w:r>
      <w:r w:rsidRPr="006B2886">
        <w:rPr>
          <w:b/>
          <w:bCs/>
          <w:sz w:val="26"/>
          <w:szCs w:val="26"/>
        </w:rPr>
        <w:t xml:space="preserve"> Решением № 97-185 от 11.04.2018 г</w:t>
      </w:r>
      <w:proofErr w:type="gramStart"/>
      <w:r w:rsidRPr="006B2886">
        <w:rPr>
          <w:b/>
          <w:bCs/>
          <w:sz w:val="26"/>
          <w:szCs w:val="26"/>
        </w:rPr>
        <w:t>.(</w:t>
      </w:r>
      <w:proofErr w:type="gramEnd"/>
      <w:r w:rsidRPr="006B2886">
        <w:rPr>
          <w:b/>
          <w:bCs/>
          <w:sz w:val="26"/>
          <w:szCs w:val="26"/>
        </w:rPr>
        <w:t>с изменениями от 18.06.2019 г. № 24-59, от 01.08.2019 г. № 30-69</w:t>
      </w:r>
      <w:r w:rsidR="0054686E" w:rsidRPr="006B2886">
        <w:rPr>
          <w:b/>
          <w:bCs/>
          <w:sz w:val="26"/>
          <w:szCs w:val="26"/>
        </w:rPr>
        <w:t>, от 01.06.2023 г. № 91-200</w:t>
      </w:r>
      <w:r w:rsidR="000125D8">
        <w:rPr>
          <w:b/>
          <w:bCs/>
          <w:sz w:val="26"/>
          <w:szCs w:val="26"/>
        </w:rPr>
        <w:t xml:space="preserve">, </w:t>
      </w:r>
      <w:r w:rsidR="000125D8" w:rsidRPr="000125D8">
        <w:rPr>
          <w:b/>
          <w:sz w:val="26"/>
          <w:szCs w:val="26"/>
        </w:rPr>
        <w:t>от 28.03.2023 г.</w:t>
      </w:r>
      <w:r w:rsidR="000125D8" w:rsidRPr="000125D8">
        <w:rPr>
          <w:b/>
          <w:bCs/>
          <w:sz w:val="26"/>
          <w:szCs w:val="26"/>
        </w:rPr>
        <w:t xml:space="preserve"> </w:t>
      </w:r>
      <w:r w:rsidR="000125D8" w:rsidRPr="000125D8">
        <w:rPr>
          <w:b/>
          <w:sz w:val="26"/>
          <w:szCs w:val="26"/>
        </w:rPr>
        <w:t>№ 111-232)</w:t>
      </w:r>
      <w:r w:rsidR="000125D8" w:rsidRPr="000125D8">
        <w:rPr>
          <w:sz w:val="26"/>
          <w:szCs w:val="26"/>
        </w:rPr>
        <w:t xml:space="preserve"> </w:t>
      </w:r>
    </w:p>
    <w:p w:rsidR="00884C4E" w:rsidRPr="00884C4E" w:rsidRDefault="00884C4E" w:rsidP="0044553B">
      <w:pPr>
        <w:pStyle w:val="ad"/>
        <w:widowControl w:val="0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84C4E" w:rsidRPr="00884C4E" w:rsidRDefault="00884C4E" w:rsidP="004455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84C4E">
        <w:rPr>
          <w:rFonts w:ascii="Times New Roman" w:hAnsi="Times New Roman" w:cs="Times New Roman"/>
          <w:sz w:val="28"/>
          <w:szCs w:val="28"/>
        </w:rPr>
        <w:t>В соответствии с</w:t>
      </w:r>
      <w:r w:rsidR="000125D8">
        <w:rPr>
          <w:rFonts w:ascii="Times New Roman" w:hAnsi="Times New Roman" w:cs="Times New Roman"/>
          <w:sz w:val="28"/>
          <w:szCs w:val="28"/>
        </w:rPr>
        <w:t xml:space="preserve"> </w:t>
      </w:r>
      <w:r w:rsidR="0044553B">
        <w:rPr>
          <w:rFonts w:ascii="Times New Roman" w:hAnsi="Times New Roman"/>
          <w:sz w:val="28"/>
        </w:rPr>
        <w:t xml:space="preserve">Федеральным законом от </w:t>
      </w:r>
      <w:r w:rsidR="000125D8">
        <w:rPr>
          <w:rFonts w:ascii="Times New Roman" w:hAnsi="Times New Roman"/>
          <w:sz w:val="28"/>
        </w:rPr>
        <w:t>28</w:t>
      </w:r>
      <w:r w:rsidR="0044553B">
        <w:rPr>
          <w:rFonts w:ascii="Times New Roman" w:hAnsi="Times New Roman"/>
          <w:sz w:val="28"/>
        </w:rPr>
        <w:t>.1</w:t>
      </w:r>
      <w:r w:rsidR="000125D8">
        <w:rPr>
          <w:rFonts w:ascii="Times New Roman" w:hAnsi="Times New Roman"/>
          <w:sz w:val="28"/>
        </w:rPr>
        <w:t>2</w:t>
      </w:r>
      <w:r w:rsidR="0044553B">
        <w:rPr>
          <w:rFonts w:ascii="Times New Roman" w:hAnsi="Times New Roman"/>
          <w:sz w:val="28"/>
        </w:rPr>
        <w:t>.20</w:t>
      </w:r>
      <w:r w:rsidR="000125D8">
        <w:rPr>
          <w:rFonts w:ascii="Times New Roman" w:hAnsi="Times New Roman"/>
          <w:sz w:val="28"/>
        </w:rPr>
        <w:t>25</w:t>
      </w:r>
      <w:r w:rsidR="0044553B">
        <w:rPr>
          <w:rFonts w:ascii="Times New Roman" w:hAnsi="Times New Roman"/>
          <w:sz w:val="28"/>
        </w:rPr>
        <w:t xml:space="preserve"> года № </w:t>
      </w:r>
      <w:r w:rsidR="000125D8">
        <w:rPr>
          <w:rFonts w:ascii="Times New Roman" w:hAnsi="Times New Roman"/>
          <w:sz w:val="28"/>
        </w:rPr>
        <w:t>505</w:t>
      </w:r>
      <w:r w:rsidR="0044553B">
        <w:rPr>
          <w:rFonts w:ascii="Times New Roman" w:hAnsi="Times New Roman"/>
          <w:sz w:val="28"/>
        </w:rPr>
        <w:t>-ФЗ «</w:t>
      </w:r>
      <w:r w:rsidR="000125D8">
        <w:rPr>
          <w:rFonts w:ascii="Times New Roman" w:hAnsi="Times New Roman"/>
          <w:sz w:val="28"/>
        </w:rPr>
        <w:t xml:space="preserve">О внесении изменений в отдельные законодательные акты Российской Федерации» в том, числе в ст.8 </w:t>
      </w:r>
      <w:r w:rsidR="0044553B" w:rsidRPr="003C4DCF">
        <w:rPr>
          <w:rFonts w:ascii="Times New Roman" w:hAnsi="Times New Roman" w:cs="Times New Roman"/>
          <w:sz w:val="28"/>
        </w:rPr>
        <w:t xml:space="preserve"> </w:t>
      </w:r>
      <w:r w:rsidR="003C4DCF" w:rsidRPr="003C4DCF">
        <w:rPr>
          <w:rFonts w:ascii="Times New Roman" w:hAnsi="Times New Roman" w:cs="Times New Roman"/>
          <w:sz w:val="28"/>
          <w:szCs w:val="28"/>
        </w:rPr>
        <w:t>Федеральн</w:t>
      </w:r>
      <w:r w:rsidR="000125D8">
        <w:rPr>
          <w:rFonts w:ascii="Times New Roman" w:hAnsi="Times New Roman" w:cs="Times New Roman"/>
          <w:sz w:val="28"/>
          <w:szCs w:val="28"/>
        </w:rPr>
        <w:t>ого</w:t>
      </w:r>
      <w:r w:rsidR="003C4DCF" w:rsidRPr="003C4DC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125D8">
        <w:rPr>
          <w:rFonts w:ascii="Times New Roman" w:hAnsi="Times New Roman" w:cs="Times New Roman"/>
          <w:sz w:val="28"/>
          <w:szCs w:val="28"/>
        </w:rPr>
        <w:t>а</w:t>
      </w:r>
      <w:r w:rsidR="003C4DCF" w:rsidRPr="003C4DCF">
        <w:rPr>
          <w:rFonts w:ascii="Times New Roman" w:hAnsi="Times New Roman" w:cs="Times New Roman"/>
          <w:sz w:val="28"/>
          <w:szCs w:val="28"/>
        </w:rPr>
        <w:t xml:space="preserve"> РФ от 25</w:t>
      </w:r>
      <w:r w:rsidR="000125D8">
        <w:rPr>
          <w:rFonts w:ascii="Times New Roman" w:hAnsi="Times New Roman" w:cs="Times New Roman"/>
          <w:sz w:val="28"/>
          <w:szCs w:val="28"/>
        </w:rPr>
        <w:t>.12.</w:t>
      </w:r>
      <w:r w:rsidR="003C4DCF" w:rsidRPr="003C4DCF">
        <w:rPr>
          <w:rFonts w:ascii="Times New Roman" w:hAnsi="Times New Roman" w:cs="Times New Roman"/>
          <w:sz w:val="28"/>
          <w:szCs w:val="28"/>
        </w:rPr>
        <w:t xml:space="preserve"> 2008 года № 273-Ф</w:t>
      </w:r>
      <w:r w:rsidR="000125D8"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 w:rsidR="007F1EE6">
        <w:rPr>
          <w:rFonts w:ascii="Times New Roman" w:hAnsi="Times New Roman" w:cs="Times New Roman"/>
          <w:sz w:val="28"/>
          <w:szCs w:val="28"/>
        </w:rPr>
        <w:t>,</w:t>
      </w:r>
      <w:r w:rsidR="000125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44553B" w:rsidRPr="003C4DCF">
        <w:rPr>
          <w:rFonts w:ascii="Times New Roman" w:eastAsia="Arial" w:hAnsi="Times New Roman" w:cs="Times New Roman"/>
          <w:color w:val="000000"/>
          <w:sz w:val="28"/>
          <w:szCs w:val="28"/>
        </w:rPr>
        <w:t>Устав</w:t>
      </w:r>
      <w:r w:rsidR="007F1EE6">
        <w:rPr>
          <w:rFonts w:ascii="Times New Roman" w:eastAsia="Arial" w:hAnsi="Times New Roman" w:cs="Times New Roman"/>
          <w:color w:val="000000"/>
          <w:sz w:val="28"/>
          <w:szCs w:val="28"/>
        </w:rPr>
        <w:t>ом</w:t>
      </w:r>
      <w:r w:rsidR="000125D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4686E">
        <w:rPr>
          <w:rFonts w:ascii="Times New Roman" w:eastAsia="Arial" w:hAnsi="Times New Roman" w:cs="Times New Roman"/>
          <w:color w:val="000000"/>
          <w:sz w:val="28"/>
          <w:szCs w:val="28"/>
        </w:rPr>
        <w:t>Таловского</w:t>
      </w:r>
      <w:r w:rsidR="0044553B" w:rsidRPr="003C4DC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области, </w:t>
      </w:r>
      <w:r w:rsidRPr="003C4DCF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  <w:r w:rsidR="0054686E">
        <w:rPr>
          <w:rFonts w:ascii="Times New Roman" w:hAnsi="Times New Roman" w:cs="Times New Roman"/>
          <w:sz w:val="28"/>
          <w:szCs w:val="28"/>
        </w:rPr>
        <w:t>Таловского</w:t>
      </w:r>
      <w:r w:rsidRPr="00884C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 </w:t>
      </w:r>
      <w:r w:rsidRPr="00884C4E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0A7A0C" w:rsidRDefault="000A7A0C" w:rsidP="00547D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FF7" w:rsidRDefault="00884C4E" w:rsidP="00547D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D15">
        <w:rPr>
          <w:rFonts w:ascii="Times New Roman" w:hAnsi="Times New Roman" w:cs="Times New Roman"/>
          <w:sz w:val="28"/>
          <w:szCs w:val="28"/>
        </w:rPr>
        <w:t xml:space="preserve">1. </w:t>
      </w:r>
      <w:r w:rsidR="000125D8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744CEA">
        <w:rPr>
          <w:rFonts w:ascii="Times New Roman" w:hAnsi="Times New Roman" w:cs="Times New Roman"/>
          <w:sz w:val="28"/>
          <w:szCs w:val="28"/>
        </w:rPr>
        <w:t xml:space="preserve"> </w:t>
      </w:r>
      <w:r w:rsidR="0044553B" w:rsidRPr="00547D15">
        <w:rPr>
          <w:rFonts w:ascii="Times New Roman" w:hAnsi="Times New Roman" w:cs="Times New Roman"/>
          <w:bCs/>
          <w:sz w:val="28"/>
          <w:szCs w:val="28"/>
        </w:rPr>
        <w:t>решени</w:t>
      </w:r>
      <w:r w:rsidR="00412FF7">
        <w:rPr>
          <w:rFonts w:ascii="Times New Roman" w:hAnsi="Times New Roman" w:cs="Times New Roman"/>
          <w:bCs/>
          <w:sz w:val="28"/>
          <w:szCs w:val="28"/>
        </w:rPr>
        <w:t>я</w:t>
      </w:r>
      <w:r w:rsidR="0044553B" w:rsidRPr="00547D15">
        <w:rPr>
          <w:rFonts w:ascii="Times New Roman" w:hAnsi="Times New Roman" w:cs="Times New Roman"/>
          <w:bCs/>
          <w:sz w:val="28"/>
          <w:szCs w:val="28"/>
        </w:rPr>
        <w:t xml:space="preserve"> Совета депутатов </w:t>
      </w:r>
      <w:r w:rsidR="0054686E">
        <w:rPr>
          <w:rFonts w:ascii="Times New Roman" w:hAnsi="Times New Roman" w:cs="Times New Roman"/>
          <w:sz w:val="28"/>
          <w:szCs w:val="28"/>
        </w:rPr>
        <w:t>Таловского</w:t>
      </w:r>
      <w:r w:rsidR="0044553B" w:rsidRPr="00547D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</w:t>
      </w:r>
      <w:r w:rsidR="00412FF7">
        <w:rPr>
          <w:rFonts w:ascii="Times New Roman" w:hAnsi="Times New Roman" w:cs="Times New Roman"/>
          <w:sz w:val="28"/>
          <w:szCs w:val="28"/>
        </w:rPr>
        <w:t>:</w:t>
      </w:r>
    </w:p>
    <w:p w:rsidR="00412FF7" w:rsidRDefault="00412FF7" w:rsidP="00547D1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-Решение </w:t>
      </w:r>
      <w:r w:rsidR="002E7681">
        <w:rPr>
          <w:rFonts w:ascii="Times New Roman" w:hAnsi="Times New Roman" w:cs="Times New Roman"/>
          <w:sz w:val="28"/>
          <w:szCs w:val="28"/>
        </w:rPr>
        <w:t xml:space="preserve">№ 97-185 </w:t>
      </w:r>
      <w:r w:rsidR="0054686E">
        <w:rPr>
          <w:rFonts w:ascii="Times New Roman" w:hAnsi="Times New Roman" w:cs="Times New Roman"/>
          <w:sz w:val="28"/>
          <w:szCs w:val="28"/>
        </w:rPr>
        <w:t>от 11.04.2018 г.  «</w:t>
      </w:r>
      <w:r w:rsidR="006D1BE5" w:rsidRPr="00547D15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54686E" w:rsidRPr="0054686E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в Таловском МО по контракту, и членов их семей в информационно-телекоммуникационной сети "Интернет" и представления этих сведений общероссийским  средствам массовой информации для опубликования</w:t>
      </w:r>
      <w:r w:rsidR="0054686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12FF7" w:rsidRDefault="00412FF7" w:rsidP="00412FF7">
      <w:pPr>
        <w:pStyle w:val="af"/>
        <w:tabs>
          <w:tab w:val="clear" w:pos="8306"/>
          <w:tab w:val="left" w:pos="708"/>
          <w:tab w:val="left" w:pos="9498"/>
          <w:tab w:val="right" w:pos="9639"/>
        </w:tabs>
        <w:ind w:right="-144"/>
        <w:jc w:val="both"/>
        <w:rPr>
          <w:b/>
          <w:bCs/>
          <w:sz w:val="24"/>
          <w:szCs w:val="24"/>
        </w:rPr>
      </w:pPr>
      <w:r>
        <w:rPr>
          <w:sz w:val="28"/>
        </w:rPr>
        <w:t xml:space="preserve">  </w:t>
      </w:r>
      <w:r w:rsidR="002E7681">
        <w:rPr>
          <w:sz w:val="28"/>
        </w:rPr>
        <w:t xml:space="preserve">   </w:t>
      </w: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- Решение </w:t>
      </w:r>
      <w:r w:rsidRPr="00412FF7">
        <w:rPr>
          <w:sz w:val="28"/>
          <w:szCs w:val="28"/>
        </w:rPr>
        <w:t xml:space="preserve">№ 24-59 от 18.06.2019 г. </w:t>
      </w:r>
      <w:r>
        <w:rPr>
          <w:sz w:val="28"/>
          <w:szCs w:val="28"/>
        </w:rPr>
        <w:t>«</w:t>
      </w:r>
      <w:r w:rsidRPr="00412FF7">
        <w:rPr>
          <w:sz w:val="28"/>
          <w:szCs w:val="28"/>
        </w:rPr>
        <w:t xml:space="preserve">О внесении изменений в порядок </w:t>
      </w:r>
      <w:r w:rsidRPr="00412FF7">
        <w:rPr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в</w:t>
      </w:r>
      <w:r w:rsidRPr="00412FF7">
        <w:rPr>
          <w:sz w:val="28"/>
          <w:szCs w:val="28"/>
        </w:rPr>
        <w:t xml:space="preserve"> Таловском </w:t>
      </w:r>
      <w:r w:rsidRPr="00412FF7">
        <w:rPr>
          <w:bCs/>
          <w:sz w:val="28"/>
          <w:szCs w:val="28"/>
        </w:rPr>
        <w:t>МО по контракту, и членов их семей в информационно-телекоммуникационной сети "Интернет" и представления этих сведений общероссийским  средствам массовой информации для опубликования</w:t>
      </w:r>
      <w:r>
        <w:rPr>
          <w:bCs/>
          <w:sz w:val="28"/>
          <w:szCs w:val="28"/>
        </w:rPr>
        <w:t xml:space="preserve"> у</w:t>
      </w:r>
      <w:r w:rsidRPr="00412FF7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вержденное Решением № 97-185 от </w:t>
      </w:r>
      <w:r w:rsidRPr="00412FF7">
        <w:rPr>
          <w:bCs/>
          <w:sz w:val="28"/>
          <w:szCs w:val="28"/>
        </w:rPr>
        <w:t>11.04.2018</w:t>
      </w:r>
      <w:r>
        <w:rPr>
          <w:b/>
          <w:bCs/>
          <w:sz w:val="24"/>
          <w:szCs w:val="24"/>
        </w:rPr>
        <w:t xml:space="preserve"> г.»;</w:t>
      </w:r>
      <w:proofErr w:type="gramEnd"/>
    </w:p>
    <w:p w:rsidR="00412FF7" w:rsidRDefault="00412FF7" w:rsidP="00412FF7">
      <w:pPr>
        <w:pStyle w:val="af"/>
        <w:tabs>
          <w:tab w:val="left" w:pos="708"/>
        </w:tabs>
        <w:ind w:right="-2"/>
        <w:jc w:val="both"/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lastRenderedPageBreak/>
        <w:t xml:space="preserve">     </w:t>
      </w:r>
      <w:r w:rsidR="002E7681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- </w:t>
      </w:r>
      <w:r w:rsidRPr="00412FF7">
        <w:rPr>
          <w:bCs/>
          <w:sz w:val="28"/>
          <w:szCs w:val="28"/>
        </w:rPr>
        <w:t xml:space="preserve">Решение </w:t>
      </w:r>
      <w:r w:rsidRPr="00412FF7">
        <w:rPr>
          <w:sz w:val="28"/>
          <w:szCs w:val="28"/>
        </w:rPr>
        <w:t xml:space="preserve">№ 30-69 от 01.08.2019 г. О внесении изменений в порядок </w:t>
      </w:r>
      <w:r w:rsidRPr="00412FF7">
        <w:rPr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в</w:t>
      </w:r>
      <w:r w:rsidRPr="00412FF7">
        <w:rPr>
          <w:sz w:val="28"/>
          <w:szCs w:val="28"/>
        </w:rPr>
        <w:t xml:space="preserve"> Таловском </w:t>
      </w:r>
      <w:r w:rsidRPr="00412FF7">
        <w:rPr>
          <w:bCs/>
          <w:sz w:val="28"/>
          <w:szCs w:val="28"/>
        </w:rPr>
        <w:t>МО по контракту, и членов их семей в информационно-телекоммуникационной сети "Интернет" и представления этих сведений общероссийским  средствам массовой информации для опубликования утвержденное Решением № 97-185 от 11.04.2018 г.</w:t>
      </w:r>
      <w:r>
        <w:rPr>
          <w:bCs/>
          <w:sz w:val="28"/>
          <w:szCs w:val="28"/>
        </w:rPr>
        <w:t xml:space="preserve"> </w:t>
      </w:r>
      <w:proofErr w:type="gramStart"/>
      <w:r w:rsidRPr="00412FF7">
        <w:rPr>
          <w:bCs/>
          <w:sz w:val="28"/>
          <w:szCs w:val="28"/>
        </w:rPr>
        <w:t xml:space="preserve">( </w:t>
      </w:r>
      <w:proofErr w:type="gramEnd"/>
      <w:r w:rsidRPr="00412FF7">
        <w:rPr>
          <w:bCs/>
          <w:sz w:val="28"/>
          <w:szCs w:val="28"/>
        </w:rPr>
        <w:t>с изменениями от 18.06.2019 г. № 24-59)»;</w:t>
      </w:r>
    </w:p>
    <w:p w:rsidR="002E7681" w:rsidRDefault="002E7681" w:rsidP="002E7681">
      <w:pPr>
        <w:pStyle w:val="af"/>
        <w:tabs>
          <w:tab w:val="left" w:pos="708"/>
        </w:tabs>
        <w:ind w:right="-2"/>
        <w:jc w:val="both"/>
        <w:rPr>
          <w:b/>
          <w:bCs/>
          <w:sz w:val="24"/>
          <w:szCs w:val="24"/>
        </w:rPr>
      </w:pPr>
      <w:r>
        <w:rPr>
          <w:bCs/>
          <w:sz w:val="28"/>
          <w:szCs w:val="28"/>
        </w:rPr>
        <w:t xml:space="preserve">       </w:t>
      </w:r>
      <w:r w:rsidR="00412FF7">
        <w:rPr>
          <w:bCs/>
          <w:sz w:val="28"/>
          <w:szCs w:val="28"/>
        </w:rPr>
        <w:t xml:space="preserve">- </w:t>
      </w:r>
      <w:r w:rsidR="00412FF7" w:rsidRPr="002E7681">
        <w:rPr>
          <w:bCs/>
          <w:sz w:val="28"/>
          <w:szCs w:val="28"/>
        </w:rPr>
        <w:t xml:space="preserve">Решение </w:t>
      </w:r>
      <w:r w:rsidR="00412FF7" w:rsidRPr="002E7681">
        <w:rPr>
          <w:sz w:val="28"/>
          <w:szCs w:val="28"/>
        </w:rPr>
        <w:t>№ 91-200 от 01.06.2022 г.</w:t>
      </w:r>
      <w:r w:rsidRPr="002E7681">
        <w:rPr>
          <w:sz w:val="28"/>
          <w:szCs w:val="28"/>
        </w:rPr>
        <w:t xml:space="preserve"> О внесении изменений в порядок </w:t>
      </w:r>
      <w:r w:rsidRPr="002E7681">
        <w:rPr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в</w:t>
      </w:r>
      <w:r w:rsidRPr="002E7681">
        <w:rPr>
          <w:sz w:val="28"/>
          <w:szCs w:val="28"/>
        </w:rPr>
        <w:t xml:space="preserve"> Таловском </w:t>
      </w:r>
      <w:r w:rsidRPr="002E7681">
        <w:rPr>
          <w:bCs/>
          <w:sz w:val="28"/>
          <w:szCs w:val="28"/>
        </w:rPr>
        <w:t>МО по контракту, и членов их семей в информационно-телекоммуникационной сети "Интернет" и представления этих сведений общероссийским  средствам массовой информации для опубликования утвержденное Решением № 97-185 от 11.04.2018 г</w:t>
      </w:r>
      <w:proofErr w:type="gramStart"/>
      <w:r w:rsidRPr="002E7681">
        <w:rPr>
          <w:bCs/>
          <w:sz w:val="28"/>
          <w:szCs w:val="28"/>
        </w:rPr>
        <w:t>.(</w:t>
      </w:r>
      <w:proofErr w:type="gramEnd"/>
      <w:r w:rsidRPr="002E7681">
        <w:rPr>
          <w:bCs/>
          <w:sz w:val="28"/>
          <w:szCs w:val="28"/>
        </w:rPr>
        <w:t xml:space="preserve"> с изменениями от 18.06.2019 г. № 24-59, от 01.08.2019 г. № 30-69)</w:t>
      </w:r>
      <w:proofErr w:type="gramStart"/>
      <w:r w:rsidRPr="002A4F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;</w:t>
      </w:r>
      <w:proofErr w:type="gramEnd"/>
    </w:p>
    <w:p w:rsidR="0054686E" w:rsidRPr="002E7681" w:rsidRDefault="002E7681" w:rsidP="002E7681">
      <w:pPr>
        <w:pStyle w:val="af"/>
        <w:numPr>
          <w:ilvl w:val="0"/>
          <w:numId w:val="1"/>
        </w:numPr>
        <w:tabs>
          <w:tab w:val="left" w:pos="708"/>
          <w:tab w:val="left" w:pos="9637"/>
        </w:tabs>
        <w:ind w:right="-286"/>
        <w:jc w:val="both"/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- </w:t>
      </w:r>
      <w:r w:rsidRPr="002E7681">
        <w:rPr>
          <w:bCs/>
          <w:sz w:val="28"/>
          <w:szCs w:val="28"/>
        </w:rPr>
        <w:t xml:space="preserve">Решение </w:t>
      </w:r>
      <w:r w:rsidRPr="002E7681">
        <w:rPr>
          <w:sz w:val="28"/>
          <w:szCs w:val="28"/>
        </w:rPr>
        <w:t xml:space="preserve">№ 111-232 от 28.03.2023 О внесении изменений в порядок </w:t>
      </w:r>
      <w:r w:rsidRPr="002E7681">
        <w:rPr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в </w:t>
      </w:r>
      <w:r w:rsidRPr="002E7681">
        <w:rPr>
          <w:sz w:val="28"/>
          <w:szCs w:val="28"/>
        </w:rPr>
        <w:t xml:space="preserve">Таловском </w:t>
      </w:r>
      <w:r w:rsidRPr="002E7681">
        <w:rPr>
          <w:bCs/>
          <w:sz w:val="28"/>
          <w:szCs w:val="28"/>
        </w:rPr>
        <w:t>МО по контракту, и членов их семей в информационно-телекоммуникационной сети "Интернет" и представления этих сведений общероссийским  средствам массовой информации для опубликования</w:t>
      </w:r>
      <w:r>
        <w:rPr>
          <w:bCs/>
          <w:sz w:val="28"/>
          <w:szCs w:val="28"/>
        </w:rPr>
        <w:t xml:space="preserve"> </w:t>
      </w:r>
      <w:r w:rsidRPr="002E7681">
        <w:rPr>
          <w:bCs/>
          <w:sz w:val="28"/>
          <w:szCs w:val="28"/>
        </w:rPr>
        <w:t>утвержденный Решением № 97-185 от11.04.2018 г</w:t>
      </w:r>
      <w:proofErr w:type="gramStart"/>
      <w:r w:rsidRPr="002E7681">
        <w:rPr>
          <w:bCs/>
          <w:sz w:val="28"/>
          <w:szCs w:val="28"/>
        </w:rPr>
        <w:t>.(</w:t>
      </w:r>
      <w:proofErr w:type="gramEnd"/>
      <w:r w:rsidRPr="002E7681">
        <w:rPr>
          <w:bCs/>
          <w:sz w:val="28"/>
          <w:szCs w:val="28"/>
        </w:rPr>
        <w:t xml:space="preserve">с изменениями от </w:t>
      </w:r>
      <w:proofErr w:type="gramStart"/>
      <w:r w:rsidRPr="002E7681">
        <w:rPr>
          <w:bCs/>
          <w:sz w:val="28"/>
          <w:szCs w:val="28"/>
        </w:rPr>
        <w:t>18.06.2019 г. № 24-59, от 01.08.2019 г. № 30-69, от 01.06.2023 г. № 91-200).</w:t>
      </w:r>
      <w:proofErr w:type="gramEnd"/>
    </w:p>
    <w:p w:rsidR="002E7681" w:rsidRPr="002E7681" w:rsidRDefault="002E7681" w:rsidP="003C4DCF">
      <w:pPr>
        <w:pStyle w:val="ad"/>
        <w:widowControl w:val="0"/>
        <w:numPr>
          <w:ilvl w:val="0"/>
          <w:numId w:val="1"/>
        </w:numPr>
        <w:spacing w:after="0" w:line="240" w:lineRule="auto"/>
        <w:ind w:left="0" w:right="-2"/>
        <w:jc w:val="both"/>
        <w:rPr>
          <w:rFonts w:ascii="Times New Roman" w:hAnsi="Times New Roman"/>
          <w:sz w:val="28"/>
        </w:rPr>
      </w:pPr>
    </w:p>
    <w:p w:rsidR="003C4DCF" w:rsidRPr="003C4DCF" w:rsidRDefault="0044553B" w:rsidP="003C4DCF">
      <w:pPr>
        <w:pStyle w:val="ad"/>
        <w:widowControl w:val="0"/>
        <w:numPr>
          <w:ilvl w:val="0"/>
          <w:numId w:val="1"/>
        </w:numPr>
        <w:spacing w:after="0" w:line="240" w:lineRule="auto"/>
        <w:ind w:left="0" w:right="-2"/>
        <w:jc w:val="both"/>
        <w:rPr>
          <w:rFonts w:ascii="Times New Roman" w:hAnsi="Times New Roman"/>
          <w:sz w:val="28"/>
        </w:rPr>
      </w:pPr>
      <w:r w:rsidRPr="003C4DCF">
        <w:rPr>
          <w:rFonts w:ascii="Times New Roman" w:hAnsi="Times New Roman" w:cs="Times New Roman"/>
          <w:sz w:val="28"/>
          <w:szCs w:val="28"/>
        </w:rPr>
        <w:t>2</w:t>
      </w:r>
      <w:r w:rsidR="00884C4E" w:rsidRPr="003C4DCF">
        <w:rPr>
          <w:rFonts w:ascii="Times New Roman" w:hAnsi="Times New Roman" w:cs="Times New Roman"/>
          <w:sz w:val="28"/>
          <w:szCs w:val="28"/>
        </w:rPr>
        <w:t xml:space="preserve">. </w:t>
      </w:r>
      <w:r w:rsidR="003C4DCF" w:rsidRPr="003C4DCF">
        <w:rPr>
          <w:rFonts w:ascii="Times New Roman" w:hAnsi="Times New Roman" w:cs="Times New Roman"/>
          <w:sz w:val="28"/>
          <w:szCs w:val="28"/>
        </w:rPr>
        <w:t>Настоящее решение вступает в силу со</w:t>
      </w:r>
      <w:r w:rsidR="002E7681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2E7681" w:rsidRDefault="002E7681" w:rsidP="00884C4E">
      <w:pPr>
        <w:pStyle w:val="ad"/>
        <w:widowControl w:val="0"/>
        <w:numPr>
          <w:ilvl w:val="0"/>
          <w:numId w:val="1"/>
        </w:numPr>
        <w:spacing w:after="0" w:line="240" w:lineRule="auto"/>
        <w:ind w:left="0" w:right="-93"/>
        <w:jc w:val="both"/>
        <w:rPr>
          <w:rFonts w:ascii="Times New Roman" w:hAnsi="Times New Roman" w:cs="Times New Roman"/>
          <w:sz w:val="28"/>
          <w:szCs w:val="28"/>
        </w:rPr>
      </w:pPr>
    </w:p>
    <w:p w:rsidR="00884C4E" w:rsidRPr="003C4DCF" w:rsidRDefault="0044553B" w:rsidP="00884C4E">
      <w:pPr>
        <w:pStyle w:val="ad"/>
        <w:widowControl w:val="0"/>
        <w:numPr>
          <w:ilvl w:val="0"/>
          <w:numId w:val="1"/>
        </w:numPr>
        <w:spacing w:after="0" w:line="240" w:lineRule="auto"/>
        <w:ind w:left="0" w:right="-93"/>
        <w:jc w:val="both"/>
        <w:rPr>
          <w:rFonts w:ascii="Times New Roman" w:hAnsi="Times New Roman" w:cs="Times New Roman"/>
          <w:sz w:val="28"/>
          <w:szCs w:val="28"/>
        </w:rPr>
      </w:pPr>
      <w:r w:rsidRPr="003C4DCF">
        <w:rPr>
          <w:rFonts w:ascii="Times New Roman" w:hAnsi="Times New Roman" w:cs="Times New Roman"/>
          <w:sz w:val="28"/>
          <w:szCs w:val="28"/>
        </w:rPr>
        <w:t>3</w:t>
      </w:r>
      <w:r w:rsidR="00884C4E" w:rsidRPr="003C4DC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884C4E" w:rsidRPr="00884C4E" w:rsidRDefault="00884C4E" w:rsidP="00884C4E">
      <w:pPr>
        <w:pStyle w:val="a3"/>
        <w:ind w:right="-93"/>
        <w:jc w:val="both"/>
        <w:rPr>
          <w:b/>
          <w:szCs w:val="28"/>
        </w:rPr>
      </w:pPr>
    </w:p>
    <w:p w:rsidR="00884C4E" w:rsidRPr="00884C4E" w:rsidRDefault="00884C4E" w:rsidP="00884C4E">
      <w:pPr>
        <w:pStyle w:val="a3"/>
        <w:ind w:right="-93"/>
        <w:jc w:val="both"/>
        <w:rPr>
          <w:b/>
          <w:szCs w:val="28"/>
        </w:rPr>
      </w:pPr>
    </w:p>
    <w:p w:rsidR="00884C4E" w:rsidRPr="00884C4E" w:rsidRDefault="00884C4E" w:rsidP="00884C4E">
      <w:pPr>
        <w:pStyle w:val="a3"/>
        <w:jc w:val="both"/>
        <w:rPr>
          <w:b/>
          <w:szCs w:val="28"/>
        </w:rPr>
      </w:pPr>
    </w:p>
    <w:p w:rsidR="00884C4E" w:rsidRPr="00884C4E" w:rsidRDefault="00884C4E" w:rsidP="00884C4E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 xml:space="preserve">Глава </w:t>
      </w:r>
      <w:r w:rsidR="0054686E">
        <w:rPr>
          <w:b/>
          <w:szCs w:val="28"/>
        </w:rPr>
        <w:t>Таловского</w:t>
      </w:r>
    </w:p>
    <w:p w:rsidR="00884C4E" w:rsidRPr="00884C4E" w:rsidRDefault="00884C4E" w:rsidP="00884C4E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>муниципального образования</w:t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="0054686E">
        <w:rPr>
          <w:b/>
          <w:szCs w:val="28"/>
        </w:rPr>
        <w:t>Ю.В. Захаров</w:t>
      </w:r>
    </w:p>
    <w:p w:rsidR="00884C4E" w:rsidRPr="00884C4E" w:rsidRDefault="00884C4E" w:rsidP="00884C4E">
      <w:pPr>
        <w:pStyle w:val="ad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</w:p>
    <w:sectPr w:rsidR="00884C4E" w:rsidRPr="00884C4E" w:rsidSect="006C603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AED"/>
    <w:rsid w:val="000125D8"/>
    <w:rsid w:val="000418C2"/>
    <w:rsid w:val="00043BD6"/>
    <w:rsid w:val="00053640"/>
    <w:rsid w:val="000A7A0C"/>
    <w:rsid w:val="00120919"/>
    <w:rsid w:val="0012321F"/>
    <w:rsid w:val="001268CD"/>
    <w:rsid w:val="001417E6"/>
    <w:rsid w:val="001E7BCD"/>
    <w:rsid w:val="00237A5E"/>
    <w:rsid w:val="002C0CF9"/>
    <w:rsid w:val="002E7681"/>
    <w:rsid w:val="003C4DCF"/>
    <w:rsid w:val="00412FF7"/>
    <w:rsid w:val="0044553B"/>
    <w:rsid w:val="00461C56"/>
    <w:rsid w:val="00517833"/>
    <w:rsid w:val="0054686E"/>
    <w:rsid w:val="00547D15"/>
    <w:rsid w:val="005E1D5C"/>
    <w:rsid w:val="006629C2"/>
    <w:rsid w:val="006678B4"/>
    <w:rsid w:val="00676BB9"/>
    <w:rsid w:val="006A6475"/>
    <w:rsid w:val="006B2886"/>
    <w:rsid w:val="006B3331"/>
    <w:rsid w:val="006C117B"/>
    <w:rsid w:val="006C6038"/>
    <w:rsid w:val="006D1BE5"/>
    <w:rsid w:val="00707B16"/>
    <w:rsid w:val="00744CEA"/>
    <w:rsid w:val="007F1EE6"/>
    <w:rsid w:val="00803EC0"/>
    <w:rsid w:val="00817D41"/>
    <w:rsid w:val="0086426C"/>
    <w:rsid w:val="00884C4E"/>
    <w:rsid w:val="008938FD"/>
    <w:rsid w:val="0091161A"/>
    <w:rsid w:val="00943ED2"/>
    <w:rsid w:val="00A32CE2"/>
    <w:rsid w:val="00A442D1"/>
    <w:rsid w:val="00A56F31"/>
    <w:rsid w:val="00A67398"/>
    <w:rsid w:val="00AB2329"/>
    <w:rsid w:val="00B34A39"/>
    <w:rsid w:val="00B85BDB"/>
    <w:rsid w:val="00BC7EDC"/>
    <w:rsid w:val="00CB2A90"/>
    <w:rsid w:val="00CC0F79"/>
    <w:rsid w:val="00D579A2"/>
    <w:rsid w:val="00DE1510"/>
    <w:rsid w:val="00DF6AED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E2"/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DF6AE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F6AED"/>
    <w:rPr>
      <w:b/>
      <w:bCs/>
    </w:rPr>
  </w:style>
  <w:style w:type="paragraph" w:styleId="a9">
    <w:name w:val="No Spacing"/>
    <w:link w:val="aa"/>
    <w:uiPriority w:val="1"/>
    <w:qFormat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6AE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11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qFormat/>
    <w:rsid w:val="001417E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44553B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553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e">
    <w:name w:val="Содержимое таблицы"/>
    <w:basedOn w:val="a"/>
    <w:rsid w:val="0044553B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3C4D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header"/>
    <w:basedOn w:val="a"/>
    <w:link w:val="af0"/>
    <w:rsid w:val="00A56F31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Верхний колонтитул Знак"/>
    <w:basedOn w:val="a0"/>
    <w:link w:val="af"/>
    <w:rsid w:val="00A56F3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E2"/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DF6AE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F6AED"/>
    <w:rPr>
      <w:b/>
      <w:bCs/>
    </w:rPr>
  </w:style>
  <w:style w:type="paragraph" w:styleId="a9">
    <w:name w:val="No Spacing"/>
    <w:link w:val="aa"/>
    <w:uiPriority w:val="1"/>
    <w:qFormat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6AE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11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qFormat/>
    <w:rsid w:val="001417E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44553B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553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e">
    <w:name w:val="Содержимое таблицы"/>
    <w:basedOn w:val="a"/>
    <w:rsid w:val="0044553B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3C4D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header"/>
    <w:basedOn w:val="a"/>
    <w:link w:val="af0"/>
    <w:rsid w:val="00A56F31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Верхний колонтитул Знак"/>
    <w:basedOn w:val="a0"/>
    <w:link w:val="af"/>
    <w:rsid w:val="00A56F3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2</cp:revision>
  <cp:lastPrinted>2026-03-13T06:10:00Z</cp:lastPrinted>
  <dcterms:created xsi:type="dcterms:W3CDTF">2026-03-13T06:11:00Z</dcterms:created>
  <dcterms:modified xsi:type="dcterms:W3CDTF">2026-03-13T06:11:00Z</dcterms:modified>
</cp:coreProperties>
</file>