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BDF" w:rsidRPr="00CB2FD3" w:rsidRDefault="003E7DAD" w:rsidP="003E5814">
      <w:pPr>
        <w:pStyle w:val="a5"/>
        <w:tabs>
          <w:tab w:val="right" w:pos="-2520"/>
        </w:tabs>
        <w:ind w:right="-6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B77BDF">
        <w:rPr>
          <w:rFonts w:ascii="Courier New" w:hAnsi="Courier New" w:cs="Courier New"/>
          <w:noProof/>
          <w:spacing w:val="20"/>
          <w:sz w:val="28"/>
          <w:szCs w:val="28"/>
        </w:rPr>
        <w:drawing>
          <wp:inline distT="0" distB="0" distL="0" distR="0">
            <wp:extent cx="647700" cy="8286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BDF" w:rsidRPr="00945F2E" w:rsidRDefault="00B77BDF" w:rsidP="00B77BDF">
      <w:pPr>
        <w:tabs>
          <w:tab w:val="right" w:pos="9355"/>
        </w:tabs>
        <w:jc w:val="center"/>
        <w:rPr>
          <w:b/>
          <w:bCs/>
          <w:sz w:val="28"/>
          <w:szCs w:val="28"/>
        </w:rPr>
      </w:pPr>
      <w:r w:rsidRPr="00945F2E">
        <w:rPr>
          <w:b/>
          <w:bCs/>
          <w:color w:val="000000"/>
          <w:sz w:val="28"/>
          <w:szCs w:val="28"/>
        </w:rPr>
        <w:t>АДМИНИСТРАЦИЯ</w:t>
      </w:r>
    </w:p>
    <w:p w:rsidR="00B77BDF" w:rsidRPr="00945F2E" w:rsidRDefault="00B77BDF" w:rsidP="00B77BDF">
      <w:pPr>
        <w:pStyle w:val="a5"/>
        <w:tabs>
          <w:tab w:val="center" w:pos="-1800"/>
        </w:tabs>
        <w:ind w:right="-62"/>
        <w:jc w:val="center"/>
        <w:rPr>
          <w:b/>
          <w:bCs/>
          <w:sz w:val="28"/>
          <w:szCs w:val="28"/>
        </w:rPr>
      </w:pPr>
      <w:r w:rsidRPr="00945F2E">
        <w:rPr>
          <w:b/>
          <w:bCs/>
          <w:sz w:val="28"/>
          <w:szCs w:val="28"/>
        </w:rPr>
        <w:t>ТАЛОВСКОГО МУНИЦИПАЛЬНОГО ОБРАЗОВАНИЯ</w:t>
      </w:r>
    </w:p>
    <w:p w:rsidR="00B77BDF" w:rsidRPr="00945F2E" w:rsidRDefault="00B77BDF" w:rsidP="00B77BDF">
      <w:pPr>
        <w:pStyle w:val="a5"/>
        <w:tabs>
          <w:tab w:val="center" w:pos="-1800"/>
        </w:tabs>
        <w:ind w:right="-62"/>
        <w:jc w:val="center"/>
        <w:rPr>
          <w:b/>
          <w:bCs/>
          <w:sz w:val="28"/>
          <w:szCs w:val="28"/>
        </w:rPr>
      </w:pPr>
      <w:r w:rsidRPr="00945F2E">
        <w:rPr>
          <w:b/>
          <w:bCs/>
          <w:sz w:val="28"/>
          <w:szCs w:val="28"/>
        </w:rPr>
        <w:t>КАЛИНИНСКОГО МУНИЦИПАЛЬНОГО РАЙОНА</w:t>
      </w:r>
    </w:p>
    <w:p w:rsidR="00B77BDF" w:rsidRPr="00945F2E" w:rsidRDefault="00B77BDF" w:rsidP="00B77BDF">
      <w:pPr>
        <w:pStyle w:val="a5"/>
        <w:tabs>
          <w:tab w:val="center" w:pos="-1800"/>
        </w:tabs>
        <w:ind w:right="-62"/>
        <w:jc w:val="center"/>
        <w:rPr>
          <w:b/>
          <w:bCs/>
          <w:sz w:val="28"/>
          <w:szCs w:val="28"/>
        </w:rPr>
      </w:pPr>
      <w:r w:rsidRPr="00945F2E">
        <w:rPr>
          <w:b/>
          <w:bCs/>
          <w:sz w:val="28"/>
          <w:szCs w:val="28"/>
        </w:rPr>
        <w:t>САРАТОВСКОЙ ОБЛАСТИ</w:t>
      </w:r>
    </w:p>
    <w:p w:rsidR="00B77BDF" w:rsidRPr="00945F2E" w:rsidRDefault="00B77BDF" w:rsidP="00B77BDF">
      <w:pPr>
        <w:tabs>
          <w:tab w:val="right" w:pos="9355"/>
        </w:tabs>
        <w:jc w:val="center"/>
        <w:rPr>
          <w:b/>
          <w:sz w:val="28"/>
          <w:szCs w:val="28"/>
        </w:rPr>
      </w:pPr>
    </w:p>
    <w:p w:rsidR="00B77BDF" w:rsidRPr="00945F2E" w:rsidRDefault="00B77BDF" w:rsidP="00B77BDF">
      <w:pPr>
        <w:tabs>
          <w:tab w:val="right" w:pos="9355"/>
        </w:tabs>
        <w:jc w:val="center"/>
        <w:rPr>
          <w:b/>
          <w:sz w:val="28"/>
          <w:szCs w:val="28"/>
        </w:rPr>
      </w:pPr>
      <w:r w:rsidRPr="00945F2E">
        <w:rPr>
          <w:b/>
          <w:sz w:val="28"/>
          <w:szCs w:val="28"/>
        </w:rPr>
        <w:t>ПОСТАНОВЛЕНИЕ</w:t>
      </w:r>
    </w:p>
    <w:p w:rsidR="00EB0D6F" w:rsidRPr="00F7409E" w:rsidRDefault="00EB0D6F" w:rsidP="00EB0D6F">
      <w:pPr>
        <w:tabs>
          <w:tab w:val="right" w:pos="9355"/>
        </w:tabs>
        <w:ind w:right="2"/>
        <w:jc w:val="center"/>
        <w:rPr>
          <w:sz w:val="28"/>
          <w:szCs w:val="28"/>
        </w:rPr>
      </w:pPr>
      <w:r w:rsidRPr="00F7409E">
        <w:rPr>
          <w:sz w:val="28"/>
          <w:szCs w:val="28"/>
        </w:rPr>
        <w:t>От</w:t>
      </w:r>
      <w:r>
        <w:rPr>
          <w:sz w:val="28"/>
          <w:szCs w:val="28"/>
        </w:rPr>
        <w:t xml:space="preserve"> 6 февраля </w:t>
      </w:r>
      <w:r w:rsidRPr="00F7409E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F7409E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10</w:t>
      </w:r>
    </w:p>
    <w:p w:rsidR="00EB0D6F" w:rsidRDefault="00EB0D6F" w:rsidP="00EB0D6F">
      <w:pPr>
        <w:tabs>
          <w:tab w:val="right" w:pos="9355"/>
        </w:tabs>
        <w:ind w:right="2"/>
        <w:jc w:val="center"/>
        <w:rPr>
          <w:sz w:val="22"/>
          <w:szCs w:val="22"/>
        </w:rPr>
      </w:pPr>
      <w:proofErr w:type="spellStart"/>
      <w:r w:rsidRPr="00725406">
        <w:rPr>
          <w:sz w:val="22"/>
          <w:szCs w:val="22"/>
        </w:rPr>
        <w:t>с</w:t>
      </w:r>
      <w:proofErr w:type="gramStart"/>
      <w:r w:rsidRPr="00725406">
        <w:rPr>
          <w:sz w:val="22"/>
          <w:szCs w:val="22"/>
        </w:rPr>
        <w:t>.Т</w:t>
      </w:r>
      <w:proofErr w:type="gramEnd"/>
      <w:r w:rsidRPr="00725406">
        <w:rPr>
          <w:sz w:val="22"/>
          <w:szCs w:val="22"/>
        </w:rPr>
        <w:t>аловка</w:t>
      </w:r>
      <w:proofErr w:type="spellEnd"/>
    </w:p>
    <w:p w:rsidR="00EB0D6F" w:rsidRPr="00725406" w:rsidRDefault="00EB0D6F" w:rsidP="00EB0D6F">
      <w:pPr>
        <w:tabs>
          <w:tab w:val="right" w:pos="9355"/>
        </w:tabs>
        <w:ind w:right="2"/>
        <w:jc w:val="center"/>
        <w:rPr>
          <w:sz w:val="22"/>
          <w:szCs w:val="22"/>
        </w:rPr>
      </w:pPr>
    </w:p>
    <w:p w:rsidR="00EB0D6F" w:rsidRDefault="00EB0D6F" w:rsidP="00EB0D6F">
      <w:pPr>
        <w:suppressAutoHyphens w:val="0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 внесении изменений </w:t>
      </w:r>
      <w:proofErr w:type="gramStart"/>
      <w:r>
        <w:rPr>
          <w:rFonts w:eastAsia="Calibri"/>
          <w:b/>
          <w:sz w:val="28"/>
          <w:szCs w:val="28"/>
          <w:lang w:eastAsia="en-US"/>
        </w:rPr>
        <w:t>в</w:t>
      </w:r>
      <w:proofErr w:type="gramEnd"/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EB0D6F" w:rsidRPr="0056221F" w:rsidRDefault="00EB0D6F" w:rsidP="00EB0D6F">
      <w:pPr>
        <w:suppressAutoHyphens w:val="0"/>
        <w:jc w:val="both"/>
        <w:rPr>
          <w:rFonts w:eastAsia="Calibri"/>
          <w:b/>
          <w:sz w:val="28"/>
          <w:szCs w:val="28"/>
          <w:lang w:eastAsia="en-US"/>
        </w:rPr>
      </w:pPr>
      <w:r w:rsidRPr="0056221F">
        <w:rPr>
          <w:rFonts w:eastAsia="Calibri"/>
          <w:b/>
          <w:sz w:val="28"/>
          <w:szCs w:val="28"/>
          <w:lang w:eastAsia="en-US"/>
        </w:rPr>
        <w:t>муниципальн</w:t>
      </w:r>
      <w:r>
        <w:rPr>
          <w:rFonts w:eastAsia="Calibri"/>
          <w:b/>
          <w:sz w:val="28"/>
          <w:szCs w:val="28"/>
          <w:lang w:eastAsia="en-US"/>
        </w:rPr>
        <w:t>ую</w:t>
      </w:r>
      <w:r w:rsidRPr="0056221F">
        <w:rPr>
          <w:rFonts w:eastAsia="Calibri"/>
          <w:b/>
          <w:sz w:val="28"/>
          <w:szCs w:val="28"/>
          <w:lang w:eastAsia="en-US"/>
        </w:rPr>
        <w:t xml:space="preserve"> программ</w:t>
      </w:r>
      <w:r>
        <w:rPr>
          <w:rFonts w:eastAsia="Calibri"/>
          <w:b/>
          <w:sz w:val="28"/>
          <w:szCs w:val="28"/>
          <w:lang w:eastAsia="en-US"/>
        </w:rPr>
        <w:t>у</w:t>
      </w:r>
    </w:p>
    <w:p w:rsidR="00EB0D6F" w:rsidRPr="00F7409E" w:rsidRDefault="00EB0D6F" w:rsidP="00EB0D6F">
      <w:pPr>
        <w:tabs>
          <w:tab w:val="right" w:pos="9355"/>
        </w:tabs>
        <w:rPr>
          <w:b/>
          <w:sz w:val="28"/>
          <w:szCs w:val="28"/>
        </w:rPr>
      </w:pPr>
      <w:r w:rsidRPr="00F7409E">
        <w:rPr>
          <w:b/>
          <w:sz w:val="28"/>
          <w:szCs w:val="28"/>
        </w:rPr>
        <w:t>«Благоустройство Таловского</w:t>
      </w:r>
    </w:p>
    <w:p w:rsidR="00EB0D6F" w:rsidRPr="00F7409E" w:rsidRDefault="00EB0D6F" w:rsidP="00EB0D6F">
      <w:pPr>
        <w:tabs>
          <w:tab w:val="right" w:pos="9355"/>
        </w:tabs>
        <w:rPr>
          <w:b/>
          <w:sz w:val="28"/>
          <w:szCs w:val="28"/>
        </w:rPr>
      </w:pPr>
      <w:r w:rsidRPr="00F7409E">
        <w:rPr>
          <w:b/>
          <w:sz w:val="28"/>
          <w:szCs w:val="28"/>
        </w:rPr>
        <w:t>муниципального образования</w:t>
      </w:r>
    </w:p>
    <w:p w:rsidR="00EB0D6F" w:rsidRPr="00F7409E" w:rsidRDefault="00EB0D6F" w:rsidP="00EB0D6F">
      <w:pPr>
        <w:tabs>
          <w:tab w:val="right" w:pos="9355"/>
        </w:tabs>
        <w:rPr>
          <w:b/>
          <w:sz w:val="28"/>
          <w:szCs w:val="28"/>
        </w:rPr>
      </w:pPr>
      <w:r w:rsidRPr="00F7409E">
        <w:rPr>
          <w:b/>
          <w:sz w:val="28"/>
          <w:szCs w:val="28"/>
        </w:rPr>
        <w:t xml:space="preserve">Калининского муниципального </w:t>
      </w:r>
    </w:p>
    <w:p w:rsidR="00EB0D6F" w:rsidRDefault="00EB0D6F" w:rsidP="00EB0D6F">
      <w:pPr>
        <w:tabs>
          <w:tab w:val="right" w:pos="9355"/>
        </w:tabs>
        <w:rPr>
          <w:b/>
          <w:sz w:val="28"/>
          <w:szCs w:val="28"/>
        </w:rPr>
      </w:pPr>
      <w:r w:rsidRPr="00F7409E">
        <w:rPr>
          <w:b/>
          <w:sz w:val="28"/>
          <w:szCs w:val="28"/>
        </w:rPr>
        <w:t>района на 202</w:t>
      </w:r>
      <w:r>
        <w:rPr>
          <w:b/>
          <w:sz w:val="28"/>
          <w:szCs w:val="28"/>
        </w:rPr>
        <w:t>5</w:t>
      </w:r>
      <w:r w:rsidRPr="00F7409E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7</w:t>
      </w:r>
      <w:r w:rsidRPr="00F7409E">
        <w:rPr>
          <w:b/>
          <w:sz w:val="28"/>
          <w:szCs w:val="28"/>
        </w:rPr>
        <w:t xml:space="preserve"> годы»</w:t>
      </w:r>
    </w:p>
    <w:p w:rsidR="00EB0D6F" w:rsidRDefault="00EB0D6F" w:rsidP="00EB0D6F">
      <w:pPr>
        <w:tabs>
          <w:tab w:val="right" w:pos="9355"/>
        </w:tabs>
        <w:rPr>
          <w:rFonts w:eastAsia="Calibri"/>
          <w:b/>
          <w:sz w:val="28"/>
          <w:szCs w:val="28"/>
          <w:lang w:eastAsia="en-US"/>
        </w:rPr>
      </w:pPr>
      <w:proofErr w:type="gramStart"/>
      <w:r w:rsidRPr="005E2725">
        <w:rPr>
          <w:rFonts w:eastAsia="Calibri"/>
          <w:b/>
          <w:sz w:val="28"/>
          <w:szCs w:val="28"/>
          <w:lang w:eastAsia="en-US"/>
        </w:rPr>
        <w:t>утвержденную</w:t>
      </w:r>
      <w:proofErr w:type="gramEnd"/>
      <w:r w:rsidRPr="005E2725">
        <w:rPr>
          <w:rFonts w:eastAsia="Calibri"/>
          <w:b/>
          <w:sz w:val="28"/>
          <w:szCs w:val="28"/>
          <w:lang w:eastAsia="en-US"/>
        </w:rPr>
        <w:t xml:space="preserve"> постановлением  </w:t>
      </w:r>
    </w:p>
    <w:p w:rsidR="00EB0D6F" w:rsidRDefault="00EB0D6F" w:rsidP="00EB0D6F">
      <w:pPr>
        <w:tabs>
          <w:tab w:val="right" w:pos="9355"/>
        </w:tabs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от 24.12.2024 г. № 74</w:t>
      </w:r>
    </w:p>
    <w:p w:rsidR="00EB0D6F" w:rsidRDefault="00EB0D6F" w:rsidP="00EB0D6F">
      <w:pPr>
        <w:tabs>
          <w:tab w:val="right" w:pos="9355"/>
        </w:tabs>
        <w:rPr>
          <w:rFonts w:eastAsia="Calibri"/>
          <w:b/>
          <w:sz w:val="28"/>
          <w:szCs w:val="28"/>
          <w:lang w:eastAsia="en-US"/>
        </w:rPr>
      </w:pPr>
      <w:proofErr w:type="gramStart"/>
      <w:r>
        <w:rPr>
          <w:rFonts w:eastAsia="Calibri"/>
          <w:b/>
          <w:sz w:val="28"/>
          <w:szCs w:val="28"/>
          <w:lang w:eastAsia="en-US"/>
        </w:rPr>
        <w:t>(с изменениями от 18.04.2025 г. № 16,</w:t>
      </w:r>
      <w:proofErr w:type="gramEnd"/>
    </w:p>
    <w:p w:rsidR="00EB0D6F" w:rsidRDefault="00EB0D6F" w:rsidP="00EB0D6F">
      <w:pPr>
        <w:tabs>
          <w:tab w:val="right" w:pos="9355"/>
        </w:tabs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от 22.05.2025 г. № 19, от 18.09.2025 г. № 34,</w:t>
      </w:r>
    </w:p>
    <w:p w:rsidR="00EB0D6F" w:rsidRDefault="00EB0D6F" w:rsidP="00EB0D6F">
      <w:pPr>
        <w:tabs>
          <w:tab w:val="right" w:pos="9355"/>
        </w:tabs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от 24.09.2025 г. № 35, от 15.12.2025 г. № 47,</w:t>
      </w:r>
    </w:p>
    <w:p w:rsidR="00EB0D6F" w:rsidRDefault="00EB0D6F" w:rsidP="00EB0D6F">
      <w:pPr>
        <w:tabs>
          <w:tab w:val="right" w:pos="9355"/>
        </w:tabs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от 12.01.2026 г. № 02)</w:t>
      </w:r>
    </w:p>
    <w:p w:rsidR="005E2725" w:rsidRPr="00F7409E" w:rsidRDefault="005E2725" w:rsidP="00B77BDF">
      <w:pPr>
        <w:tabs>
          <w:tab w:val="right" w:pos="9355"/>
        </w:tabs>
        <w:rPr>
          <w:sz w:val="28"/>
          <w:szCs w:val="28"/>
        </w:rPr>
      </w:pPr>
    </w:p>
    <w:p w:rsidR="00B77BDF" w:rsidRPr="00F7409E" w:rsidRDefault="00B77BDF" w:rsidP="00B77BDF">
      <w:pPr>
        <w:pStyle w:val="ConsPlusNormal"/>
        <w:widowControl/>
        <w:ind w:right="-2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F7409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года №131-ФЗ «Об общих принципах организации местного самоуправления в Российской Федерации», руководствуясь Уставом Таловского муниципального образования Калининского муниципального района Саратовской области,</w:t>
      </w:r>
    </w:p>
    <w:p w:rsidR="00B77BDF" w:rsidRPr="00F7409E" w:rsidRDefault="00B77BDF" w:rsidP="00B77BDF">
      <w:pPr>
        <w:tabs>
          <w:tab w:val="right" w:pos="9355"/>
        </w:tabs>
        <w:jc w:val="both"/>
        <w:rPr>
          <w:sz w:val="28"/>
          <w:szCs w:val="28"/>
        </w:rPr>
      </w:pPr>
    </w:p>
    <w:p w:rsidR="00B77BDF" w:rsidRPr="00F7409E" w:rsidRDefault="00B77BDF" w:rsidP="00B77BDF">
      <w:pPr>
        <w:tabs>
          <w:tab w:val="right" w:pos="9355"/>
        </w:tabs>
        <w:jc w:val="both"/>
        <w:rPr>
          <w:b/>
          <w:sz w:val="28"/>
          <w:szCs w:val="28"/>
        </w:rPr>
      </w:pPr>
      <w:r w:rsidRPr="00F7409E">
        <w:rPr>
          <w:b/>
          <w:sz w:val="28"/>
          <w:szCs w:val="28"/>
        </w:rPr>
        <w:t>ПОСТАНОВЛЯЮ:</w:t>
      </w:r>
    </w:p>
    <w:p w:rsidR="00B77BDF" w:rsidRPr="00F7409E" w:rsidRDefault="00B77BDF" w:rsidP="00F7409E">
      <w:pPr>
        <w:tabs>
          <w:tab w:val="left" w:pos="993"/>
          <w:tab w:val="right" w:pos="9355"/>
        </w:tabs>
        <w:ind w:left="567"/>
        <w:jc w:val="both"/>
        <w:rPr>
          <w:sz w:val="28"/>
          <w:szCs w:val="28"/>
        </w:rPr>
      </w:pPr>
    </w:p>
    <w:p w:rsidR="00B77BDF" w:rsidRPr="00F7409E" w:rsidRDefault="00C00181" w:rsidP="00F7409E">
      <w:pPr>
        <w:tabs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6221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2E6293" w:rsidRPr="00F7409E">
        <w:rPr>
          <w:sz w:val="28"/>
          <w:szCs w:val="28"/>
        </w:rPr>
        <w:t>Муниципальную программу</w:t>
      </w:r>
      <w:proofErr w:type="gramStart"/>
      <w:r w:rsidR="002E6293" w:rsidRPr="00F7409E">
        <w:rPr>
          <w:sz w:val="28"/>
          <w:szCs w:val="28"/>
        </w:rPr>
        <w:t>«Б</w:t>
      </w:r>
      <w:proofErr w:type="gramEnd"/>
      <w:r w:rsidR="002E6293" w:rsidRPr="00F7409E">
        <w:rPr>
          <w:sz w:val="28"/>
          <w:szCs w:val="28"/>
        </w:rPr>
        <w:t>лагоустройство Таловского муниципального образования Калининского муниципального района на 20</w:t>
      </w:r>
      <w:r w:rsidR="00F7409E" w:rsidRPr="00F7409E">
        <w:rPr>
          <w:sz w:val="28"/>
          <w:szCs w:val="28"/>
        </w:rPr>
        <w:t>2</w:t>
      </w:r>
      <w:r w:rsidR="00171A2E">
        <w:rPr>
          <w:sz w:val="28"/>
          <w:szCs w:val="28"/>
        </w:rPr>
        <w:t>5</w:t>
      </w:r>
      <w:r w:rsidR="002E6293" w:rsidRPr="00F7409E">
        <w:rPr>
          <w:sz w:val="28"/>
          <w:szCs w:val="28"/>
        </w:rPr>
        <w:t>-202</w:t>
      </w:r>
      <w:r w:rsidR="00171A2E">
        <w:rPr>
          <w:sz w:val="28"/>
          <w:szCs w:val="28"/>
        </w:rPr>
        <w:t>7</w:t>
      </w:r>
      <w:r w:rsidR="002E6293" w:rsidRPr="00F7409E">
        <w:rPr>
          <w:sz w:val="28"/>
          <w:szCs w:val="28"/>
        </w:rPr>
        <w:t xml:space="preserve"> годы</w:t>
      </w:r>
      <w:r w:rsidR="00F7409E" w:rsidRPr="00F7409E">
        <w:rPr>
          <w:sz w:val="28"/>
          <w:szCs w:val="28"/>
        </w:rPr>
        <w:t xml:space="preserve">» </w:t>
      </w:r>
      <w:r w:rsidR="005E2725" w:rsidRPr="005E2725">
        <w:rPr>
          <w:sz w:val="28"/>
          <w:szCs w:val="28"/>
        </w:rPr>
        <w:t>изложить в нов</w:t>
      </w:r>
      <w:r w:rsidR="005E2725">
        <w:rPr>
          <w:sz w:val="28"/>
          <w:szCs w:val="28"/>
        </w:rPr>
        <w:t>ой редакции согласно приложения</w:t>
      </w:r>
      <w:r w:rsidR="002E6293" w:rsidRPr="00F7409E">
        <w:rPr>
          <w:sz w:val="28"/>
          <w:szCs w:val="28"/>
        </w:rPr>
        <w:t>.</w:t>
      </w:r>
    </w:p>
    <w:p w:rsidR="00B77BDF" w:rsidRPr="00F7409E" w:rsidRDefault="00B77BDF" w:rsidP="00F7409E">
      <w:pPr>
        <w:tabs>
          <w:tab w:val="left" w:pos="993"/>
          <w:tab w:val="right" w:pos="9355"/>
        </w:tabs>
        <w:ind w:left="360"/>
        <w:jc w:val="both"/>
        <w:rPr>
          <w:sz w:val="28"/>
          <w:szCs w:val="28"/>
        </w:rPr>
      </w:pPr>
    </w:p>
    <w:p w:rsidR="00F534FE" w:rsidRPr="00F7409E" w:rsidRDefault="00F534FE" w:rsidP="00F7409E">
      <w:pPr>
        <w:ind w:firstLine="705"/>
        <w:jc w:val="both"/>
        <w:rPr>
          <w:color w:val="000000"/>
          <w:sz w:val="28"/>
          <w:szCs w:val="28"/>
        </w:rPr>
      </w:pPr>
      <w:r w:rsidRPr="00F7409E">
        <w:rPr>
          <w:color w:val="000000"/>
          <w:sz w:val="28"/>
          <w:szCs w:val="28"/>
        </w:rPr>
        <w:t>2. Настоящее постановление вступает в силу после его официального опубликования (обнародования).</w:t>
      </w:r>
    </w:p>
    <w:p w:rsidR="00F534FE" w:rsidRPr="00F7409E" w:rsidRDefault="00F534FE" w:rsidP="00F7409E">
      <w:pPr>
        <w:ind w:firstLine="705"/>
        <w:jc w:val="both"/>
        <w:rPr>
          <w:sz w:val="28"/>
          <w:szCs w:val="28"/>
        </w:rPr>
      </w:pPr>
    </w:p>
    <w:p w:rsidR="00F534FE" w:rsidRPr="00F7409E" w:rsidRDefault="00F534FE" w:rsidP="00F7409E">
      <w:pPr>
        <w:autoSpaceDE w:val="0"/>
        <w:ind w:firstLine="705"/>
        <w:jc w:val="both"/>
        <w:rPr>
          <w:sz w:val="28"/>
          <w:szCs w:val="28"/>
        </w:rPr>
      </w:pPr>
      <w:r w:rsidRPr="00F7409E">
        <w:rPr>
          <w:color w:val="000000"/>
          <w:sz w:val="28"/>
          <w:szCs w:val="28"/>
        </w:rPr>
        <w:t>3.</w:t>
      </w:r>
      <w:proofErr w:type="gramStart"/>
      <w:r w:rsidRPr="00F7409E">
        <w:rPr>
          <w:sz w:val="28"/>
          <w:szCs w:val="28"/>
        </w:rPr>
        <w:t>Контроль за</w:t>
      </w:r>
      <w:proofErr w:type="gramEnd"/>
      <w:r w:rsidRPr="00F7409E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F0C6F" w:rsidRPr="00F7409E" w:rsidRDefault="009F0C6F" w:rsidP="00B77BDF">
      <w:pPr>
        <w:tabs>
          <w:tab w:val="right" w:pos="9355"/>
        </w:tabs>
        <w:jc w:val="both"/>
        <w:rPr>
          <w:sz w:val="28"/>
          <w:szCs w:val="28"/>
        </w:rPr>
      </w:pPr>
    </w:p>
    <w:p w:rsidR="005B1F4D" w:rsidRPr="00F7409E" w:rsidRDefault="005B1F4D" w:rsidP="00B77BDF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683ADB" w:rsidRPr="00F7409E" w:rsidRDefault="00364DE8" w:rsidP="00683ADB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>Г</w:t>
      </w:r>
      <w:r w:rsidR="00683ADB" w:rsidRPr="00F7409E">
        <w:rPr>
          <w:rFonts w:ascii="Times New Roman" w:eastAsiaTheme="minorEastAsia" w:hAnsi="Times New Roman"/>
          <w:b/>
          <w:sz w:val="28"/>
          <w:szCs w:val="28"/>
          <w:lang w:eastAsia="ru-RU"/>
        </w:rPr>
        <w:t>лав</w:t>
      </w:r>
      <w:r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а </w:t>
      </w:r>
      <w:r w:rsidR="00683ADB" w:rsidRPr="00F7409E">
        <w:rPr>
          <w:rFonts w:ascii="Times New Roman" w:hAnsi="Times New Roman"/>
          <w:b/>
          <w:sz w:val="28"/>
          <w:szCs w:val="28"/>
        </w:rPr>
        <w:t xml:space="preserve">администрации </w:t>
      </w:r>
    </w:p>
    <w:p w:rsidR="00683ADB" w:rsidRDefault="00683ADB" w:rsidP="00683ADB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F7409E">
        <w:rPr>
          <w:rFonts w:ascii="Times New Roman" w:hAnsi="Times New Roman"/>
          <w:b/>
          <w:sz w:val="28"/>
          <w:szCs w:val="28"/>
        </w:rPr>
        <w:t xml:space="preserve">Таловского МО                       </w:t>
      </w:r>
      <w:r w:rsidR="00D31577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Pr="00F7409E">
        <w:rPr>
          <w:rFonts w:ascii="Times New Roman" w:hAnsi="Times New Roman"/>
          <w:b/>
          <w:sz w:val="28"/>
          <w:szCs w:val="28"/>
        </w:rPr>
        <w:t xml:space="preserve">     </w:t>
      </w:r>
      <w:r w:rsidR="006B7C69">
        <w:rPr>
          <w:rFonts w:ascii="Times New Roman" w:hAnsi="Times New Roman"/>
          <w:b/>
          <w:sz w:val="28"/>
          <w:szCs w:val="28"/>
        </w:rPr>
        <w:t>Т.С. Черноиванова</w:t>
      </w:r>
    </w:p>
    <w:p w:rsidR="000D109B" w:rsidRDefault="000D109B" w:rsidP="00683ADB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0D109B" w:rsidRDefault="000D109B" w:rsidP="00683ADB">
      <w:pPr>
        <w:pStyle w:val="1"/>
        <w:tabs>
          <w:tab w:val="right" w:pos="9355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7409E" w:rsidRDefault="00F7409E" w:rsidP="000013AC">
      <w:pPr>
        <w:shd w:val="clear" w:color="auto" w:fill="FFFFFF"/>
        <w:ind w:right="2"/>
        <w:rPr>
          <w:b/>
          <w:spacing w:val="-8"/>
        </w:rPr>
      </w:pPr>
    </w:p>
    <w:p w:rsidR="00B77BDF" w:rsidRPr="002E4E8A" w:rsidRDefault="00B77BDF" w:rsidP="00B77BDF">
      <w:pPr>
        <w:shd w:val="clear" w:color="auto" w:fill="FFFFFF"/>
        <w:ind w:right="2"/>
        <w:jc w:val="right"/>
        <w:rPr>
          <w:b/>
        </w:rPr>
      </w:pPr>
      <w:r w:rsidRPr="002E4E8A">
        <w:rPr>
          <w:b/>
          <w:spacing w:val="-8"/>
        </w:rPr>
        <w:lastRenderedPageBreak/>
        <w:t>«УТВЕРЖДЕНА»</w:t>
      </w:r>
    </w:p>
    <w:p w:rsidR="00B77BDF" w:rsidRPr="002E4E8A" w:rsidRDefault="00B77BDF" w:rsidP="00B77BDF">
      <w:pPr>
        <w:shd w:val="clear" w:color="auto" w:fill="FFFFFF"/>
        <w:ind w:right="2"/>
        <w:jc w:val="right"/>
        <w:rPr>
          <w:b/>
        </w:rPr>
      </w:pPr>
      <w:r>
        <w:rPr>
          <w:b/>
        </w:rPr>
        <w:t>Постановлением г</w:t>
      </w:r>
      <w:r w:rsidRPr="002E4E8A">
        <w:rPr>
          <w:b/>
        </w:rPr>
        <w:t xml:space="preserve">лавы администрации </w:t>
      </w:r>
    </w:p>
    <w:p w:rsidR="00B77BDF" w:rsidRPr="002E4E8A" w:rsidRDefault="00B77BDF" w:rsidP="00B77BDF">
      <w:pPr>
        <w:shd w:val="clear" w:color="auto" w:fill="FFFFFF"/>
        <w:ind w:right="2"/>
        <w:jc w:val="right"/>
        <w:rPr>
          <w:b/>
        </w:rPr>
      </w:pPr>
      <w:r w:rsidRPr="002E4E8A">
        <w:rPr>
          <w:b/>
        </w:rPr>
        <w:t xml:space="preserve">Таловского муниципального образования </w:t>
      </w:r>
    </w:p>
    <w:p w:rsidR="00B77BDF" w:rsidRPr="002E4E8A" w:rsidRDefault="00B77BDF" w:rsidP="00B77BDF">
      <w:pPr>
        <w:shd w:val="clear" w:color="auto" w:fill="FFFFFF"/>
        <w:ind w:right="2"/>
        <w:jc w:val="right"/>
        <w:rPr>
          <w:b/>
        </w:rPr>
      </w:pPr>
      <w:r w:rsidRPr="002E4E8A">
        <w:rPr>
          <w:b/>
        </w:rPr>
        <w:t>Калининского муниципального района</w:t>
      </w:r>
    </w:p>
    <w:p w:rsidR="00B77BDF" w:rsidRPr="002E4E8A" w:rsidRDefault="00B77BDF" w:rsidP="00B77BDF">
      <w:pPr>
        <w:shd w:val="clear" w:color="auto" w:fill="FFFFFF"/>
        <w:ind w:right="2"/>
        <w:jc w:val="right"/>
        <w:rPr>
          <w:b/>
        </w:rPr>
      </w:pPr>
      <w:r w:rsidRPr="002E4E8A">
        <w:rPr>
          <w:b/>
        </w:rPr>
        <w:t>Саратовской области</w:t>
      </w:r>
    </w:p>
    <w:p w:rsidR="00B77BDF" w:rsidRPr="002E4E8A" w:rsidRDefault="00B77BDF" w:rsidP="00364DE8">
      <w:pPr>
        <w:shd w:val="clear" w:color="auto" w:fill="FFFFFF"/>
        <w:tabs>
          <w:tab w:val="left" w:pos="8131"/>
        </w:tabs>
        <w:ind w:right="2"/>
        <w:jc w:val="right"/>
        <w:rPr>
          <w:b/>
        </w:rPr>
      </w:pPr>
      <w:r>
        <w:rPr>
          <w:b/>
        </w:rPr>
        <w:t xml:space="preserve"> №</w:t>
      </w:r>
      <w:r w:rsidR="00EB0D6F">
        <w:rPr>
          <w:b/>
        </w:rPr>
        <w:t xml:space="preserve"> </w:t>
      </w:r>
      <w:r w:rsidR="003E5814">
        <w:rPr>
          <w:b/>
        </w:rPr>
        <w:t>74</w:t>
      </w:r>
      <w:r w:rsidR="00EB0D6F">
        <w:rPr>
          <w:b/>
        </w:rPr>
        <w:t xml:space="preserve"> </w:t>
      </w:r>
      <w:r w:rsidRPr="002E4E8A">
        <w:rPr>
          <w:b/>
        </w:rPr>
        <w:t xml:space="preserve">от </w:t>
      </w:r>
      <w:r w:rsidR="003E5814">
        <w:rPr>
          <w:b/>
        </w:rPr>
        <w:t xml:space="preserve">24.12. </w:t>
      </w:r>
      <w:r>
        <w:rPr>
          <w:b/>
        </w:rPr>
        <w:t>20</w:t>
      </w:r>
      <w:r w:rsidR="00F7409E">
        <w:rPr>
          <w:b/>
        </w:rPr>
        <w:t>2</w:t>
      </w:r>
      <w:r w:rsidR="000D109B">
        <w:rPr>
          <w:b/>
        </w:rPr>
        <w:t>4</w:t>
      </w:r>
      <w:r>
        <w:rPr>
          <w:b/>
        </w:rPr>
        <w:t xml:space="preserve"> года</w:t>
      </w:r>
    </w:p>
    <w:p w:rsidR="00B77BDF" w:rsidRPr="002E4E8A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</w:rPr>
      </w:pPr>
    </w:p>
    <w:p w:rsidR="00B77BDF" w:rsidRPr="002E4E8A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</w:rPr>
      </w:pPr>
    </w:p>
    <w:p w:rsidR="00B77BDF" w:rsidRPr="00E75521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  <w:spacing w:val="-9"/>
        </w:rPr>
      </w:pPr>
    </w:p>
    <w:p w:rsidR="00B77BDF" w:rsidRPr="00E75521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  <w:spacing w:val="-9"/>
        </w:rPr>
      </w:pPr>
    </w:p>
    <w:p w:rsidR="00B77BDF" w:rsidRPr="00E75521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  <w:spacing w:val="-9"/>
        </w:rPr>
      </w:pPr>
    </w:p>
    <w:p w:rsidR="00B77BDF" w:rsidRPr="00E75521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  <w:spacing w:val="-9"/>
        </w:rPr>
      </w:pPr>
    </w:p>
    <w:p w:rsidR="00B77BDF" w:rsidRPr="00E75521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  <w:spacing w:val="-9"/>
        </w:rPr>
      </w:pPr>
    </w:p>
    <w:p w:rsidR="00B77BDF" w:rsidRPr="00E75521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  <w:spacing w:val="-9"/>
        </w:rPr>
      </w:pPr>
    </w:p>
    <w:p w:rsidR="00B77BDF" w:rsidRPr="00E75521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  <w:spacing w:val="-9"/>
        </w:rPr>
      </w:pPr>
    </w:p>
    <w:p w:rsidR="00B77BDF" w:rsidRPr="00E75521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  <w:spacing w:val="-9"/>
        </w:rPr>
      </w:pPr>
    </w:p>
    <w:p w:rsidR="00B77BDF" w:rsidRPr="00E75521" w:rsidRDefault="00B77BDF" w:rsidP="00B77BDF">
      <w:pPr>
        <w:shd w:val="clear" w:color="auto" w:fill="FFFFFF"/>
        <w:tabs>
          <w:tab w:val="left" w:pos="8131"/>
        </w:tabs>
        <w:ind w:right="2"/>
        <w:jc w:val="right"/>
        <w:rPr>
          <w:b/>
        </w:rPr>
      </w:pPr>
    </w:p>
    <w:p w:rsidR="00B77BDF" w:rsidRDefault="00B77BDF" w:rsidP="00B77BDF">
      <w:pPr>
        <w:shd w:val="clear" w:color="auto" w:fill="FFFFFF"/>
        <w:ind w:right="2"/>
        <w:jc w:val="center"/>
        <w:rPr>
          <w:b/>
          <w:sz w:val="40"/>
          <w:szCs w:val="40"/>
        </w:rPr>
      </w:pPr>
      <w:r w:rsidRPr="002E4E8A">
        <w:rPr>
          <w:b/>
          <w:sz w:val="40"/>
          <w:szCs w:val="40"/>
        </w:rPr>
        <w:t xml:space="preserve">ТАЛОВСКОЕ </w:t>
      </w:r>
    </w:p>
    <w:p w:rsidR="00B77BDF" w:rsidRPr="002E4E8A" w:rsidRDefault="00B77BDF" w:rsidP="00B77BDF">
      <w:pPr>
        <w:shd w:val="clear" w:color="auto" w:fill="FFFFFF"/>
        <w:ind w:right="2"/>
        <w:jc w:val="center"/>
        <w:rPr>
          <w:b/>
          <w:sz w:val="40"/>
          <w:szCs w:val="40"/>
        </w:rPr>
      </w:pPr>
      <w:r w:rsidRPr="002E4E8A">
        <w:rPr>
          <w:b/>
          <w:sz w:val="40"/>
          <w:szCs w:val="40"/>
        </w:rPr>
        <w:t xml:space="preserve">МУНИЦИПАЛЬНОЕ ОБРАЗОВАНИЕ </w:t>
      </w:r>
    </w:p>
    <w:p w:rsidR="00B77BDF" w:rsidRPr="002E4E8A" w:rsidRDefault="00B77BDF" w:rsidP="00B77BDF">
      <w:pPr>
        <w:shd w:val="clear" w:color="auto" w:fill="FFFFFF"/>
        <w:ind w:right="2"/>
        <w:jc w:val="center"/>
        <w:rPr>
          <w:b/>
          <w:sz w:val="40"/>
          <w:szCs w:val="40"/>
        </w:rPr>
      </w:pPr>
      <w:r w:rsidRPr="002E4E8A">
        <w:rPr>
          <w:b/>
          <w:sz w:val="40"/>
          <w:szCs w:val="40"/>
        </w:rPr>
        <w:t xml:space="preserve">КАЛИНИНСКИЙ </w:t>
      </w:r>
      <w:r w:rsidRPr="002E4E8A">
        <w:rPr>
          <w:b/>
          <w:spacing w:val="6"/>
          <w:sz w:val="40"/>
          <w:szCs w:val="40"/>
        </w:rPr>
        <w:t>МУНИЦИПАЛЬНЫЙ РАЙОН</w:t>
      </w:r>
    </w:p>
    <w:p w:rsidR="00B77BDF" w:rsidRPr="002E4E8A" w:rsidRDefault="00B77BDF" w:rsidP="00B77BDF">
      <w:pPr>
        <w:shd w:val="clear" w:color="auto" w:fill="FFFFFF"/>
        <w:ind w:right="2"/>
        <w:jc w:val="center"/>
        <w:rPr>
          <w:b/>
          <w:spacing w:val="7"/>
          <w:sz w:val="40"/>
          <w:szCs w:val="40"/>
        </w:rPr>
      </w:pPr>
      <w:r w:rsidRPr="002E4E8A">
        <w:rPr>
          <w:b/>
          <w:spacing w:val="7"/>
          <w:sz w:val="40"/>
          <w:szCs w:val="40"/>
        </w:rPr>
        <w:t>САРАТОВСКОЙ ОБЛАСТИ</w:t>
      </w:r>
    </w:p>
    <w:p w:rsidR="00B77BDF" w:rsidRPr="002E4E8A" w:rsidRDefault="00B77BDF" w:rsidP="00B77BDF">
      <w:pPr>
        <w:shd w:val="clear" w:color="auto" w:fill="FFFFFF"/>
        <w:ind w:right="2"/>
        <w:jc w:val="center"/>
        <w:rPr>
          <w:b/>
          <w:sz w:val="40"/>
          <w:szCs w:val="40"/>
        </w:rPr>
      </w:pPr>
    </w:p>
    <w:p w:rsidR="00B77BDF" w:rsidRPr="002E4E8A" w:rsidRDefault="00B77BDF" w:rsidP="00B77BDF">
      <w:pPr>
        <w:shd w:val="clear" w:color="auto" w:fill="FFFFFF"/>
        <w:ind w:right="2"/>
        <w:jc w:val="center"/>
        <w:rPr>
          <w:b/>
          <w:spacing w:val="6"/>
          <w:sz w:val="40"/>
          <w:szCs w:val="40"/>
        </w:rPr>
      </w:pPr>
      <w:r w:rsidRPr="002E4E8A">
        <w:rPr>
          <w:b/>
          <w:spacing w:val="4"/>
          <w:sz w:val="40"/>
          <w:szCs w:val="40"/>
        </w:rPr>
        <w:t xml:space="preserve">МУНИЦИПАЛЬНАЯ </w:t>
      </w:r>
      <w:r w:rsidRPr="002E4E8A">
        <w:rPr>
          <w:b/>
          <w:spacing w:val="6"/>
          <w:sz w:val="40"/>
          <w:szCs w:val="40"/>
        </w:rPr>
        <w:t>ПРОГРАММА</w:t>
      </w:r>
    </w:p>
    <w:p w:rsidR="00B77BDF" w:rsidRDefault="00B77BDF" w:rsidP="00B77BDF">
      <w:pPr>
        <w:shd w:val="clear" w:color="auto" w:fill="FFFFFF"/>
        <w:ind w:right="2"/>
        <w:jc w:val="center"/>
        <w:rPr>
          <w:b/>
          <w:spacing w:val="6"/>
        </w:rPr>
      </w:pPr>
    </w:p>
    <w:p w:rsidR="00B77BDF" w:rsidRPr="00E75521" w:rsidRDefault="00B77BDF" w:rsidP="00B77BDF">
      <w:pPr>
        <w:shd w:val="clear" w:color="auto" w:fill="FFFFFF"/>
        <w:ind w:right="2"/>
        <w:jc w:val="center"/>
        <w:rPr>
          <w:b/>
          <w:spacing w:val="6"/>
        </w:rPr>
      </w:pPr>
    </w:p>
    <w:p w:rsidR="00B77BDF" w:rsidRPr="0091566F" w:rsidRDefault="00B77BDF" w:rsidP="00B77BDF">
      <w:pPr>
        <w:tabs>
          <w:tab w:val="right" w:pos="9355"/>
        </w:tabs>
        <w:jc w:val="center"/>
        <w:rPr>
          <w:b/>
          <w:sz w:val="28"/>
          <w:szCs w:val="28"/>
        </w:rPr>
      </w:pPr>
      <w:r w:rsidRPr="0091566F">
        <w:rPr>
          <w:b/>
          <w:sz w:val="28"/>
          <w:szCs w:val="28"/>
        </w:rPr>
        <w:t>«Благоустройство Таловского</w:t>
      </w:r>
    </w:p>
    <w:p w:rsidR="00B77BDF" w:rsidRPr="0091566F" w:rsidRDefault="00B77BDF" w:rsidP="00B77BDF">
      <w:pPr>
        <w:tabs>
          <w:tab w:val="right" w:pos="9355"/>
        </w:tabs>
        <w:jc w:val="center"/>
        <w:rPr>
          <w:b/>
          <w:sz w:val="28"/>
          <w:szCs w:val="28"/>
        </w:rPr>
      </w:pPr>
      <w:r w:rsidRPr="0091566F">
        <w:rPr>
          <w:b/>
          <w:sz w:val="28"/>
          <w:szCs w:val="28"/>
        </w:rPr>
        <w:t>муниципального образования</w:t>
      </w:r>
    </w:p>
    <w:p w:rsidR="00B77BDF" w:rsidRPr="0091566F" w:rsidRDefault="00B77BDF" w:rsidP="00B77BDF">
      <w:pPr>
        <w:tabs>
          <w:tab w:val="right" w:pos="9355"/>
        </w:tabs>
        <w:jc w:val="center"/>
        <w:rPr>
          <w:b/>
          <w:sz w:val="28"/>
          <w:szCs w:val="28"/>
        </w:rPr>
      </w:pPr>
      <w:r w:rsidRPr="0091566F">
        <w:rPr>
          <w:b/>
          <w:sz w:val="28"/>
          <w:szCs w:val="28"/>
        </w:rPr>
        <w:t>Калининского муниципального</w:t>
      </w:r>
    </w:p>
    <w:p w:rsidR="00B77BDF" w:rsidRPr="0091566F" w:rsidRDefault="00B77BDF" w:rsidP="00B77BDF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91566F">
        <w:rPr>
          <w:rFonts w:ascii="Times New Roman" w:hAnsi="Times New Roman" w:cs="Times New Roman"/>
          <w:sz w:val="28"/>
          <w:szCs w:val="28"/>
        </w:rPr>
        <w:t>района на 20</w:t>
      </w:r>
      <w:r w:rsidR="00F7409E">
        <w:rPr>
          <w:rFonts w:ascii="Times New Roman" w:hAnsi="Times New Roman" w:cs="Times New Roman"/>
          <w:sz w:val="28"/>
          <w:szCs w:val="28"/>
        </w:rPr>
        <w:t>2</w:t>
      </w:r>
      <w:r w:rsidR="000D109B">
        <w:rPr>
          <w:rFonts w:ascii="Times New Roman" w:hAnsi="Times New Roman" w:cs="Times New Roman"/>
          <w:sz w:val="28"/>
          <w:szCs w:val="28"/>
        </w:rPr>
        <w:t>5</w:t>
      </w:r>
      <w:r w:rsidRPr="0091566F">
        <w:rPr>
          <w:rFonts w:ascii="Times New Roman" w:hAnsi="Times New Roman" w:cs="Times New Roman"/>
          <w:sz w:val="28"/>
          <w:szCs w:val="28"/>
        </w:rPr>
        <w:t>-20</w:t>
      </w:r>
      <w:r w:rsidR="00055EB2">
        <w:rPr>
          <w:rFonts w:ascii="Times New Roman" w:hAnsi="Times New Roman" w:cs="Times New Roman"/>
          <w:sz w:val="28"/>
          <w:szCs w:val="28"/>
        </w:rPr>
        <w:t>2</w:t>
      </w:r>
      <w:r w:rsidR="000D109B">
        <w:rPr>
          <w:rFonts w:ascii="Times New Roman" w:hAnsi="Times New Roman" w:cs="Times New Roman"/>
          <w:sz w:val="28"/>
          <w:szCs w:val="28"/>
        </w:rPr>
        <w:t>7</w:t>
      </w:r>
      <w:r w:rsidRPr="0091566F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91566F">
        <w:rPr>
          <w:rFonts w:ascii="Times New Roman" w:hAnsi="Times New Roman" w:cs="Times New Roman"/>
          <w:bCs w:val="0"/>
          <w:sz w:val="28"/>
          <w:szCs w:val="28"/>
        </w:rPr>
        <w:t>»</w:t>
      </w:r>
    </w:p>
    <w:p w:rsidR="00B77BDF" w:rsidRPr="00A4048C" w:rsidRDefault="00B77BDF" w:rsidP="00B77BDF">
      <w:pPr>
        <w:shd w:val="clear" w:color="auto" w:fill="FFFFFF"/>
        <w:ind w:right="2"/>
        <w:jc w:val="center"/>
        <w:rPr>
          <w:b/>
          <w:spacing w:val="-10"/>
          <w:sz w:val="28"/>
          <w:szCs w:val="28"/>
        </w:rPr>
      </w:pPr>
    </w:p>
    <w:p w:rsidR="00B77BDF" w:rsidRPr="00E75521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Pr="00E75521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Pr="00E75521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Pr="00E75521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Pr="00E75521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Pr="00E75521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Pr="00E75521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Pr="00E75521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Pr="00E75521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Pr="004B175D" w:rsidRDefault="00B77BDF" w:rsidP="00B77BDF">
      <w:pPr>
        <w:shd w:val="clear" w:color="auto" w:fill="FFFFFF"/>
        <w:ind w:right="2"/>
        <w:jc w:val="center"/>
        <w:rPr>
          <w:b/>
          <w:spacing w:val="-10"/>
        </w:rPr>
      </w:pPr>
    </w:p>
    <w:p w:rsidR="00B77BDF" w:rsidRPr="004B175D" w:rsidRDefault="00B77BDF" w:rsidP="00B77BDF">
      <w:pPr>
        <w:shd w:val="clear" w:color="auto" w:fill="FFFFFF"/>
        <w:ind w:right="2"/>
        <w:jc w:val="center"/>
        <w:rPr>
          <w:b/>
        </w:rPr>
      </w:pPr>
    </w:p>
    <w:p w:rsidR="00B77BDF" w:rsidRDefault="00B77BDF" w:rsidP="00B77BDF">
      <w:pPr>
        <w:shd w:val="clear" w:color="auto" w:fill="FFFFFF"/>
        <w:ind w:right="2"/>
        <w:rPr>
          <w:b/>
        </w:rPr>
      </w:pPr>
    </w:p>
    <w:p w:rsidR="00B77BDF" w:rsidRDefault="00B77BDF" w:rsidP="00B77BDF">
      <w:pPr>
        <w:shd w:val="clear" w:color="auto" w:fill="FFFFFF"/>
        <w:ind w:right="2"/>
        <w:rPr>
          <w:b/>
        </w:rPr>
      </w:pPr>
    </w:p>
    <w:p w:rsidR="002E60CC" w:rsidRPr="004B175D" w:rsidRDefault="002E60CC" w:rsidP="00B77BDF">
      <w:pPr>
        <w:shd w:val="clear" w:color="auto" w:fill="FFFFFF"/>
        <w:ind w:right="2"/>
        <w:rPr>
          <w:b/>
        </w:rPr>
      </w:pPr>
    </w:p>
    <w:p w:rsidR="00A97E01" w:rsidRDefault="00B77BDF" w:rsidP="006269E3">
      <w:pPr>
        <w:shd w:val="clear" w:color="auto" w:fill="FFFFFF"/>
        <w:ind w:right="2"/>
        <w:jc w:val="center"/>
        <w:rPr>
          <w:b/>
          <w:spacing w:val="-1"/>
          <w:sz w:val="28"/>
          <w:szCs w:val="28"/>
        </w:rPr>
      </w:pPr>
      <w:r w:rsidRPr="00877B52">
        <w:rPr>
          <w:b/>
          <w:spacing w:val="-1"/>
          <w:sz w:val="28"/>
          <w:szCs w:val="28"/>
        </w:rPr>
        <w:t>20</w:t>
      </w:r>
      <w:r w:rsidR="00F7409E">
        <w:rPr>
          <w:b/>
          <w:spacing w:val="-1"/>
          <w:sz w:val="28"/>
          <w:szCs w:val="28"/>
        </w:rPr>
        <w:t>2</w:t>
      </w:r>
      <w:r w:rsidR="000D109B">
        <w:rPr>
          <w:b/>
          <w:spacing w:val="-1"/>
          <w:sz w:val="28"/>
          <w:szCs w:val="28"/>
        </w:rPr>
        <w:t>4</w:t>
      </w:r>
      <w:r w:rsidRPr="00877B52">
        <w:rPr>
          <w:b/>
          <w:spacing w:val="-1"/>
          <w:sz w:val="28"/>
          <w:szCs w:val="28"/>
        </w:rPr>
        <w:t xml:space="preserve"> г.</w:t>
      </w:r>
    </w:p>
    <w:p w:rsidR="00A97E01" w:rsidRDefault="00A97E01" w:rsidP="0068561C">
      <w:pPr>
        <w:shd w:val="clear" w:color="auto" w:fill="FFFFFF"/>
        <w:ind w:right="2"/>
        <w:jc w:val="center"/>
        <w:rPr>
          <w:b/>
          <w:spacing w:val="-1"/>
          <w:sz w:val="28"/>
          <w:szCs w:val="28"/>
        </w:rPr>
      </w:pPr>
    </w:p>
    <w:p w:rsidR="00B87000" w:rsidRPr="0068561C" w:rsidRDefault="00B87000" w:rsidP="0068561C">
      <w:pPr>
        <w:shd w:val="clear" w:color="auto" w:fill="FFFFFF"/>
        <w:ind w:right="2"/>
        <w:jc w:val="center"/>
        <w:rPr>
          <w:b/>
          <w:spacing w:val="-1"/>
          <w:sz w:val="28"/>
          <w:szCs w:val="28"/>
        </w:rPr>
      </w:pPr>
    </w:p>
    <w:p w:rsidR="00B77BDF" w:rsidRPr="00EE3A12" w:rsidRDefault="00B77BDF" w:rsidP="00B77BDF">
      <w:pPr>
        <w:tabs>
          <w:tab w:val="right" w:pos="9355"/>
        </w:tabs>
        <w:jc w:val="right"/>
        <w:rPr>
          <w:b/>
        </w:rPr>
      </w:pPr>
      <w:r w:rsidRPr="00EE3A12">
        <w:rPr>
          <w:b/>
        </w:rPr>
        <w:lastRenderedPageBreak/>
        <w:t>Приложение</w:t>
      </w:r>
      <w:r w:rsidRPr="00EE3A12">
        <w:rPr>
          <w:b/>
        </w:rPr>
        <w:br/>
        <w:t xml:space="preserve">                                                                             к постановлению </w:t>
      </w:r>
      <w:r>
        <w:rPr>
          <w:b/>
        </w:rPr>
        <w:t>а</w:t>
      </w:r>
      <w:r w:rsidRPr="00EE3A12">
        <w:rPr>
          <w:b/>
        </w:rPr>
        <w:t>дминистрации</w:t>
      </w:r>
    </w:p>
    <w:p w:rsidR="00B77BDF" w:rsidRPr="00EE3A12" w:rsidRDefault="00B77BDF" w:rsidP="00B77BDF">
      <w:pPr>
        <w:tabs>
          <w:tab w:val="right" w:pos="9355"/>
        </w:tabs>
        <w:jc w:val="right"/>
        <w:rPr>
          <w:b/>
        </w:rPr>
      </w:pPr>
      <w:r w:rsidRPr="00EE3A12">
        <w:rPr>
          <w:b/>
        </w:rPr>
        <w:t>Таловского муниципального образования</w:t>
      </w:r>
    </w:p>
    <w:p w:rsidR="00B77BDF" w:rsidRPr="00EE3A12" w:rsidRDefault="00B77BDF" w:rsidP="00B77BDF">
      <w:pPr>
        <w:tabs>
          <w:tab w:val="right" w:pos="9355"/>
        </w:tabs>
        <w:jc w:val="right"/>
        <w:rPr>
          <w:b/>
        </w:rPr>
      </w:pPr>
      <w:r w:rsidRPr="00EE3A12">
        <w:rPr>
          <w:b/>
        </w:rPr>
        <w:t>Калининского муниципального района</w:t>
      </w:r>
    </w:p>
    <w:p w:rsidR="00B77BDF" w:rsidRPr="00EE3A12" w:rsidRDefault="00B77BDF" w:rsidP="007D6B86">
      <w:pPr>
        <w:tabs>
          <w:tab w:val="right" w:pos="9355"/>
        </w:tabs>
        <w:jc w:val="right"/>
        <w:rPr>
          <w:b/>
        </w:rPr>
      </w:pPr>
      <w:r w:rsidRPr="00EE3A12">
        <w:rPr>
          <w:b/>
        </w:rPr>
        <w:t>№</w:t>
      </w:r>
      <w:r w:rsidR="00D31577">
        <w:rPr>
          <w:b/>
        </w:rPr>
        <w:t xml:space="preserve"> </w:t>
      </w:r>
      <w:r w:rsidR="00EB0D6F">
        <w:rPr>
          <w:b/>
        </w:rPr>
        <w:t>10</w:t>
      </w:r>
      <w:r w:rsidR="007D6B86">
        <w:rPr>
          <w:b/>
        </w:rPr>
        <w:t xml:space="preserve"> </w:t>
      </w:r>
      <w:r>
        <w:rPr>
          <w:b/>
        </w:rPr>
        <w:t>о</w:t>
      </w:r>
      <w:r w:rsidRPr="00EE3A12">
        <w:rPr>
          <w:b/>
        </w:rPr>
        <w:t>т</w:t>
      </w:r>
      <w:r w:rsidR="00D31577">
        <w:rPr>
          <w:b/>
        </w:rPr>
        <w:t xml:space="preserve"> </w:t>
      </w:r>
      <w:r w:rsidR="00EB0D6F">
        <w:rPr>
          <w:b/>
        </w:rPr>
        <w:t>06</w:t>
      </w:r>
      <w:r w:rsidR="0041132B">
        <w:rPr>
          <w:b/>
        </w:rPr>
        <w:t>.</w:t>
      </w:r>
      <w:r w:rsidR="009408AF">
        <w:rPr>
          <w:b/>
        </w:rPr>
        <w:t>0</w:t>
      </w:r>
      <w:r w:rsidR="00EB0D6F">
        <w:rPr>
          <w:b/>
        </w:rPr>
        <w:t>2</w:t>
      </w:r>
      <w:r w:rsidR="009408AF">
        <w:rPr>
          <w:b/>
        </w:rPr>
        <w:t>.</w:t>
      </w:r>
      <w:r w:rsidR="003E5814">
        <w:rPr>
          <w:b/>
        </w:rPr>
        <w:t>202</w:t>
      </w:r>
      <w:r w:rsidR="009408AF">
        <w:rPr>
          <w:b/>
        </w:rPr>
        <w:t>6</w:t>
      </w:r>
      <w:r w:rsidR="00D31577">
        <w:rPr>
          <w:b/>
        </w:rPr>
        <w:t xml:space="preserve"> </w:t>
      </w:r>
      <w:r>
        <w:rPr>
          <w:b/>
        </w:rPr>
        <w:t xml:space="preserve">года    </w:t>
      </w:r>
    </w:p>
    <w:p w:rsidR="00B77BDF" w:rsidRDefault="00B77BDF" w:rsidP="00B77BDF">
      <w:pPr>
        <w:tabs>
          <w:tab w:val="right" w:pos="9355"/>
        </w:tabs>
        <w:jc w:val="center"/>
        <w:rPr>
          <w:b/>
        </w:rPr>
      </w:pPr>
      <w:r w:rsidRPr="00EE3A12">
        <w:rPr>
          <w:rStyle w:val="a3"/>
        </w:rPr>
        <w:t xml:space="preserve">Паспорт </w:t>
      </w:r>
      <w:r w:rsidRPr="00EE3A12">
        <w:rPr>
          <w:b/>
          <w:bCs/>
        </w:rPr>
        <w:br/>
      </w:r>
      <w:r>
        <w:rPr>
          <w:rStyle w:val="a3"/>
        </w:rPr>
        <w:t>М</w:t>
      </w:r>
      <w:r w:rsidRPr="00EE3A12">
        <w:rPr>
          <w:rStyle w:val="a3"/>
        </w:rPr>
        <w:t xml:space="preserve">униципальной Программы </w:t>
      </w:r>
      <w:r w:rsidRPr="00EE3A12">
        <w:rPr>
          <w:b/>
          <w:bCs/>
        </w:rPr>
        <w:br/>
      </w:r>
      <w:r w:rsidRPr="00EE3A12">
        <w:rPr>
          <w:rStyle w:val="a3"/>
        </w:rPr>
        <w:t>«</w:t>
      </w:r>
      <w:r w:rsidRPr="00EE3A12">
        <w:rPr>
          <w:b/>
        </w:rPr>
        <w:t>Благоустройство Таловского муниципального образования Калининского муниципального района  на 20</w:t>
      </w:r>
      <w:r w:rsidR="00F7409E">
        <w:rPr>
          <w:b/>
        </w:rPr>
        <w:t>2</w:t>
      </w:r>
      <w:r w:rsidR="006A283B">
        <w:rPr>
          <w:b/>
        </w:rPr>
        <w:t>5</w:t>
      </w:r>
      <w:r w:rsidR="00604CA1">
        <w:rPr>
          <w:b/>
        </w:rPr>
        <w:t>-</w:t>
      </w:r>
      <w:r w:rsidRPr="00EE3A12">
        <w:rPr>
          <w:b/>
        </w:rPr>
        <w:t>20</w:t>
      </w:r>
      <w:r w:rsidR="00055EB2">
        <w:rPr>
          <w:b/>
        </w:rPr>
        <w:t>2</w:t>
      </w:r>
      <w:r w:rsidR="006A283B">
        <w:rPr>
          <w:b/>
        </w:rPr>
        <w:t>7</w:t>
      </w:r>
      <w:r w:rsidRPr="00EE3A12">
        <w:rPr>
          <w:b/>
        </w:rPr>
        <w:t xml:space="preserve"> годы»</w:t>
      </w:r>
    </w:p>
    <w:p w:rsidR="00B77BDF" w:rsidRPr="00EE3A12" w:rsidRDefault="00B77BDF" w:rsidP="00B77BDF">
      <w:pPr>
        <w:tabs>
          <w:tab w:val="right" w:pos="9355"/>
        </w:tabs>
        <w:jc w:val="center"/>
        <w:rPr>
          <w:b/>
        </w:rPr>
      </w:pPr>
    </w:p>
    <w:tbl>
      <w:tblPr>
        <w:tblW w:w="10146" w:type="dxa"/>
        <w:tblInd w:w="-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8"/>
        <w:gridCol w:w="7938"/>
      </w:tblGrid>
      <w:tr w:rsidR="00B77BDF" w:rsidTr="007E00FB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  <w:jc w:val="both"/>
            </w:pPr>
            <w:r>
              <w:t>Наименование</w:t>
            </w:r>
            <w:r>
              <w:br/>
              <w:t>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DF" w:rsidRDefault="00B77BDF" w:rsidP="006A283B">
            <w:pPr>
              <w:tabs>
                <w:tab w:val="right" w:pos="9355"/>
              </w:tabs>
              <w:snapToGrid w:val="0"/>
            </w:pPr>
            <w:r>
              <w:t>Муниципальная программа «Благоустройство Таловского муниципального образования Калининского муниципального района  на 20</w:t>
            </w:r>
            <w:r w:rsidR="00F7409E">
              <w:t>2</w:t>
            </w:r>
            <w:r w:rsidR="006A283B">
              <w:t>5</w:t>
            </w:r>
            <w:r>
              <w:t>-20</w:t>
            </w:r>
            <w:r w:rsidR="00055EB2">
              <w:t>2</w:t>
            </w:r>
            <w:r w:rsidR="006A283B">
              <w:t>7</w:t>
            </w:r>
            <w:r>
              <w:t xml:space="preserve"> годы» (далее – Программа)</w:t>
            </w:r>
          </w:p>
        </w:tc>
      </w:tr>
      <w:tr w:rsidR="00B77BDF" w:rsidTr="007E00FB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  <w:jc w:val="both"/>
            </w:pPr>
            <w:r>
              <w:t>Заказчик</w:t>
            </w:r>
            <w:r>
              <w:br/>
              <w:t>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</w:pPr>
            <w:r>
              <w:t>Администрация   Таловского муниципального образования</w:t>
            </w:r>
          </w:p>
        </w:tc>
      </w:tr>
      <w:tr w:rsidR="00B77BDF" w:rsidTr="007E00FB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</w:pPr>
            <w:r>
              <w:t>Основание для</w:t>
            </w:r>
            <w:r>
              <w:br/>
              <w:t>разработки</w:t>
            </w:r>
            <w:r>
              <w:br/>
              <w:t>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</w:pPr>
            <w:r>
              <w:t xml:space="preserve">Федеральный закон РФ № 131-ФЗ от 06.10.2003 г. «Об общих принципах организации местного самоуправления в Российской Федерации»; </w:t>
            </w:r>
          </w:p>
          <w:p w:rsidR="00B77BDF" w:rsidRDefault="00B77BDF" w:rsidP="009F0C6F">
            <w:pPr>
              <w:tabs>
                <w:tab w:val="right" w:pos="9355"/>
              </w:tabs>
              <w:snapToGrid w:val="0"/>
            </w:pPr>
            <w:r>
              <w:t>Устав Таловского муниципального образования Калининского муниципального района Саратовской области</w:t>
            </w:r>
          </w:p>
        </w:tc>
      </w:tr>
      <w:tr w:rsidR="00B77BDF" w:rsidTr="007E00FB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  <w:jc w:val="both"/>
            </w:pPr>
            <w:r>
              <w:t>Разработчик      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</w:pPr>
            <w:r>
              <w:t>Администрации Таловского муниципального образования</w:t>
            </w:r>
          </w:p>
        </w:tc>
      </w:tr>
      <w:tr w:rsidR="00B77BDF" w:rsidTr="007E00FB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  <w:jc w:val="both"/>
            </w:pPr>
            <w:r>
              <w:t>Цель 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DF" w:rsidRDefault="00B77BDF" w:rsidP="00055EB2">
            <w:pPr>
              <w:tabs>
                <w:tab w:val="right" w:pos="9355"/>
              </w:tabs>
              <w:snapToGrid w:val="0"/>
            </w:pPr>
            <w:r>
              <w:t>Выполнение комплексного благоустройства Таловского муниципального образования Калининского муниципального района, с целью создания наилучших социально-бытовых условий проживания населения и формирования благоприятного  социального микроклимата.</w:t>
            </w:r>
          </w:p>
        </w:tc>
      </w:tr>
      <w:tr w:rsidR="00B77BDF" w:rsidTr="007E00FB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  <w:jc w:val="both"/>
            </w:pPr>
            <w:r>
              <w:t>Основные         исполнители      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</w:pPr>
            <w:r>
              <w:t>Определяются в соответствии с законодательством РФ,</w:t>
            </w:r>
            <w:r>
              <w:br/>
              <w:t>Саратовской области и нормативными актами органов</w:t>
            </w:r>
            <w:r>
              <w:br/>
              <w:t>местного самоуправления</w:t>
            </w:r>
          </w:p>
        </w:tc>
      </w:tr>
      <w:tr w:rsidR="00B77BDF" w:rsidTr="007E00FB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</w:pPr>
            <w:r>
              <w:t>Сроки реализации 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DF" w:rsidRPr="00EE3A12" w:rsidRDefault="00B77BDF" w:rsidP="006A283B">
            <w:pPr>
              <w:tabs>
                <w:tab w:val="right" w:pos="9355"/>
              </w:tabs>
              <w:snapToGrid w:val="0"/>
            </w:pPr>
            <w:r w:rsidRPr="00EE3A12">
              <w:t>Срок реализации Программы </w:t>
            </w:r>
            <w:r w:rsidR="00F7409E" w:rsidRPr="00F7409E">
              <w:t>202</w:t>
            </w:r>
            <w:r w:rsidR="006A283B">
              <w:t>5</w:t>
            </w:r>
            <w:r w:rsidR="00F7409E" w:rsidRPr="00F7409E">
              <w:t>-202</w:t>
            </w:r>
            <w:r w:rsidR="006A283B">
              <w:t>7</w:t>
            </w:r>
            <w:r w:rsidRPr="00EE3A12">
              <w:t>годы.</w:t>
            </w:r>
          </w:p>
        </w:tc>
      </w:tr>
      <w:tr w:rsidR="00B77BDF" w:rsidTr="007E00FB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</w:pPr>
            <w:r>
              <w:t>Ожидаемые социально-экономические результаты  от реализации 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DF" w:rsidRPr="00EE3A12" w:rsidRDefault="00B77BDF" w:rsidP="007E00FB">
            <w:pPr>
              <w:pStyle w:val="a4"/>
              <w:tabs>
                <w:tab w:val="right" w:pos="9355"/>
              </w:tabs>
              <w:snapToGrid w:val="0"/>
              <w:spacing w:before="0" w:after="0"/>
            </w:pPr>
            <w:r w:rsidRPr="00EE3A12">
              <w:t>- развитие положительных тенденций в создании</w:t>
            </w:r>
            <w:r w:rsidR="00D31577">
              <w:t xml:space="preserve"> </w:t>
            </w:r>
            <w:r w:rsidRPr="00EE3A12">
              <w:t xml:space="preserve">благоприятной среды жизнедеятельности; </w:t>
            </w:r>
            <w:r w:rsidRPr="00EE3A12">
              <w:br/>
              <w:t>- повышение степени удовлетворенности населения уровнем</w:t>
            </w:r>
            <w:r w:rsidR="00D31577">
              <w:t xml:space="preserve"> </w:t>
            </w:r>
            <w:r w:rsidRPr="00EE3A12">
              <w:t xml:space="preserve">благоустройства; </w:t>
            </w:r>
            <w:r w:rsidRPr="00EE3A12">
              <w:br/>
              <w:t>- улучшение технического состояния отдельных объектов</w:t>
            </w:r>
            <w:r w:rsidR="00D31577">
              <w:t xml:space="preserve"> </w:t>
            </w:r>
            <w:r w:rsidRPr="00EE3A12">
              <w:t xml:space="preserve">благоустройства; </w:t>
            </w:r>
            <w:r w:rsidRPr="00EE3A12">
              <w:br/>
              <w:t>- улучшение санитарного и экологического состояния</w:t>
            </w:r>
            <w:r w:rsidR="00D31577">
              <w:t xml:space="preserve"> </w:t>
            </w:r>
            <w:r w:rsidRPr="00EE3A12">
              <w:t xml:space="preserve">поселения; </w:t>
            </w:r>
            <w:r w:rsidRPr="00EE3A12">
              <w:br/>
              <w:t xml:space="preserve">- повышение уровня эстетики поселения; </w:t>
            </w:r>
            <w:r w:rsidRPr="00EE3A12">
              <w:br/>
              <w:t>- привлечение молодого поколения к участию по</w:t>
            </w:r>
            <w:r w:rsidR="00D31577">
              <w:t xml:space="preserve"> </w:t>
            </w:r>
            <w:r w:rsidRPr="00EE3A12">
              <w:t>благоустройству села.</w:t>
            </w:r>
          </w:p>
        </w:tc>
      </w:tr>
      <w:tr w:rsidR="00B77BDF" w:rsidTr="007E00FB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  <w:jc w:val="both"/>
            </w:pPr>
            <w:r>
              <w:t>Объемы и источники</w:t>
            </w:r>
            <w:r>
              <w:br/>
              <w:t>финансирования</w:t>
            </w:r>
            <w:r>
              <w:br/>
              <w:t>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87E" w:rsidRDefault="0028087E" w:rsidP="007E00FB">
            <w:pPr>
              <w:tabs>
                <w:tab w:val="right" w:pos="9355"/>
              </w:tabs>
              <w:snapToGrid w:val="0"/>
              <w:jc w:val="both"/>
            </w:pPr>
          </w:p>
          <w:tbl>
            <w:tblPr>
              <w:tblStyle w:val="af3"/>
              <w:tblW w:w="10485" w:type="dxa"/>
              <w:tblLayout w:type="fixed"/>
              <w:tblLook w:val="04A0" w:firstRow="1" w:lastRow="0" w:firstColumn="1" w:lastColumn="0" w:noHBand="0" w:noVBand="1"/>
            </w:tblPr>
            <w:tblGrid>
              <w:gridCol w:w="3964"/>
              <w:gridCol w:w="1276"/>
              <w:gridCol w:w="850"/>
              <w:gridCol w:w="993"/>
              <w:gridCol w:w="850"/>
              <w:gridCol w:w="2552"/>
            </w:tblGrid>
            <w:tr w:rsidR="0028087E" w:rsidRPr="00111CEB" w:rsidTr="007D6B86">
              <w:tc>
                <w:tcPr>
                  <w:tcW w:w="3964" w:type="dxa"/>
                  <w:vMerge w:val="restart"/>
                </w:tcPr>
                <w:p w:rsidR="0028087E" w:rsidRPr="007D6B86" w:rsidRDefault="0028087E" w:rsidP="0028087E">
                  <w:pPr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7D6B86">
                    <w:rPr>
                      <w:b/>
                    </w:rPr>
                    <w:t>Источники финансирования</w:t>
                  </w:r>
                </w:p>
              </w:tc>
              <w:tc>
                <w:tcPr>
                  <w:tcW w:w="6521" w:type="dxa"/>
                  <w:gridSpan w:val="5"/>
                </w:tcPr>
                <w:p w:rsidR="0028087E" w:rsidRPr="007D6B86" w:rsidRDefault="0028087E" w:rsidP="0028087E">
                  <w:pPr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rPr>
                      <w:b/>
                    </w:rPr>
                  </w:pPr>
                  <w:r w:rsidRPr="007D6B86">
                    <w:rPr>
                      <w:b/>
                    </w:rPr>
                    <w:t xml:space="preserve">Общий объем средств, направляемый </w:t>
                  </w:r>
                </w:p>
                <w:p w:rsidR="0028087E" w:rsidRPr="007D6B86" w:rsidRDefault="0028087E" w:rsidP="0028087E">
                  <w:pPr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rPr>
                      <w:b/>
                    </w:rPr>
                  </w:pPr>
                  <w:r w:rsidRPr="007D6B86">
                    <w:rPr>
                      <w:b/>
                    </w:rPr>
                    <w:t xml:space="preserve">на реализацию мероприятий </w:t>
                  </w:r>
                </w:p>
                <w:p w:rsidR="0028087E" w:rsidRPr="007D6B86" w:rsidRDefault="0028087E" w:rsidP="0028087E">
                  <w:pPr>
                    <w:tabs>
                      <w:tab w:val="center" w:pos="4677"/>
                      <w:tab w:val="right" w:pos="9355"/>
                    </w:tabs>
                    <w:autoSpaceDE w:val="0"/>
                    <w:autoSpaceDN w:val="0"/>
                    <w:adjustRightInd w:val="0"/>
                    <w:rPr>
                      <w:b/>
                    </w:rPr>
                  </w:pPr>
                  <w:r w:rsidRPr="007D6B86">
                    <w:rPr>
                      <w:b/>
                    </w:rPr>
                    <w:t>муниципальной программы, тыс. рублей</w:t>
                  </w:r>
                </w:p>
              </w:tc>
            </w:tr>
            <w:tr w:rsidR="0028087E" w:rsidRPr="00111CEB" w:rsidTr="007D6B86">
              <w:trPr>
                <w:gridAfter w:val="1"/>
                <w:wAfter w:w="2552" w:type="dxa"/>
                <w:trHeight w:val="289"/>
              </w:trPr>
              <w:tc>
                <w:tcPr>
                  <w:tcW w:w="3964" w:type="dxa"/>
                  <w:vMerge/>
                  <w:vAlign w:val="center"/>
                </w:tcPr>
                <w:p w:rsidR="0028087E" w:rsidRPr="007D6B86" w:rsidRDefault="0028087E" w:rsidP="0028087E">
                  <w:pPr>
                    <w:jc w:val="both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1276" w:type="dxa"/>
                </w:tcPr>
                <w:p w:rsidR="0028087E" w:rsidRPr="007D6B86" w:rsidRDefault="0028087E" w:rsidP="0028087E">
                  <w:pPr>
                    <w:jc w:val="center"/>
                    <w:rPr>
                      <w:b/>
                      <w:color w:val="000000"/>
                    </w:rPr>
                  </w:pPr>
                  <w:r w:rsidRPr="007D6B86">
                    <w:rPr>
                      <w:b/>
                    </w:rPr>
                    <w:t>Всего</w:t>
                  </w:r>
                </w:p>
              </w:tc>
              <w:tc>
                <w:tcPr>
                  <w:tcW w:w="850" w:type="dxa"/>
                </w:tcPr>
                <w:p w:rsidR="0028087E" w:rsidRPr="007D6B86" w:rsidRDefault="0028087E" w:rsidP="0028087E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b/>
                    </w:rPr>
                  </w:pPr>
                  <w:r w:rsidRPr="007D6B86">
                    <w:rPr>
                      <w:b/>
                    </w:rPr>
                    <w:t>2025</w:t>
                  </w:r>
                </w:p>
              </w:tc>
              <w:tc>
                <w:tcPr>
                  <w:tcW w:w="993" w:type="dxa"/>
                </w:tcPr>
                <w:p w:rsidR="0028087E" w:rsidRPr="007D6B86" w:rsidRDefault="0028087E" w:rsidP="0028087E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b/>
                    </w:rPr>
                  </w:pPr>
                  <w:r w:rsidRPr="007D6B86">
                    <w:rPr>
                      <w:b/>
                    </w:rPr>
                    <w:t>2026</w:t>
                  </w:r>
                </w:p>
              </w:tc>
              <w:tc>
                <w:tcPr>
                  <w:tcW w:w="850" w:type="dxa"/>
                </w:tcPr>
                <w:p w:rsidR="0028087E" w:rsidRPr="007D6B86" w:rsidRDefault="0028087E" w:rsidP="0028087E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b/>
                    </w:rPr>
                  </w:pPr>
                  <w:r w:rsidRPr="007D6B86">
                    <w:rPr>
                      <w:b/>
                    </w:rPr>
                    <w:t>2027</w:t>
                  </w:r>
                </w:p>
                <w:p w:rsidR="0028087E" w:rsidRPr="007D6B86" w:rsidRDefault="0028087E" w:rsidP="0028087E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b/>
                    </w:rPr>
                  </w:pPr>
                </w:p>
              </w:tc>
            </w:tr>
            <w:tr w:rsidR="0028087E" w:rsidRPr="00745F95" w:rsidTr="007D6B86">
              <w:trPr>
                <w:gridAfter w:val="1"/>
                <w:wAfter w:w="2552" w:type="dxa"/>
                <w:trHeight w:val="765"/>
              </w:trPr>
              <w:tc>
                <w:tcPr>
                  <w:tcW w:w="3964" w:type="dxa"/>
                  <w:tcBorders>
                    <w:bottom w:val="single" w:sz="4" w:space="0" w:color="auto"/>
                  </w:tcBorders>
                  <w:vAlign w:val="center"/>
                </w:tcPr>
                <w:p w:rsidR="0028087E" w:rsidRPr="007D6B86" w:rsidRDefault="0028087E" w:rsidP="0028087E">
                  <w:r w:rsidRPr="007D6B86">
                    <w:t>За счет средств бюджета Таловского</w:t>
                  </w:r>
                </w:p>
                <w:p w:rsidR="0028087E" w:rsidRPr="007D6B86" w:rsidRDefault="0028087E" w:rsidP="0028087E">
                  <w:r w:rsidRPr="007D6B86">
                    <w:t>сельского поселения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vAlign w:val="center"/>
                </w:tcPr>
                <w:p w:rsidR="0028087E" w:rsidRPr="007D6B86" w:rsidRDefault="00EB0D6F" w:rsidP="00EB0D6F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1037</w:t>
                  </w:r>
                  <w:r w:rsidR="009B4696" w:rsidRPr="007D6B86">
                    <w:rPr>
                      <w:bCs/>
                    </w:rPr>
                    <w:t>.</w:t>
                  </w:r>
                  <w:r>
                    <w:rPr>
                      <w:bCs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vAlign w:val="center"/>
                </w:tcPr>
                <w:p w:rsidR="0028087E" w:rsidRPr="007D6B86" w:rsidRDefault="0028087E" w:rsidP="0028087E">
                  <w:pPr>
                    <w:suppressAutoHyphens w:val="0"/>
                    <w:ind w:right="-1"/>
                    <w:jc w:val="center"/>
                    <w:rPr>
                      <w:color w:val="000000"/>
                      <w:lang w:eastAsia="ru-RU"/>
                    </w:rPr>
                  </w:pPr>
                  <w:r w:rsidRPr="007D6B86">
                    <w:rPr>
                      <w:color w:val="000000"/>
                      <w:lang w:eastAsia="ru-RU"/>
                    </w:rPr>
                    <w:t>458.0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  <w:vAlign w:val="center"/>
                </w:tcPr>
                <w:p w:rsidR="0028087E" w:rsidRPr="007D6B86" w:rsidRDefault="00EB0D6F" w:rsidP="00EB0D6F">
                  <w:pPr>
                    <w:suppressAutoHyphens w:val="0"/>
                    <w:ind w:right="-1"/>
                    <w:jc w:val="center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342</w:t>
                  </w:r>
                  <w:r w:rsidR="009B4696" w:rsidRPr="007D6B86">
                    <w:rPr>
                      <w:lang w:eastAsia="ru-RU"/>
                    </w:rPr>
                    <w:t>.</w:t>
                  </w:r>
                  <w:r>
                    <w:rPr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vAlign w:val="center"/>
                </w:tcPr>
                <w:p w:rsidR="0028087E" w:rsidRPr="007D6B86" w:rsidRDefault="0028087E" w:rsidP="0028087E">
                  <w:pPr>
                    <w:suppressAutoHyphens w:val="0"/>
                    <w:ind w:right="-1"/>
                    <w:jc w:val="center"/>
                    <w:rPr>
                      <w:lang w:eastAsia="ru-RU"/>
                    </w:rPr>
                  </w:pPr>
                  <w:r w:rsidRPr="007D6B86">
                    <w:rPr>
                      <w:lang w:eastAsia="ru-RU"/>
                    </w:rPr>
                    <w:t>237.0</w:t>
                  </w:r>
                </w:p>
              </w:tc>
            </w:tr>
            <w:tr w:rsidR="0028087E" w:rsidRPr="00745F95" w:rsidTr="007D6B86">
              <w:trPr>
                <w:gridAfter w:val="1"/>
                <w:wAfter w:w="2552" w:type="dxa"/>
                <w:trHeight w:val="435"/>
              </w:trPr>
              <w:tc>
                <w:tcPr>
                  <w:tcW w:w="3964" w:type="dxa"/>
                  <w:tcBorders>
                    <w:top w:val="single" w:sz="4" w:space="0" w:color="auto"/>
                  </w:tcBorders>
                  <w:vAlign w:val="center"/>
                </w:tcPr>
                <w:p w:rsidR="0028087E" w:rsidRPr="007D6B86" w:rsidRDefault="0028087E" w:rsidP="0028087E">
                  <w:pPr>
                    <w:rPr>
                      <w:b/>
                    </w:rPr>
                  </w:pPr>
                  <w:r w:rsidRPr="007D6B86">
                    <w:rPr>
                      <w:b/>
                    </w:rPr>
                    <w:t>ИТОГО: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  <w:vAlign w:val="center"/>
                </w:tcPr>
                <w:p w:rsidR="0028087E" w:rsidRPr="007D6B86" w:rsidRDefault="00EB0D6F" w:rsidP="00EB0D6F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1037</w:t>
                  </w:r>
                  <w:r w:rsidR="009B4696" w:rsidRPr="007D6B86">
                    <w:rPr>
                      <w:b/>
                      <w:bCs/>
                    </w:rPr>
                    <w:t>.</w:t>
                  </w: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</w:tcBorders>
                  <w:vAlign w:val="center"/>
                </w:tcPr>
                <w:p w:rsidR="0028087E" w:rsidRPr="007D6B86" w:rsidRDefault="0028087E" w:rsidP="00187961">
                  <w:pPr>
                    <w:suppressAutoHyphens w:val="0"/>
                    <w:ind w:right="-1"/>
                    <w:jc w:val="center"/>
                    <w:rPr>
                      <w:b/>
                      <w:color w:val="000000"/>
                      <w:lang w:eastAsia="ru-RU"/>
                    </w:rPr>
                  </w:pPr>
                  <w:r w:rsidRPr="007D6B86">
                    <w:rPr>
                      <w:b/>
                      <w:color w:val="000000"/>
                      <w:lang w:eastAsia="ru-RU"/>
                    </w:rPr>
                    <w:t>458.0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</w:tcBorders>
                  <w:vAlign w:val="center"/>
                </w:tcPr>
                <w:p w:rsidR="0028087E" w:rsidRPr="007D6B86" w:rsidRDefault="00EB0D6F" w:rsidP="00EB0D6F">
                  <w:pPr>
                    <w:suppressAutoHyphens w:val="0"/>
                    <w:ind w:right="-1"/>
                    <w:jc w:val="center"/>
                    <w:rPr>
                      <w:b/>
                      <w:lang w:eastAsia="ru-RU"/>
                    </w:rPr>
                  </w:pPr>
                  <w:r>
                    <w:rPr>
                      <w:b/>
                      <w:lang w:eastAsia="ru-RU"/>
                    </w:rPr>
                    <w:t>342</w:t>
                  </w:r>
                  <w:r w:rsidR="009B4696" w:rsidRPr="007D6B86">
                    <w:rPr>
                      <w:b/>
                      <w:lang w:eastAsia="ru-RU"/>
                    </w:rPr>
                    <w:t>.</w:t>
                  </w:r>
                  <w:r>
                    <w:rPr>
                      <w:b/>
                      <w:lang w:eastAsia="ru-RU"/>
                    </w:rPr>
                    <w:t>9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</w:tcBorders>
                  <w:vAlign w:val="center"/>
                </w:tcPr>
                <w:p w:rsidR="0028087E" w:rsidRPr="007D6B86" w:rsidRDefault="0028087E" w:rsidP="00187961">
                  <w:pPr>
                    <w:suppressAutoHyphens w:val="0"/>
                    <w:ind w:right="-1"/>
                    <w:jc w:val="center"/>
                    <w:rPr>
                      <w:b/>
                      <w:lang w:eastAsia="ru-RU"/>
                    </w:rPr>
                  </w:pPr>
                  <w:r w:rsidRPr="007D6B86">
                    <w:rPr>
                      <w:b/>
                      <w:lang w:eastAsia="ru-RU"/>
                    </w:rPr>
                    <w:t>237.0</w:t>
                  </w:r>
                </w:p>
              </w:tc>
            </w:tr>
            <w:tr w:rsidR="0028087E" w:rsidRPr="00CA33CF" w:rsidTr="007D6B86">
              <w:trPr>
                <w:gridAfter w:val="1"/>
                <w:wAfter w:w="2552" w:type="dxa"/>
                <w:trHeight w:val="165"/>
              </w:trPr>
              <w:tc>
                <w:tcPr>
                  <w:tcW w:w="3964" w:type="dxa"/>
                </w:tcPr>
                <w:p w:rsidR="0028087E" w:rsidRPr="007D6B86" w:rsidRDefault="0028087E" w:rsidP="0028087E">
                  <w:pPr>
                    <w:tabs>
                      <w:tab w:val="center" w:pos="4677"/>
                      <w:tab w:val="right" w:pos="9355"/>
                    </w:tabs>
                    <w:rPr>
                      <w:b/>
                    </w:rPr>
                  </w:pPr>
                  <w:r w:rsidRPr="007D6B86">
                    <w:rPr>
                      <w:b/>
                    </w:rPr>
                    <w:t>Комплексного развития  сельских территорий (благоустройство  сельских территорий)</w:t>
                  </w:r>
                </w:p>
              </w:tc>
              <w:tc>
                <w:tcPr>
                  <w:tcW w:w="3969" w:type="dxa"/>
                  <w:gridSpan w:val="4"/>
                  <w:vAlign w:val="center"/>
                </w:tcPr>
                <w:p w:rsidR="0028087E" w:rsidRPr="007D6B86" w:rsidRDefault="0028087E" w:rsidP="0028087E">
                  <w:pPr>
                    <w:tabs>
                      <w:tab w:val="center" w:pos="4677"/>
                      <w:tab w:val="right" w:pos="9355"/>
                    </w:tabs>
                  </w:pPr>
                </w:p>
              </w:tc>
            </w:tr>
            <w:tr w:rsidR="0028087E" w:rsidRPr="00CA33CF" w:rsidTr="007D6B86">
              <w:trPr>
                <w:gridAfter w:val="1"/>
                <w:wAfter w:w="2552" w:type="dxa"/>
                <w:trHeight w:val="111"/>
              </w:trPr>
              <w:tc>
                <w:tcPr>
                  <w:tcW w:w="3964" w:type="dxa"/>
                </w:tcPr>
                <w:p w:rsidR="0028087E" w:rsidRPr="007D6B86" w:rsidRDefault="0028087E" w:rsidP="0028087E">
                  <w:pPr>
                    <w:pStyle w:val="a9"/>
                    <w:rPr>
                      <w:rFonts w:ascii="Times New Roman" w:hAnsi="Times New Roman"/>
                    </w:rPr>
                  </w:pPr>
                  <w:r w:rsidRPr="007D6B86">
                    <w:rPr>
                      <w:rFonts w:ascii="Times New Roman" w:hAnsi="Times New Roman"/>
                    </w:rPr>
                    <w:t>Обеспечение комплексного развития  сельских территорий (благоустройство  сельских территорий)</w:t>
                  </w:r>
                </w:p>
              </w:tc>
              <w:tc>
                <w:tcPr>
                  <w:tcW w:w="3969" w:type="dxa"/>
                  <w:gridSpan w:val="4"/>
                  <w:vAlign w:val="center"/>
                </w:tcPr>
                <w:p w:rsidR="0028087E" w:rsidRPr="007D6B86" w:rsidRDefault="0028087E" w:rsidP="0028087E">
                  <w:pPr>
                    <w:tabs>
                      <w:tab w:val="center" w:pos="4677"/>
                      <w:tab w:val="right" w:pos="9355"/>
                    </w:tabs>
                  </w:pPr>
                </w:p>
              </w:tc>
            </w:tr>
            <w:tr w:rsidR="009B4696" w:rsidRPr="00111CEB" w:rsidTr="007D6B86">
              <w:trPr>
                <w:gridAfter w:val="1"/>
                <w:wAfter w:w="2552" w:type="dxa"/>
                <w:trHeight w:val="135"/>
              </w:trPr>
              <w:tc>
                <w:tcPr>
                  <w:tcW w:w="3964" w:type="dxa"/>
                </w:tcPr>
                <w:p w:rsidR="009B4696" w:rsidRPr="007D6B86" w:rsidRDefault="009B4696" w:rsidP="0028087E">
                  <w:pPr>
                    <w:pStyle w:val="a9"/>
                    <w:rPr>
                      <w:rFonts w:ascii="Times New Roman" w:hAnsi="Times New Roman"/>
                    </w:rPr>
                  </w:pPr>
                  <w:r w:rsidRPr="007D6B86">
                    <w:rPr>
                      <w:rFonts w:ascii="Times New Roman" w:hAnsi="Times New Roman"/>
                    </w:rPr>
                    <w:t xml:space="preserve"> Федеральный бюджет</w:t>
                  </w:r>
                </w:p>
              </w:tc>
              <w:tc>
                <w:tcPr>
                  <w:tcW w:w="1276" w:type="dxa"/>
                  <w:vAlign w:val="center"/>
                </w:tcPr>
                <w:p w:rsidR="009B4696" w:rsidRPr="007D6B86" w:rsidRDefault="009B4696" w:rsidP="003C4BCD">
                  <w:pPr>
                    <w:tabs>
                      <w:tab w:val="center" w:pos="4677"/>
                      <w:tab w:val="right" w:pos="9355"/>
                    </w:tabs>
                  </w:pPr>
                  <w:r w:rsidRPr="007D6B86">
                    <w:t>1449.</w:t>
                  </w:r>
                  <w:r w:rsidR="003C4BCD">
                    <w:t>9</w:t>
                  </w:r>
                </w:p>
              </w:tc>
              <w:tc>
                <w:tcPr>
                  <w:tcW w:w="850" w:type="dxa"/>
                  <w:vAlign w:val="center"/>
                </w:tcPr>
                <w:p w:rsidR="009B4696" w:rsidRPr="007D6B86" w:rsidRDefault="009B4696" w:rsidP="0028087E">
                  <w:pPr>
                    <w:tabs>
                      <w:tab w:val="center" w:pos="4677"/>
                      <w:tab w:val="right" w:pos="9355"/>
                    </w:tabs>
                    <w:jc w:val="center"/>
                  </w:pPr>
                  <w:r w:rsidRPr="007D6B86">
                    <w:t>0</w:t>
                  </w:r>
                </w:p>
              </w:tc>
              <w:tc>
                <w:tcPr>
                  <w:tcW w:w="993" w:type="dxa"/>
                  <w:vAlign w:val="center"/>
                </w:tcPr>
                <w:p w:rsidR="009B4696" w:rsidRPr="007D6B86" w:rsidRDefault="009B4696" w:rsidP="003C4BCD">
                  <w:pPr>
                    <w:tabs>
                      <w:tab w:val="center" w:pos="4677"/>
                      <w:tab w:val="right" w:pos="9355"/>
                    </w:tabs>
                  </w:pPr>
                  <w:r w:rsidRPr="007D6B86">
                    <w:t>1449.</w:t>
                  </w:r>
                  <w:r w:rsidR="003C4BCD">
                    <w:t>9</w:t>
                  </w:r>
                </w:p>
              </w:tc>
              <w:tc>
                <w:tcPr>
                  <w:tcW w:w="850" w:type="dxa"/>
                  <w:vAlign w:val="center"/>
                </w:tcPr>
                <w:p w:rsidR="009B4696" w:rsidRPr="007D6B86" w:rsidRDefault="009B4696" w:rsidP="0028087E">
                  <w:pPr>
                    <w:tabs>
                      <w:tab w:val="center" w:pos="4677"/>
                      <w:tab w:val="right" w:pos="9355"/>
                    </w:tabs>
                    <w:jc w:val="center"/>
                  </w:pPr>
                  <w:r w:rsidRPr="007D6B86">
                    <w:t>0</w:t>
                  </w:r>
                </w:p>
              </w:tc>
            </w:tr>
            <w:tr w:rsidR="009B4696" w:rsidRPr="00111CEB" w:rsidTr="007D6B86">
              <w:trPr>
                <w:gridAfter w:val="1"/>
                <w:wAfter w:w="2552" w:type="dxa"/>
                <w:trHeight w:val="90"/>
              </w:trPr>
              <w:tc>
                <w:tcPr>
                  <w:tcW w:w="3964" w:type="dxa"/>
                </w:tcPr>
                <w:p w:rsidR="009B4696" w:rsidRPr="007D6B86" w:rsidRDefault="009B4696" w:rsidP="0028087E">
                  <w:pPr>
                    <w:pStyle w:val="a9"/>
                    <w:rPr>
                      <w:rFonts w:ascii="Times New Roman" w:hAnsi="Times New Roman"/>
                    </w:rPr>
                  </w:pPr>
                  <w:r w:rsidRPr="007D6B86">
                    <w:rPr>
                      <w:rFonts w:ascii="Times New Roman" w:hAnsi="Times New Roman"/>
                    </w:rPr>
                    <w:t>Областной  бюджет</w:t>
                  </w:r>
                </w:p>
              </w:tc>
              <w:tc>
                <w:tcPr>
                  <w:tcW w:w="1276" w:type="dxa"/>
                  <w:vAlign w:val="center"/>
                </w:tcPr>
                <w:p w:rsidR="009B4696" w:rsidRPr="007D6B86" w:rsidRDefault="009B4696" w:rsidP="003C4BCD">
                  <w:pPr>
                    <w:tabs>
                      <w:tab w:val="center" w:pos="4677"/>
                      <w:tab w:val="right" w:pos="9355"/>
                    </w:tabs>
                  </w:pPr>
                  <w:r w:rsidRPr="007D6B86">
                    <w:t>29.</w:t>
                  </w:r>
                  <w:r w:rsidR="003C4BCD">
                    <w:t>6</w:t>
                  </w:r>
                </w:p>
              </w:tc>
              <w:tc>
                <w:tcPr>
                  <w:tcW w:w="850" w:type="dxa"/>
                  <w:vAlign w:val="center"/>
                </w:tcPr>
                <w:p w:rsidR="009B4696" w:rsidRPr="007D6B86" w:rsidRDefault="009B4696" w:rsidP="0028087E">
                  <w:pPr>
                    <w:tabs>
                      <w:tab w:val="center" w:pos="4677"/>
                      <w:tab w:val="right" w:pos="9355"/>
                    </w:tabs>
                    <w:jc w:val="center"/>
                  </w:pPr>
                  <w:r w:rsidRPr="007D6B86">
                    <w:t>0</w:t>
                  </w:r>
                </w:p>
              </w:tc>
              <w:tc>
                <w:tcPr>
                  <w:tcW w:w="993" w:type="dxa"/>
                  <w:vAlign w:val="center"/>
                </w:tcPr>
                <w:p w:rsidR="009B4696" w:rsidRPr="007D6B86" w:rsidRDefault="009B4696" w:rsidP="003C4BCD">
                  <w:pPr>
                    <w:tabs>
                      <w:tab w:val="center" w:pos="4677"/>
                      <w:tab w:val="right" w:pos="9355"/>
                    </w:tabs>
                  </w:pPr>
                  <w:r w:rsidRPr="007D6B86">
                    <w:t>29.</w:t>
                  </w:r>
                  <w:r w:rsidR="003C4BCD">
                    <w:t>6</w:t>
                  </w:r>
                </w:p>
              </w:tc>
              <w:tc>
                <w:tcPr>
                  <w:tcW w:w="850" w:type="dxa"/>
                  <w:vAlign w:val="center"/>
                </w:tcPr>
                <w:p w:rsidR="009B4696" w:rsidRPr="007D6B86" w:rsidRDefault="009B4696" w:rsidP="0028087E">
                  <w:pPr>
                    <w:tabs>
                      <w:tab w:val="center" w:pos="4677"/>
                      <w:tab w:val="right" w:pos="9355"/>
                    </w:tabs>
                    <w:jc w:val="center"/>
                  </w:pPr>
                  <w:r w:rsidRPr="007D6B86">
                    <w:t>0</w:t>
                  </w:r>
                </w:p>
              </w:tc>
            </w:tr>
            <w:tr w:rsidR="009B4696" w:rsidRPr="00111CEB" w:rsidTr="007D6B86">
              <w:trPr>
                <w:gridAfter w:val="1"/>
                <w:wAfter w:w="2552" w:type="dxa"/>
                <w:trHeight w:val="195"/>
              </w:trPr>
              <w:tc>
                <w:tcPr>
                  <w:tcW w:w="3964" w:type="dxa"/>
                </w:tcPr>
                <w:p w:rsidR="009B4696" w:rsidRPr="007D6B86" w:rsidRDefault="009B4696" w:rsidP="0028087E">
                  <w:pPr>
                    <w:pStyle w:val="a9"/>
                    <w:rPr>
                      <w:rFonts w:ascii="Times New Roman" w:hAnsi="Times New Roman"/>
                    </w:rPr>
                  </w:pPr>
                  <w:r w:rsidRPr="007D6B86">
                    <w:rPr>
                      <w:rFonts w:ascii="Times New Roman" w:hAnsi="Times New Roman"/>
                    </w:rPr>
                    <w:lastRenderedPageBreak/>
                    <w:t>Местный бюджет</w:t>
                  </w:r>
                </w:p>
              </w:tc>
              <w:tc>
                <w:tcPr>
                  <w:tcW w:w="1276" w:type="dxa"/>
                  <w:vAlign w:val="center"/>
                </w:tcPr>
                <w:p w:rsidR="009B4696" w:rsidRPr="007D6B86" w:rsidRDefault="009B4696" w:rsidP="003C4BCD">
                  <w:pPr>
                    <w:tabs>
                      <w:tab w:val="center" w:pos="4677"/>
                      <w:tab w:val="right" w:pos="9355"/>
                    </w:tabs>
                  </w:pPr>
                  <w:r w:rsidRPr="007D6B86">
                    <w:t>94.0</w:t>
                  </w:r>
                </w:p>
              </w:tc>
              <w:tc>
                <w:tcPr>
                  <w:tcW w:w="850" w:type="dxa"/>
                  <w:vAlign w:val="center"/>
                </w:tcPr>
                <w:p w:rsidR="009B4696" w:rsidRPr="007D6B86" w:rsidRDefault="009B4696" w:rsidP="0028087E">
                  <w:pPr>
                    <w:tabs>
                      <w:tab w:val="center" w:pos="4677"/>
                      <w:tab w:val="right" w:pos="9355"/>
                    </w:tabs>
                    <w:jc w:val="center"/>
                  </w:pPr>
                  <w:r w:rsidRPr="007D6B86">
                    <w:t>0</w:t>
                  </w:r>
                </w:p>
              </w:tc>
              <w:tc>
                <w:tcPr>
                  <w:tcW w:w="993" w:type="dxa"/>
                  <w:vAlign w:val="center"/>
                </w:tcPr>
                <w:p w:rsidR="009B4696" w:rsidRPr="007D6B86" w:rsidRDefault="009B4696" w:rsidP="003C4BCD">
                  <w:pPr>
                    <w:tabs>
                      <w:tab w:val="center" w:pos="4677"/>
                      <w:tab w:val="right" w:pos="9355"/>
                    </w:tabs>
                  </w:pPr>
                  <w:r w:rsidRPr="007D6B86">
                    <w:t>94.</w:t>
                  </w:r>
                  <w:r w:rsidR="003C4BCD">
                    <w:t>0</w:t>
                  </w:r>
                </w:p>
              </w:tc>
              <w:tc>
                <w:tcPr>
                  <w:tcW w:w="850" w:type="dxa"/>
                  <w:vAlign w:val="center"/>
                </w:tcPr>
                <w:p w:rsidR="009B4696" w:rsidRPr="007D6B86" w:rsidRDefault="009B4696" w:rsidP="0028087E">
                  <w:pPr>
                    <w:tabs>
                      <w:tab w:val="center" w:pos="4677"/>
                      <w:tab w:val="right" w:pos="9355"/>
                    </w:tabs>
                    <w:jc w:val="center"/>
                  </w:pPr>
                  <w:r w:rsidRPr="007D6B86">
                    <w:t>0</w:t>
                  </w:r>
                </w:p>
              </w:tc>
            </w:tr>
            <w:tr w:rsidR="009B4696" w:rsidRPr="00111CEB" w:rsidTr="007D6B86">
              <w:trPr>
                <w:gridAfter w:val="1"/>
                <w:wAfter w:w="2552" w:type="dxa"/>
                <w:trHeight w:val="225"/>
              </w:trPr>
              <w:tc>
                <w:tcPr>
                  <w:tcW w:w="3964" w:type="dxa"/>
                </w:tcPr>
                <w:p w:rsidR="009B4696" w:rsidRPr="007D6B86" w:rsidRDefault="009B4696" w:rsidP="0028087E">
                  <w:pPr>
                    <w:pStyle w:val="a9"/>
                    <w:rPr>
                      <w:rFonts w:ascii="Times New Roman" w:hAnsi="Times New Roman"/>
                    </w:rPr>
                  </w:pPr>
                  <w:r w:rsidRPr="007D6B86">
                    <w:rPr>
                      <w:rFonts w:ascii="Times New Roman" w:hAnsi="Times New Roman"/>
                    </w:rPr>
                    <w:t>Прочие безвозмездные  поступления</w:t>
                  </w:r>
                </w:p>
                <w:p w:rsidR="009B4696" w:rsidRPr="007D6B86" w:rsidRDefault="009B4696" w:rsidP="0028087E">
                  <w:pPr>
                    <w:pStyle w:val="a9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9B4696" w:rsidRPr="007D6B86" w:rsidRDefault="009B4696" w:rsidP="00187961">
                  <w:pPr>
                    <w:tabs>
                      <w:tab w:val="center" w:pos="4677"/>
                      <w:tab w:val="right" w:pos="9355"/>
                    </w:tabs>
                  </w:pPr>
                  <w:r w:rsidRPr="007D6B86">
                    <w:t>540.0</w:t>
                  </w:r>
                </w:p>
              </w:tc>
              <w:tc>
                <w:tcPr>
                  <w:tcW w:w="850" w:type="dxa"/>
                  <w:vAlign w:val="center"/>
                </w:tcPr>
                <w:p w:rsidR="009B4696" w:rsidRPr="007D6B86" w:rsidRDefault="009B4696" w:rsidP="0028087E">
                  <w:pPr>
                    <w:tabs>
                      <w:tab w:val="center" w:pos="4677"/>
                      <w:tab w:val="right" w:pos="9355"/>
                    </w:tabs>
                    <w:jc w:val="center"/>
                  </w:pPr>
                  <w:r w:rsidRPr="007D6B86">
                    <w:t>0</w:t>
                  </w:r>
                </w:p>
              </w:tc>
              <w:tc>
                <w:tcPr>
                  <w:tcW w:w="993" w:type="dxa"/>
                  <w:vAlign w:val="center"/>
                </w:tcPr>
                <w:p w:rsidR="009B4696" w:rsidRPr="007D6B86" w:rsidRDefault="009B4696" w:rsidP="0028087E">
                  <w:pPr>
                    <w:tabs>
                      <w:tab w:val="center" w:pos="4677"/>
                      <w:tab w:val="right" w:pos="9355"/>
                    </w:tabs>
                  </w:pPr>
                  <w:r w:rsidRPr="007D6B86">
                    <w:t>540.0</w:t>
                  </w:r>
                </w:p>
              </w:tc>
              <w:tc>
                <w:tcPr>
                  <w:tcW w:w="850" w:type="dxa"/>
                  <w:vAlign w:val="center"/>
                </w:tcPr>
                <w:p w:rsidR="009B4696" w:rsidRPr="007D6B86" w:rsidRDefault="009B4696" w:rsidP="0028087E">
                  <w:pPr>
                    <w:tabs>
                      <w:tab w:val="center" w:pos="4677"/>
                      <w:tab w:val="right" w:pos="9355"/>
                    </w:tabs>
                    <w:jc w:val="center"/>
                  </w:pPr>
                  <w:r w:rsidRPr="007D6B86">
                    <w:t>0</w:t>
                  </w:r>
                </w:p>
              </w:tc>
            </w:tr>
            <w:tr w:rsidR="009B4696" w:rsidRPr="00111CEB" w:rsidTr="007D6B86">
              <w:trPr>
                <w:gridAfter w:val="1"/>
                <w:wAfter w:w="2552" w:type="dxa"/>
                <w:trHeight w:val="240"/>
              </w:trPr>
              <w:tc>
                <w:tcPr>
                  <w:tcW w:w="3964" w:type="dxa"/>
                </w:tcPr>
                <w:p w:rsidR="009B4696" w:rsidRPr="007D6B86" w:rsidRDefault="009B4696" w:rsidP="0028087E">
                  <w:pPr>
                    <w:pStyle w:val="a9"/>
                    <w:rPr>
                      <w:rFonts w:ascii="Times New Roman" w:hAnsi="Times New Roman"/>
                      <w:b/>
                    </w:rPr>
                  </w:pPr>
                  <w:r w:rsidRPr="007D6B86">
                    <w:rPr>
                      <w:rFonts w:ascii="Times New Roman" w:hAnsi="Times New Roman"/>
                      <w:b/>
                    </w:rPr>
                    <w:t>ИТОГО:</w:t>
                  </w:r>
                </w:p>
              </w:tc>
              <w:tc>
                <w:tcPr>
                  <w:tcW w:w="1276" w:type="dxa"/>
                  <w:vAlign w:val="center"/>
                </w:tcPr>
                <w:p w:rsidR="009B4696" w:rsidRPr="007D6B86" w:rsidRDefault="009B4696" w:rsidP="0028087E">
                  <w:pPr>
                    <w:tabs>
                      <w:tab w:val="center" w:pos="4677"/>
                      <w:tab w:val="right" w:pos="9355"/>
                    </w:tabs>
                    <w:rPr>
                      <w:b/>
                    </w:rPr>
                  </w:pPr>
                  <w:r w:rsidRPr="007D6B86">
                    <w:rPr>
                      <w:b/>
                    </w:rPr>
                    <w:t>2113.50</w:t>
                  </w:r>
                </w:p>
              </w:tc>
              <w:tc>
                <w:tcPr>
                  <w:tcW w:w="850" w:type="dxa"/>
                  <w:vAlign w:val="center"/>
                </w:tcPr>
                <w:p w:rsidR="009B4696" w:rsidRPr="007D6B86" w:rsidRDefault="009B4696" w:rsidP="0028087E">
                  <w:pPr>
                    <w:tabs>
                      <w:tab w:val="center" w:pos="4677"/>
                      <w:tab w:val="right" w:pos="9355"/>
                    </w:tabs>
                    <w:jc w:val="center"/>
                  </w:pPr>
                  <w:r w:rsidRPr="007D6B86">
                    <w:t>0</w:t>
                  </w:r>
                </w:p>
              </w:tc>
              <w:tc>
                <w:tcPr>
                  <w:tcW w:w="993" w:type="dxa"/>
                  <w:vAlign w:val="center"/>
                </w:tcPr>
                <w:p w:rsidR="009B4696" w:rsidRPr="007D6B86" w:rsidRDefault="009B4696" w:rsidP="0028087E">
                  <w:pPr>
                    <w:tabs>
                      <w:tab w:val="center" w:pos="4677"/>
                      <w:tab w:val="right" w:pos="9355"/>
                    </w:tabs>
                  </w:pPr>
                  <w:r w:rsidRPr="007D6B86">
                    <w:rPr>
                      <w:b/>
                      <w:bCs/>
                    </w:rPr>
                    <w:t>2113,5</w:t>
                  </w:r>
                </w:p>
              </w:tc>
              <w:tc>
                <w:tcPr>
                  <w:tcW w:w="850" w:type="dxa"/>
                  <w:vAlign w:val="center"/>
                </w:tcPr>
                <w:p w:rsidR="009B4696" w:rsidRPr="007D6B86" w:rsidRDefault="009B4696" w:rsidP="0028087E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b/>
                    </w:rPr>
                  </w:pPr>
                  <w:r w:rsidRPr="007D6B86">
                    <w:rPr>
                      <w:b/>
                    </w:rPr>
                    <w:t>0</w:t>
                  </w:r>
                </w:p>
              </w:tc>
            </w:tr>
            <w:tr w:rsidR="009B4696" w:rsidRPr="00111CEB" w:rsidTr="007D6B86">
              <w:trPr>
                <w:gridAfter w:val="1"/>
                <w:wAfter w:w="2552" w:type="dxa"/>
                <w:trHeight w:val="195"/>
              </w:trPr>
              <w:tc>
                <w:tcPr>
                  <w:tcW w:w="3964" w:type="dxa"/>
                </w:tcPr>
                <w:p w:rsidR="009B4696" w:rsidRPr="007D6B86" w:rsidRDefault="009B4696" w:rsidP="0028087E">
                  <w:pPr>
                    <w:pStyle w:val="a9"/>
                    <w:rPr>
                      <w:rFonts w:ascii="Times New Roman" w:hAnsi="Times New Roman"/>
                      <w:b/>
                    </w:rPr>
                  </w:pPr>
                  <w:r w:rsidRPr="007D6B86">
                    <w:rPr>
                      <w:rFonts w:ascii="Times New Roman" w:hAnsi="Times New Roman"/>
                      <w:b/>
                    </w:rPr>
                    <w:t>ВСЕГО:</w:t>
                  </w:r>
                </w:p>
              </w:tc>
              <w:tc>
                <w:tcPr>
                  <w:tcW w:w="1276" w:type="dxa"/>
                  <w:vAlign w:val="center"/>
                </w:tcPr>
                <w:p w:rsidR="009B4696" w:rsidRPr="007D6B86" w:rsidRDefault="009B4696" w:rsidP="00EB0D6F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b/>
                    </w:rPr>
                  </w:pPr>
                  <w:r w:rsidRPr="007D6B86">
                    <w:rPr>
                      <w:b/>
                    </w:rPr>
                    <w:t>3</w:t>
                  </w:r>
                  <w:r w:rsidR="00EB0D6F">
                    <w:rPr>
                      <w:b/>
                    </w:rPr>
                    <w:t>151</w:t>
                  </w:r>
                  <w:r w:rsidRPr="007D6B86">
                    <w:rPr>
                      <w:b/>
                    </w:rPr>
                    <w:t>.</w:t>
                  </w:r>
                  <w:r w:rsidR="00EB0D6F">
                    <w:rPr>
                      <w:b/>
                    </w:rPr>
                    <w:t>4</w:t>
                  </w:r>
                  <w:r w:rsidRPr="007D6B86">
                    <w:rPr>
                      <w:b/>
                    </w:rPr>
                    <w:t>0</w:t>
                  </w:r>
                </w:p>
              </w:tc>
              <w:tc>
                <w:tcPr>
                  <w:tcW w:w="850" w:type="dxa"/>
                  <w:vAlign w:val="center"/>
                </w:tcPr>
                <w:p w:rsidR="009B4696" w:rsidRPr="007D6B86" w:rsidRDefault="007D6B86" w:rsidP="007D6B8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</w:rPr>
                    <w:t>458.</w:t>
                  </w:r>
                  <w:r w:rsidR="009B4696" w:rsidRPr="007D6B86">
                    <w:rPr>
                      <w:b/>
                    </w:rPr>
                    <w:t>0</w:t>
                  </w:r>
                </w:p>
              </w:tc>
              <w:tc>
                <w:tcPr>
                  <w:tcW w:w="993" w:type="dxa"/>
                  <w:vAlign w:val="center"/>
                </w:tcPr>
                <w:p w:rsidR="009B4696" w:rsidRPr="007D6B86" w:rsidRDefault="009B4696" w:rsidP="00EB0D6F">
                  <w:pPr>
                    <w:jc w:val="center"/>
                    <w:rPr>
                      <w:b/>
                      <w:bCs/>
                    </w:rPr>
                  </w:pPr>
                  <w:r w:rsidRPr="007D6B86">
                    <w:rPr>
                      <w:b/>
                      <w:bCs/>
                    </w:rPr>
                    <w:t>2</w:t>
                  </w:r>
                  <w:r w:rsidR="00EB0D6F">
                    <w:rPr>
                      <w:b/>
                      <w:bCs/>
                    </w:rPr>
                    <w:t>456</w:t>
                  </w:r>
                  <w:r w:rsidRPr="007D6B86">
                    <w:rPr>
                      <w:b/>
                      <w:bCs/>
                    </w:rPr>
                    <w:t>.</w:t>
                  </w:r>
                  <w:r w:rsidR="00EB0D6F">
                    <w:rPr>
                      <w:b/>
                      <w:bCs/>
                    </w:rPr>
                    <w:t>4</w:t>
                  </w:r>
                  <w:r w:rsidRPr="007D6B86">
                    <w:rPr>
                      <w:b/>
                      <w:bCs/>
                    </w:rPr>
                    <w:t>0</w:t>
                  </w:r>
                </w:p>
              </w:tc>
              <w:tc>
                <w:tcPr>
                  <w:tcW w:w="850" w:type="dxa"/>
                  <w:vAlign w:val="center"/>
                </w:tcPr>
                <w:p w:rsidR="009B4696" w:rsidRPr="007D6B86" w:rsidRDefault="007D6B86" w:rsidP="007D6B86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237.</w:t>
                  </w:r>
                  <w:r w:rsidR="009B4696" w:rsidRPr="007D6B86">
                    <w:rPr>
                      <w:b/>
                    </w:rPr>
                    <w:t>0</w:t>
                  </w:r>
                </w:p>
              </w:tc>
            </w:tr>
          </w:tbl>
          <w:p w:rsidR="00857FA0" w:rsidRPr="005B0899" w:rsidRDefault="00857FA0" w:rsidP="00673435">
            <w:pPr>
              <w:tabs>
                <w:tab w:val="right" w:pos="9355"/>
              </w:tabs>
              <w:jc w:val="both"/>
              <w:rPr>
                <w:b/>
              </w:rPr>
            </w:pPr>
          </w:p>
        </w:tc>
      </w:tr>
      <w:tr w:rsidR="00B77BDF" w:rsidTr="007E00FB"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</w:pPr>
            <w:proofErr w:type="gramStart"/>
            <w:r>
              <w:lastRenderedPageBreak/>
              <w:t>Контроль за</w:t>
            </w:r>
            <w:proofErr w:type="gramEnd"/>
            <w:r>
              <w:br/>
              <w:t>реализацией</w:t>
            </w:r>
            <w:r>
              <w:br/>
              <w:t>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BDF" w:rsidRDefault="00B77BDF" w:rsidP="007E00FB">
            <w:pPr>
              <w:tabs>
                <w:tab w:val="right" w:pos="9355"/>
              </w:tabs>
              <w:snapToGrid w:val="0"/>
              <w:jc w:val="both"/>
            </w:pPr>
            <w:r>
              <w:t>Администрация Таловского муниципального образования</w:t>
            </w:r>
          </w:p>
        </w:tc>
      </w:tr>
    </w:tbl>
    <w:p w:rsidR="00B77BDF" w:rsidRDefault="009B4696" w:rsidP="009B4696">
      <w:pPr>
        <w:pStyle w:val="a4"/>
        <w:tabs>
          <w:tab w:val="right" w:pos="9355"/>
        </w:tabs>
        <w:rPr>
          <w:rStyle w:val="a3"/>
        </w:rPr>
      </w:pPr>
      <w:r>
        <w:rPr>
          <w:rStyle w:val="a3"/>
        </w:rPr>
        <w:t xml:space="preserve">                                                                 </w:t>
      </w:r>
      <w:r w:rsidR="00B77BDF">
        <w:rPr>
          <w:rStyle w:val="a3"/>
        </w:rPr>
        <w:t>Введение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proofErr w:type="gramStart"/>
      <w:r>
        <w:t>Право   граждан  на  благоприятную  среду  жизнедеятельности  закреплено  в  основном законе  государства – Конституции  Российской Федерации в связи,  с  чем  создание благоприятной  для  проживания  и хозяйствования  среды является  одной  из  социально значимых  задач, на успешное  решение  которой  должны быть  направлены  совместные усилия  органов  государственной власти и местного самоуправления  при  деятельном участие в  ее  решение  населения.</w:t>
      </w:r>
      <w:proofErr w:type="gramEnd"/>
    </w:p>
    <w:p w:rsidR="00B77BDF" w:rsidRDefault="00B77BDF" w:rsidP="00B77BDF">
      <w:pPr>
        <w:tabs>
          <w:tab w:val="right" w:pos="9355"/>
        </w:tabs>
        <w:spacing w:before="280" w:after="280"/>
        <w:jc w:val="center"/>
      </w:pPr>
      <w:r>
        <w:rPr>
          <w:rStyle w:val="a3"/>
        </w:rPr>
        <w:t>1. Содержание проблемы и обоснование необходимости ее решения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Анализ сложившейся ситуации показал, что для нормального функционирования муниципального образования имеет большое значение инженерное благоустройство его территорий.</w:t>
      </w:r>
      <w:r>
        <w:br/>
        <w:t>Инженерное благоустройство территорий включает в себя такие вопросы, как устройство внешнего освещения, озеленения, обустройство детских, спортивных и хозяйственных площадок, площадок для мусорных контейнеров.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Проблема  благоустройства муниципального образования является одной из насущных, требующая каждодневного внимания и эффективного решения.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 xml:space="preserve">Зеленое хозяйство муниципального образования представлено деревьями, кустарниками, </w:t>
      </w:r>
      <w:proofErr w:type="gramStart"/>
      <w:r>
        <w:t>требующих</w:t>
      </w:r>
      <w:proofErr w:type="gramEnd"/>
      <w:r>
        <w:t xml:space="preserve"> ухода, формовочной обрезки, уборки.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 xml:space="preserve">На протяжении ряда лет в достаточной мере не производились работы по озеленению территории муниципального образования, </w:t>
      </w:r>
      <w:proofErr w:type="spellStart"/>
      <w:r>
        <w:t>кронированию</w:t>
      </w:r>
      <w:proofErr w:type="spellEnd"/>
      <w:r>
        <w:t xml:space="preserve"> и валке сухостойных деревьев. Все это отрицательно сказывается на ее привлекательности.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Оборудование детских площадок должно создать для детей мир воображения, развивать умственные, физические способности детей.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Для населения среднего и старшего возраста зоны отдыха должны создавать атмосферу покоя, душевного комфорта.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На сегодняшний день возникла необходимость комплексного подхода к решению задач улучшения благоустройства территории  за счет привлечения средств бюджета.</w:t>
      </w:r>
    </w:p>
    <w:p w:rsidR="00B77BDF" w:rsidRDefault="00B77BDF" w:rsidP="00B77BDF">
      <w:pPr>
        <w:pStyle w:val="a4"/>
        <w:tabs>
          <w:tab w:val="right" w:pos="9355"/>
        </w:tabs>
        <w:jc w:val="center"/>
        <w:rPr>
          <w:rStyle w:val="a3"/>
        </w:rPr>
      </w:pPr>
      <w:r>
        <w:rPr>
          <w:rStyle w:val="a3"/>
        </w:rPr>
        <w:t>2. Цель Программы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Задачей    Программы   является   исполнение  в  20</w:t>
      </w:r>
      <w:r w:rsidR="00114CC6">
        <w:t>2</w:t>
      </w:r>
      <w:r w:rsidR="000D109B">
        <w:t>5</w:t>
      </w:r>
      <w:r>
        <w:t>-20</w:t>
      </w:r>
      <w:r w:rsidR="00055EB2">
        <w:t>2</w:t>
      </w:r>
      <w:r w:rsidR="000D109B">
        <w:t>7</w:t>
      </w:r>
      <w:r>
        <w:t xml:space="preserve"> гг.  предложений (наказов)  избирателей  по вопросам благоустройства,  укреплению  материально-технической  базы  жилищно-коммунального хозяйства, физической  культуры,     повышение  уровня  внешнего  благоустройства  территории  населенных пунктов, их чистоты, решение  экологических и санитарных проблем.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Целями и задачами Программы являются: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lastRenderedPageBreak/>
        <w:t>- формирование среды, благоприятной для проживания населения;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- повышение уровня благоустройства территорий, улучшение подходов и подъездов к жилым домам;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- формирование во дворе культурно-досуговой и воспитательной среды для молодежи;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- создание новых и обустройство существующих хозяйственных, детских, спортивных площадок малыми архитектурными формами.</w:t>
      </w:r>
    </w:p>
    <w:p w:rsidR="00B77BDF" w:rsidRDefault="00B77BDF" w:rsidP="00B77BDF">
      <w:pPr>
        <w:pStyle w:val="a4"/>
        <w:tabs>
          <w:tab w:val="right" w:pos="9355"/>
        </w:tabs>
        <w:jc w:val="center"/>
        <w:rPr>
          <w:rStyle w:val="a3"/>
        </w:rPr>
      </w:pPr>
      <w:r>
        <w:rPr>
          <w:rStyle w:val="a3"/>
        </w:rPr>
        <w:t>3. Мероприятия,  предусмотренные Программой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3.1. Для обеспечения Программы благоустройства территории предлагается провести следующие работы: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- установить детские площадки;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- произвести удаление сухостойных, больных и аварийных деревьев;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- содержание уличного освещения;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- завоз песка для песочниц и спортивных площадок;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- проведение мероприятий по посадке и уходу за зелеными насаждениями, обрезке деревьев и кустарников;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- привлечение населения к мероприятиям по благоустройству дворовых территорий</w:t>
      </w:r>
      <w:r w:rsidR="008622DC">
        <w:t>;</w:t>
      </w:r>
    </w:p>
    <w:p w:rsidR="001275ED" w:rsidRDefault="001275ED" w:rsidP="00B77BDF">
      <w:pPr>
        <w:pStyle w:val="a4"/>
        <w:tabs>
          <w:tab w:val="right" w:pos="9355"/>
        </w:tabs>
        <w:jc w:val="both"/>
      </w:pPr>
      <w:r>
        <w:t>- изготовление металлического ограждения для парковой зоны села Таловка</w:t>
      </w:r>
      <w:r w:rsidR="008622DC">
        <w:t>;</w:t>
      </w:r>
    </w:p>
    <w:p w:rsidR="008622DC" w:rsidRDefault="008622DC" w:rsidP="00B77BDF">
      <w:pPr>
        <w:pStyle w:val="a4"/>
        <w:tabs>
          <w:tab w:val="right" w:pos="9355"/>
        </w:tabs>
        <w:jc w:val="both"/>
      </w:pPr>
      <w:r>
        <w:t xml:space="preserve">- содержание </w:t>
      </w:r>
      <w:r w:rsidR="002B69DE">
        <w:t xml:space="preserve">автомобильных </w:t>
      </w:r>
      <w:r>
        <w:t>дорог</w:t>
      </w:r>
      <w:r w:rsidR="002B69DE">
        <w:t xml:space="preserve"> местного значения</w:t>
      </w:r>
      <w:r>
        <w:t>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Санитарная вырубка зеленых насаждений должна проводиться при получении в установленном порядке разрешений на ее проведение.</w:t>
      </w:r>
    </w:p>
    <w:p w:rsidR="00B77BDF" w:rsidRDefault="00B77BDF" w:rsidP="00B77BDF">
      <w:pPr>
        <w:pStyle w:val="a4"/>
        <w:tabs>
          <w:tab w:val="right" w:pos="9355"/>
        </w:tabs>
        <w:jc w:val="center"/>
        <w:rPr>
          <w:rStyle w:val="a3"/>
        </w:rPr>
      </w:pPr>
      <w:r>
        <w:rPr>
          <w:rStyle w:val="a3"/>
        </w:rPr>
        <w:t>4. Адресный  перечень</w:t>
      </w:r>
    </w:p>
    <w:p w:rsidR="00B77BDF" w:rsidRDefault="00B77BDF" w:rsidP="00B77BDF">
      <w:pPr>
        <w:pStyle w:val="a4"/>
        <w:tabs>
          <w:tab w:val="right" w:pos="9355"/>
        </w:tabs>
        <w:jc w:val="both"/>
        <w:rPr>
          <w:rStyle w:val="a3"/>
        </w:rPr>
      </w:pPr>
      <w:r>
        <w:t>Адресный  перечень настоящей   программы  приведен  в  приложении № 1.</w:t>
      </w:r>
    </w:p>
    <w:p w:rsidR="00B77BDF" w:rsidRDefault="00B77BDF" w:rsidP="00B77BDF">
      <w:pPr>
        <w:pStyle w:val="a4"/>
        <w:tabs>
          <w:tab w:val="right" w:pos="9355"/>
        </w:tabs>
        <w:jc w:val="center"/>
        <w:rPr>
          <w:rStyle w:val="a3"/>
        </w:rPr>
      </w:pPr>
      <w:r>
        <w:rPr>
          <w:rStyle w:val="a3"/>
        </w:rPr>
        <w:t>5.   Ожидаемые  результаты  Программы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Программой предусматривается исполнение в 20</w:t>
      </w:r>
      <w:r w:rsidR="00114CC6">
        <w:t>2</w:t>
      </w:r>
      <w:r w:rsidR="000D109B">
        <w:t>5</w:t>
      </w:r>
      <w:r>
        <w:t>-20</w:t>
      </w:r>
      <w:r w:rsidR="00114CC6">
        <w:t>2</w:t>
      </w:r>
      <w:r w:rsidR="000D109B">
        <w:t>7</w:t>
      </w:r>
      <w:r>
        <w:t xml:space="preserve"> годах предложений (наказов) избирателей Таловского муниципального образования по вопросам благоустройства, укреплению материально-технической базы жилищно-коммунального хозяйства, физической  культуры  реализация комплекса мероприятий,  обеспечивающих  надлежащее состояние населенных пунктов муниципального образования.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Результатом реализации программы станет  повышение  уровня  благоустройства территории. Она позволит предупредить аварийные ситуации, угрожающие жизнедеятельности человека, улучшит экологическое состояние населенных пунктов.</w:t>
      </w:r>
    </w:p>
    <w:p w:rsidR="00B77BDF" w:rsidRDefault="00B77BDF" w:rsidP="00B77BDF">
      <w:pPr>
        <w:tabs>
          <w:tab w:val="right" w:pos="9355"/>
        </w:tabs>
        <w:spacing w:before="280" w:after="280"/>
        <w:jc w:val="center"/>
      </w:pPr>
      <w:r>
        <w:rPr>
          <w:rStyle w:val="a3"/>
        </w:rPr>
        <w:t>6. Сроки  и этапы  реализации  программы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 xml:space="preserve">Срок  выполнения  Программы  рассчитан  </w:t>
      </w:r>
      <w:r w:rsidRPr="000570F8">
        <w:t>на три  года</w:t>
      </w:r>
      <w:r>
        <w:t>.</w:t>
      </w:r>
    </w:p>
    <w:p w:rsidR="00BA1B49" w:rsidRDefault="00BA1B49" w:rsidP="00B77BDF">
      <w:pPr>
        <w:pStyle w:val="a4"/>
        <w:tabs>
          <w:tab w:val="right" w:pos="9355"/>
        </w:tabs>
        <w:jc w:val="both"/>
      </w:pPr>
    </w:p>
    <w:p w:rsidR="00B77BDF" w:rsidRDefault="00B77BDF" w:rsidP="00B77BDF">
      <w:pPr>
        <w:tabs>
          <w:tab w:val="right" w:pos="9355"/>
        </w:tabs>
        <w:spacing w:before="280" w:after="280"/>
        <w:jc w:val="center"/>
      </w:pPr>
      <w:r w:rsidRPr="00B77BDF">
        <w:rPr>
          <w:rStyle w:val="a3"/>
        </w:rPr>
        <w:lastRenderedPageBreak/>
        <w:t>7. Ресурсное</w:t>
      </w:r>
      <w:r>
        <w:rPr>
          <w:rStyle w:val="a3"/>
        </w:rPr>
        <w:t xml:space="preserve"> обеспечение муниципальной программы</w:t>
      </w:r>
    </w:p>
    <w:p w:rsidR="00D31577" w:rsidRDefault="00C00181" w:rsidP="00D31577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D31577" w:rsidRPr="002753EB">
        <w:rPr>
          <w:rFonts w:ascii="Times New Roman" w:hAnsi="Times New Roman"/>
          <w:sz w:val="24"/>
          <w:szCs w:val="24"/>
        </w:rPr>
        <w:t xml:space="preserve">Ресурсное обеспечение программы осуществляется за счет различных источников финансирования. Первый источник </w:t>
      </w:r>
      <w:proofErr w:type="gramStart"/>
      <w:r w:rsidR="00D31577" w:rsidRPr="002753EB">
        <w:rPr>
          <w:rFonts w:ascii="Times New Roman" w:hAnsi="Times New Roman"/>
          <w:sz w:val="24"/>
          <w:szCs w:val="24"/>
        </w:rPr>
        <w:t>–ф</w:t>
      </w:r>
      <w:proofErr w:type="gramEnd"/>
      <w:r w:rsidR="00D31577" w:rsidRPr="002753EB">
        <w:rPr>
          <w:rFonts w:ascii="Times New Roman" w:hAnsi="Times New Roman"/>
          <w:sz w:val="24"/>
          <w:szCs w:val="24"/>
        </w:rPr>
        <w:t>инансирование за счет местного бюджета. Второй источник финансирования – инвестиции частных предпринимателей. Третий источник финансирования – целевые средства.</w:t>
      </w:r>
    </w:p>
    <w:p w:rsidR="00D31577" w:rsidRDefault="00D31577" w:rsidP="00D31577">
      <w:pPr>
        <w:pStyle w:val="a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3"/>
        <w:tblW w:w="9747" w:type="dxa"/>
        <w:tblLayout w:type="fixed"/>
        <w:tblLook w:val="04A0" w:firstRow="1" w:lastRow="0" w:firstColumn="1" w:lastColumn="0" w:noHBand="0" w:noVBand="1"/>
      </w:tblPr>
      <w:tblGrid>
        <w:gridCol w:w="3936"/>
        <w:gridCol w:w="1701"/>
        <w:gridCol w:w="1417"/>
        <w:gridCol w:w="1418"/>
        <w:gridCol w:w="1275"/>
      </w:tblGrid>
      <w:tr w:rsidR="00D31577" w:rsidRPr="00111CEB" w:rsidTr="007D6B86">
        <w:tc>
          <w:tcPr>
            <w:tcW w:w="3936" w:type="dxa"/>
            <w:vMerge w:val="restart"/>
          </w:tcPr>
          <w:p w:rsidR="00D31577" w:rsidRPr="00111CEB" w:rsidRDefault="00D31577" w:rsidP="0018796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11CEB">
              <w:rPr>
                <w:b/>
              </w:rPr>
              <w:t>Источники финансирования</w:t>
            </w:r>
          </w:p>
        </w:tc>
        <w:tc>
          <w:tcPr>
            <w:tcW w:w="5811" w:type="dxa"/>
            <w:gridSpan w:val="4"/>
          </w:tcPr>
          <w:p w:rsidR="00D31577" w:rsidRPr="00111CEB" w:rsidRDefault="00D31577" w:rsidP="0018796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/>
              </w:rPr>
            </w:pPr>
            <w:r w:rsidRPr="00111CEB">
              <w:rPr>
                <w:b/>
              </w:rPr>
              <w:t xml:space="preserve">Общий объем средств, направляемый </w:t>
            </w:r>
          </w:p>
          <w:p w:rsidR="00D31577" w:rsidRPr="00111CEB" w:rsidRDefault="00D31577" w:rsidP="0018796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/>
              </w:rPr>
            </w:pPr>
            <w:r w:rsidRPr="00111CEB">
              <w:rPr>
                <w:b/>
              </w:rPr>
              <w:t xml:space="preserve">на реализацию мероприятий </w:t>
            </w:r>
          </w:p>
          <w:p w:rsidR="00D31577" w:rsidRPr="00111CEB" w:rsidRDefault="00D31577" w:rsidP="0018796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/>
              </w:rPr>
            </w:pPr>
            <w:r w:rsidRPr="00111CEB">
              <w:rPr>
                <w:b/>
              </w:rPr>
              <w:t>муниципальной программы, тыс. рублей</w:t>
            </w:r>
          </w:p>
        </w:tc>
      </w:tr>
      <w:tr w:rsidR="00D31577" w:rsidRPr="00111CEB" w:rsidTr="007D6B86">
        <w:tc>
          <w:tcPr>
            <w:tcW w:w="3936" w:type="dxa"/>
            <w:vMerge/>
            <w:vAlign w:val="center"/>
          </w:tcPr>
          <w:p w:rsidR="00D31577" w:rsidRPr="00111CEB" w:rsidRDefault="00D31577" w:rsidP="0018796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:rsidR="00D31577" w:rsidRPr="00111CEB" w:rsidRDefault="00D31577" w:rsidP="00187961">
            <w:pPr>
              <w:jc w:val="center"/>
              <w:rPr>
                <w:b/>
                <w:color w:val="000000"/>
              </w:rPr>
            </w:pPr>
            <w:r w:rsidRPr="00111CEB">
              <w:rPr>
                <w:b/>
              </w:rPr>
              <w:t>Всего</w:t>
            </w:r>
          </w:p>
        </w:tc>
        <w:tc>
          <w:tcPr>
            <w:tcW w:w="1417" w:type="dxa"/>
          </w:tcPr>
          <w:p w:rsidR="00D31577" w:rsidRPr="00111CEB" w:rsidRDefault="00D31577" w:rsidP="0018796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418" w:type="dxa"/>
          </w:tcPr>
          <w:p w:rsidR="00D31577" w:rsidRPr="00111CEB" w:rsidRDefault="00D31577" w:rsidP="0018796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111CEB">
              <w:rPr>
                <w:b/>
              </w:rPr>
              <w:t>202</w:t>
            </w:r>
            <w:r>
              <w:rPr>
                <w:b/>
              </w:rPr>
              <w:t>6</w:t>
            </w:r>
          </w:p>
        </w:tc>
        <w:tc>
          <w:tcPr>
            <w:tcW w:w="1275" w:type="dxa"/>
          </w:tcPr>
          <w:p w:rsidR="00D31577" w:rsidRPr="00111CEB" w:rsidRDefault="00D31577" w:rsidP="0018796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2027</w:t>
            </w:r>
          </w:p>
          <w:p w:rsidR="00D31577" w:rsidRPr="00111CEB" w:rsidRDefault="00D31577" w:rsidP="0018796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</w:tr>
      <w:tr w:rsidR="003C4BCD" w:rsidRPr="00606207" w:rsidTr="007D6B86">
        <w:trPr>
          <w:trHeight w:val="671"/>
        </w:trPr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:rsidR="003C4BCD" w:rsidRDefault="003C4BCD" w:rsidP="00187961">
            <w:r>
              <w:t>З</w:t>
            </w:r>
            <w:r w:rsidRPr="00A35CDF">
              <w:t xml:space="preserve">а счет средств бюджета </w:t>
            </w:r>
            <w:r>
              <w:t>Таловского</w:t>
            </w:r>
          </w:p>
          <w:p w:rsidR="003C4BCD" w:rsidRPr="007D6B86" w:rsidRDefault="003C4BCD" w:rsidP="00187961">
            <w:r w:rsidRPr="00A35CDF">
              <w:t>сельского поселения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C4BCD" w:rsidRPr="007D6B86" w:rsidRDefault="003C4BCD" w:rsidP="003C4BCD">
            <w:pPr>
              <w:jc w:val="center"/>
              <w:rPr>
                <w:bCs/>
              </w:rPr>
            </w:pPr>
            <w:r>
              <w:rPr>
                <w:bCs/>
              </w:rPr>
              <w:t>1037</w:t>
            </w:r>
            <w:r w:rsidRPr="007D6B86">
              <w:rPr>
                <w:bCs/>
              </w:rPr>
              <w:t>.</w:t>
            </w:r>
            <w:r>
              <w:rPr>
                <w:bCs/>
              </w:rPr>
              <w:t>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C4BCD" w:rsidRPr="007D6B86" w:rsidRDefault="003C4BCD" w:rsidP="003C4BCD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7D6B86">
              <w:rPr>
                <w:color w:val="000000"/>
                <w:lang w:eastAsia="ru-RU"/>
              </w:rPr>
              <w:t>458.0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C4BCD" w:rsidRPr="007D6B86" w:rsidRDefault="003C4BCD" w:rsidP="003C4BCD">
            <w:pPr>
              <w:suppressAutoHyphens w:val="0"/>
              <w:ind w:right="-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342</w:t>
            </w:r>
            <w:r w:rsidRPr="007D6B86">
              <w:rPr>
                <w:lang w:eastAsia="ru-RU"/>
              </w:rPr>
              <w:t>.</w:t>
            </w:r>
            <w:r>
              <w:rPr>
                <w:lang w:eastAsia="ru-RU"/>
              </w:rPr>
              <w:t>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C4BCD" w:rsidRPr="007D6B86" w:rsidRDefault="003C4BCD" w:rsidP="003C4BCD">
            <w:pPr>
              <w:suppressAutoHyphens w:val="0"/>
              <w:ind w:right="-1"/>
              <w:jc w:val="center"/>
              <w:rPr>
                <w:lang w:eastAsia="ru-RU"/>
              </w:rPr>
            </w:pPr>
            <w:r w:rsidRPr="007D6B86">
              <w:rPr>
                <w:lang w:eastAsia="ru-RU"/>
              </w:rPr>
              <w:t>237.0</w:t>
            </w:r>
          </w:p>
        </w:tc>
      </w:tr>
      <w:tr w:rsidR="003C4BCD" w:rsidRPr="0028087E" w:rsidTr="007D6B86">
        <w:trPr>
          <w:trHeight w:val="435"/>
        </w:trPr>
        <w:tc>
          <w:tcPr>
            <w:tcW w:w="3936" w:type="dxa"/>
            <w:tcBorders>
              <w:top w:val="single" w:sz="4" w:space="0" w:color="auto"/>
            </w:tcBorders>
            <w:vAlign w:val="center"/>
          </w:tcPr>
          <w:p w:rsidR="003C4BCD" w:rsidRPr="0028087E" w:rsidRDefault="003C4BCD" w:rsidP="00187961">
            <w:pPr>
              <w:rPr>
                <w:b/>
              </w:rPr>
            </w:pPr>
            <w:r w:rsidRPr="0028087E">
              <w:rPr>
                <w:b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C4BCD" w:rsidRPr="007D6B86" w:rsidRDefault="003C4BCD" w:rsidP="003C4B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1037</w:t>
            </w:r>
            <w:r w:rsidRPr="007D6B86">
              <w:rPr>
                <w:b/>
                <w:bCs/>
              </w:rPr>
              <w:t>.</w:t>
            </w:r>
            <w:r>
              <w:rPr>
                <w:b/>
                <w:bCs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3C4BCD" w:rsidRPr="007D6B86" w:rsidRDefault="003C4BCD" w:rsidP="003C4BCD">
            <w:pPr>
              <w:suppressAutoHyphens w:val="0"/>
              <w:ind w:right="-1"/>
              <w:jc w:val="center"/>
              <w:rPr>
                <w:b/>
                <w:color w:val="000000"/>
                <w:lang w:eastAsia="ru-RU"/>
              </w:rPr>
            </w:pPr>
            <w:r w:rsidRPr="007D6B86">
              <w:rPr>
                <w:b/>
                <w:color w:val="000000"/>
                <w:lang w:eastAsia="ru-RU"/>
              </w:rPr>
              <w:t>458.0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3C4BCD" w:rsidRPr="007D6B86" w:rsidRDefault="003C4BCD" w:rsidP="003C4BCD">
            <w:pPr>
              <w:suppressAutoHyphens w:val="0"/>
              <w:ind w:right="-1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342</w:t>
            </w:r>
            <w:r w:rsidRPr="007D6B86">
              <w:rPr>
                <w:b/>
                <w:lang w:eastAsia="ru-RU"/>
              </w:rPr>
              <w:t>.</w:t>
            </w:r>
            <w:r>
              <w:rPr>
                <w:b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3C4BCD" w:rsidRPr="007D6B86" w:rsidRDefault="003C4BCD" w:rsidP="003C4BCD">
            <w:pPr>
              <w:suppressAutoHyphens w:val="0"/>
              <w:ind w:right="-1"/>
              <w:jc w:val="center"/>
              <w:rPr>
                <w:b/>
                <w:lang w:eastAsia="ru-RU"/>
              </w:rPr>
            </w:pPr>
            <w:r w:rsidRPr="007D6B86">
              <w:rPr>
                <w:b/>
                <w:lang w:eastAsia="ru-RU"/>
              </w:rPr>
              <w:t>237.0</w:t>
            </w:r>
          </w:p>
        </w:tc>
      </w:tr>
      <w:tr w:rsidR="003C4BCD" w:rsidRPr="00CA33CF" w:rsidTr="007D6B86">
        <w:trPr>
          <w:trHeight w:val="165"/>
        </w:trPr>
        <w:tc>
          <w:tcPr>
            <w:tcW w:w="3936" w:type="dxa"/>
          </w:tcPr>
          <w:p w:rsidR="003C4BCD" w:rsidRPr="0010174B" w:rsidRDefault="003C4BCD" w:rsidP="00187961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10174B">
              <w:rPr>
                <w:b/>
              </w:rPr>
              <w:t>Комплексного развития  сельских территорий (благоустройство  сельских территорий)</w:t>
            </w:r>
          </w:p>
        </w:tc>
        <w:tc>
          <w:tcPr>
            <w:tcW w:w="5811" w:type="dxa"/>
            <w:gridSpan w:val="4"/>
            <w:vAlign w:val="center"/>
          </w:tcPr>
          <w:p w:rsidR="003C4BCD" w:rsidRPr="007D6B86" w:rsidRDefault="003C4BCD" w:rsidP="003C4BCD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3C4BCD" w:rsidRPr="00CA33CF" w:rsidTr="007D6B86">
        <w:trPr>
          <w:trHeight w:val="111"/>
        </w:trPr>
        <w:tc>
          <w:tcPr>
            <w:tcW w:w="3936" w:type="dxa"/>
          </w:tcPr>
          <w:p w:rsidR="003C4BCD" w:rsidRPr="0010174B" w:rsidRDefault="003C4BCD" w:rsidP="00187961">
            <w:pPr>
              <w:pStyle w:val="a9"/>
              <w:rPr>
                <w:rFonts w:ascii="Times New Roman" w:hAnsi="Times New Roman"/>
              </w:rPr>
            </w:pPr>
            <w:r w:rsidRPr="0010174B">
              <w:rPr>
                <w:rFonts w:ascii="Times New Roman" w:hAnsi="Times New Roman"/>
              </w:rPr>
              <w:t>Обеспечение комплексного развития  сельских территорий (благоустройство  сельских территорий)</w:t>
            </w:r>
          </w:p>
        </w:tc>
        <w:tc>
          <w:tcPr>
            <w:tcW w:w="5811" w:type="dxa"/>
            <w:gridSpan w:val="4"/>
            <w:vAlign w:val="center"/>
          </w:tcPr>
          <w:p w:rsidR="003C4BCD" w:rsidRPr="007D6B86" w:rsidRDefault="003C4BCD" w:rsidP="003C4BCD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3C4BCD" w:rsidRPr="00111CEB" w:rsidTr="007D6B86">
        <w:trPr>
          <w:trHeight w:val="135"/>
        </w:trPr>
        <w:tc>
          <w:tcPr>
            <w:tcW w:w="3936" w:type="dxa"/>
          </w:tcPr>
          <w:p w:rsidR="003C4BCD" w:rsidRPr="0010174B" w:rsidRDefault="003C4BCD" w:rsidP="00187961">
            <w:pPr>
              <w:pStyle w:val="a9"/>
              <w:rPr>
                <w:rFonts w:ascii="Times New Roman" w:hAnsi="Times New Roman"/>
              </w:rPr>
            </w:pPr>
            <w:r w:rsidRPr="0010174B">
              <w:rPr>
                <w:rFonts w:ascii="Times New Roman" w:hAnsi="Times New Roman"/>
              </w:rPr>
              <w:t xml:space="preserve"> Федеральный бюджет</w:t>
            </w:r>
          </w:p>
        </w:tc>
        <w:tc>
          <w:tcPr>
            <w:tcW w:w="1701" w:type="dxa"/>
            <w:vAlign w:val="center"/>
          </w:tcPr>
          <w:p w:rsidR="003C4BCD" w:rsidRPr="007D6B86" w:rsidRDefault="003C4BCD" w:rsidP="003C4BCD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1449.</w:t>
            </w:r>
            <w:r>
              <w:t>9</w:t>
            </w:r>
          </w:p>
        </w:tc>
        <w:tc>
          <w:tcPr>
            <w:tcW w:w="1417" w:type="dxa"/>
            <w:vAlign w:val="center"/>
          </w:tcPr>
          <w:p w:rsidR="003C4BCD" w:rsidRPr="007D6B86" w:rsidRDefault="003C4BCD" w:rsidP="003C4BCD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0</w:t>
            </w:r>
          </w:p>
        </w:tc>
        <w:tc>
          <w:tcPr>
            <w:tcW w:w="1418" w:type="dxa"/>
            <w:vAlign w:val="center"/>
          </w:tcPr>
          <w:p w:rsidR="003C4BCD" w:rsidRPr="007D6B86" w:rsidRDefault="003C4BCD" w:rsidP="003C4BCD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1449.</w:t>
            </w:r>
            <w:r>
              <w:t>9</w:t>
            </w:r>
          </w:p>
        </w:tc>
        <w:tc>
          <w:tcPr>
            <w:tcW w:w="1275" w:type="dxa"/>
            <w:vAlign w:val="center"/>
          </w:tcPr>
          <w:p w:rsidR="003C4BCD" w:rsidRPr="007D6B86" w:rsidRDefault="003C4BCD" w:rsidP="003C4BCD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0</w:t>
            </w:r>
          </w:p>
        </w:tc>
      </w:tr>
      <w:tr w:rsidR="003C4BCD" w:rsidRPr="00111CEB" w:rsidTr="007D6B86">
        <w:trPr>
          <w:trHeight w:val="90"/>
        </w:trPr>
        <w:tc>
          <w:tcPr>
            <w:tcW w:w="3936" w:type="dxa"/>
          </w:tcPr>
          <w:p w:rsidR="003C4BCD" w:rsidRPr="0010174B" w:rsidRDefault="003C4BCD" w:rsidP="00187961">
            <w:pPr>
              <w:pStyle w:val="a9"/>
              <w:rPr>
                <w:rFonts w:ascii="Times New Roman" w:hAnsi="Times New Roman"/>
              </w:rPr>
            </w:pPr>
            <w:r w:rsidRPr="0010174B">
              <w:rPr>
                <w:rFonts w:ascii="Times New Roman" w:hAnsi="Times New Roman"/>
              </w:rPr>
              <w:t>Областной  бюджет</w:t>
            </w:r>
          </w:p>
        </w:tc>
        <w:tc>
          <w:tcPr>
            <w:tcW w:w="1701" w:type="dxa"/>
            <w:vAlign w:val="center"/>
          </w:tcPr>
          <w:p w:rsidR="003C4BCD" w:rsidRPr="007D6B86" w:rsidRDefault="003C4BCD" w:rsidP="003C4BCD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29.</w:t>
            </w:r>
            <w:r>
              <w:t>6</w:t>
            </w:r>
          </w:p>
        </w:tc>
        <w:tc>
          <w:tcPr>
            <w:tcW w:w="1417" w:type="dxa"/>
            <w:vAlign w:val="center"/>
          </w:tcPr>
          <w:p w:rsidR="003C4BCD" w:rsidRPr="007D6B86" w:rsidRDefault="003C4BCD" w:rsidP="003C4BCD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0</w:t>
            </w:r>
          </w:p>
        </w:tc>
        <w:tc>
          <w:tcPr>
            <w:tcW w:w="1418" w:type="dxa"/>
            <w:vAlign w:val="center"/>
          </w:tcPr>
          <w:p w:rsidR="003C4BCD" w:rsidRPr="007D6B86" w:rsidRDefault="003C4BCD" w:rsidP="003C4BCD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29.</w:t>
            </w:r>
            <w:r>
              <w:t>6</w:t>
            </w:r>
          </w:p>
        </w:tc>
        <w:tc>
          <w:tcPr>
            <w:tcW w:w="1275" w:type="dxa"/>
            <w:vAlign w:val="center"/>
          </w:tcPr>
          <w:p w:rsidR="003C4BCD" w:rsidRPr="007D6B86" w:rsidRDefault="003C4BCD" w:rsidP="003C4BCD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0</w:t>
            </w:r>
          </w:p>
        </w:tc>
      </w:tr>
      <w:tr w:rsidR="003C4BCD" w:rsidRPr="00111CEB" w:rsidTr="007D6B86">
        <w:trPr>
          <w:trHeight w:val="195"/>
        </w:trPr>
        <w:tc>
          <w:tcPr>
            <w:tcW w:w="3936" w:type="dxa"/>
          </w:tcPr>
          <w:p w:rsidR="003C4BCD" w:rsidRPr="0010174B" w:rsidRDefault="003C4BCD" w:rsidP="00187961">
            <w:pPr>
              <w:pStyle w:val="a9"/>
              <w:rPr>
                <w:rFonts w:ascii="Times New Roman" w:hAnsi="Times New Roman"/>
              </w:rPr>
            </w:pPr>
            <w:r w:rsidRPr="0010174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701" w:type="dxa"/>
            <w:vAlign w:val="center"/>
          </w:tcPr>
          <w:p w:rsidR="003C4BCD" w:rsidRPr="007D6B86" w:rsidRDefault="003C4BCD" w:rsidP="003C4BCD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94.0</w:t>
            </w:r>
          </w:p>
        </w:tc>
        <w:tc>
          <w:tcPr>
            <w:tcW w:w="1417" w:type="dxa"/>
            <w:vAlign w:val="center"/>
          </w:tcPr>
          <w:p w:rsidR="003C4BCD" w:rsidRPr="007D6B86" w:rsidRDefault="003C4BCD" w:rsidP="003C4BCD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0</w:t>
            </w:r>
          </w:p>
        </w:tc>
        <w:tc>
          <w:tcPr>
            <w:tcW w:w="1418" w:type="dxa"/>
            <w:vAlign w:val="center"/>
          </w:tcPr>
          <w:p w:rsidR="003C4BCD" w:rsidRPr="007D6B86" w:rsidRDefault="003C4BCD" w:rsidP="003C4BCD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94.</w:t>
            </w:r>
            <w:r>
              <w:t>0</w:t>
            </w:r>
          </w:p>
        </w:tc>
        <w:tc>
          <w:tcPr>
            <w:tcW w:w="1275" w:type="dxa"/>
            <w:vAlign w:val="center"/>
          </w:tcPr>
          <w:p w:rsidR="003C4BCD" w:rsidRPr="007D6B86" w:rsidRDefault="003C4BCD" w:rsidP="003C4BCD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0</w:t>
            </w:r>
          </w:p>
        </w:tc>
      </w:tr>
      <w:tr w:rsidR="003C4BCD" w:rsidRPr="00111CEB" w:rsidTr="007D6B86">
        <w:trPr>
          <w:trHeight w:val="225"/>
        </w:trPr>
        <w:tc>
          <w:tcPr>
            <w:tcW w:w="3936" w:type="dxa"/>
          </w:tcPr>
          <w:p w:rsidR="003C4BCD" w:rsidRPr="0010174B" w:rsidRDefault="003C4BCD" w:rsidP="00187961">
            <w:pPr>
              <w:pStyle w:val="a9"/>
              <w:rPr>
                <w:rFonts w:ascii="Times New Roman" w:hAnsi="Times New Roman"/>
              </w:rPr>
            </w:pPr>
            <w:r w:rsidRPr="0010174B">
              <w:rPr>
                <w:rFonts w:ascii="Times New Roman" w:hAnsi="Times New Roman"/>
              </w:rPr>
              <w:t>Прочие безвозмездные  поступления</w:t>
            </w:r>
          </w:p>
          <w:p w:rsidR="003C4BCD" w:rsidRPr="0010174B" w:rsidRDefault="003C4BCD" w:rsidP="00187961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3C4BCD" w:rsidRPr="007D6B86" w:rsidRDefault="003C4BCD" w:rsidP="003C4BCD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540.0</w:t>
            </w:r>
          </w:p>
        </w:tc>
        <w:tc>
          <w:tcPr>
            <w:tcW w:w="1417" w:type="dxa"/>
            <w:vAlign w:val="center"/>
          </w:tcPr>
          <w:p w:rsidR="003C4BCD" w:rsidRPr="007D6B86" w:rsidRDefault="003C4BCD" w:rsidP="003C4BCD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0</w:t>
            </w:r>
          </w:p>
        </w:tc>
        <w:tc>
          <w:tcPr>
            <w:tcW w:w="1418" w:type="dxa"/>
            <w:vAlign w:val="center"/>
          </w:tcPr>
          <w:p w:rsidR="003C4BCD" w:rsidRPr="007D6B86" w:rsidRDefault="003C4BCD" w:rsidP="003C4BCD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540.0</w:t>
            </w:r>
          </w:p>
        </w:tc>
        <w:tc>
          <w:tcPr>
            <w:tcW w:w="1275" w:type="dxa"/>
            <w:vAlign w:val="center"/>
          </w:tcPr>
          <w:p w:rsidR="003C4BCD" w:rsidRPr="007D6B86" w:rsidRDefault="003C4BCD" w:rsidP="003C4BCD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0</w:t>
            </w:r>
          </w:p>
        </w:tc>
      </w:tr>
      <w:tr w:rsidR="003C4BCD" w:rsidRPr="00111CEB" w:rsidTr="007D6B86">
        <w:trPr>
          <w:trHeight w:val="240"/>
        </w:trPr>
        <w:tc>
          <w:tcPr>
            <w:tcW w:w="3936" w:type="dxa"/>
          </w:tcPr>
          <w:p w:rsidR="003C4BCD" w:rsidRPr="0010174B" w:rsidRDefault="003C4BCD" w:rsidP="00187961">
            <w:pPr>
              <w:pStyle w:val="a9"/>
              <w:rPr>
                <w:rFonts w:ascii="Times New Roman" w:hAnsi="Times New Roman"/>
                <w:b/>
              </w:rPr>
            </w:pPr>
            <w:r w:rsidRPr="0010174B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701" w:type="dxa"/>
            <w:vAlign w:val="center"/>
          </w:tcPr>
          <w:p w:rsidR="003C4BCD" w:rsidRPr="007D6B86" w:rsidRDefault="003C4BCD" w:rsidP="003C4BCD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7D6B86">
              <w:rPr>
                <w:b/>
              </w:rPr>
              <w:t>2113.50</w:t>
            </w:r>
          </w:p>
        </w:tc>
        <w:tc>
          <w:tcPr>
            <w:tcW w:w="1417" w:type="dxa"/>
            <w:vAlign w:val="center"/>
          </w:tcPr>
          <w:p w:rsidR="003C4BCD" w:rsidRPr="007D6B86" w:rsidRDefault="003C4BCD" w:rsidP="003C4BCD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0</w:t>
            </w:r>
          </w:p>
        </w:tc>
        <w:tc>
          <w:tcPr>
            <w:tcW w:w="1418" w:type="dxa"/>
            <w:vAlign w:val="center"/>
          </w:tcPr>
          <w:p w:rsidR="003C4BCD" w:rsidRPr="007D6B86" w:rsidRDefault="003C4BCD" w:rsidP="003C4BCD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rPr>
                <w:b/>
                <w:bCs/>
              </w:rPr>
              <w:t>2113,5</w:t>
            </w:r>
          </w:p>
        </w:tc>
        <w:tc>
          <w:tcPr>
            <w:tcW w:w="1275" w:type="dxa"/>
            <w:vAlign w:val="center"/>
          </w:tcPr>
          <w:p w:rsidR="003C4BCD" w:rsidRPr="007D6B86" w:rsidRDefault="003C4BCD" w:rsidP="003C4BCD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7D6B86">
              <w:rPr>
                <w:b/>
              </w:rPr>
              <w:t>0</w:t>
            </w:r>
          </w:p>
        </w:tc>
      </w:tr>
      <w:tr w:rsidR="003C4BCD" w:rsidRPr="00111CEB" w:rsidTr="007D6B86">
        <w:trPr>
          <w:trHeight w:val="195"/>
        </w:trPr>
        <w:tc>
          <w:tcPr>
            <w:tcW w:w="3936" w:type="dxa"/>
          </w:tcPr>
          <w:p w:rsidR="003C4BCD" w:rsidRPr="0010174B" w:rsidRDefault="003C4BCD" w:rsidP="00187961">
            <w:pPr>
              <w:pStyle w:val="a9"/>
              <w:rPr>
                <w:rFonts w:ascii="Times New Roman" w:hAnsi="Times New Roman"/>
                <w:b/>
              </w:rPr>
            </w:pPr>
            <w:r w:rsidRPr="0010174B">
              <w:rPr>
                <w:rFonts w:ascii="Times New Roman" w:hAnsi="Times New Roman"/>
                <w:b/>
              </w:rPr>
              <w:t>ВСЕГО:</w:t>
            </w:r>
          </w:p>
        </w:tc>
        <w:tc>
          <w:tcPr>
            <w:tcW w:w="1701" w:type="dxa"/>
            <w:vAlign w:val="center"/>
          </w:tcPr>
          <w:p w:rsidR="003C4BCD" w:rsidRPr="007D6B86" w:rsidRDefault="003C4BCD" w:rsidP="003C4BCD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7D6B86">
              <w:rPr>
                <w:b/>
              </w:rPr>
              <w:t>3</w:t>
            </w:r>
            <w:r>
              <w:rPr>
                <w:b/>
              </w:rPr>
              <w:t>151</w:t>
            </w:r>
            <w:r w:rsidRPr="007D6B86">
              <w:rPr>
                <w:b/>
              </w:rPr>
              <w:t>.</w:t>
            </w:r>
            <w:r>
              <w:rPr>
                <w:b/>
              </w:rPr>
              <w:t>4</w:t>
            </w:r>
            <w:r w:rsidRPr="007D6B86">
              <w:rPr>
                <w:b/>
              </w:rPr>
              <w:t>0</w:t>
            </w:r>
          </w:p>
        </w:tc>
        <w:tc>
          <w:tcPr>
            <w:tcW w:w="1417" w:type="dxa"/>
            <w:vAlign w:val="center"/>
          </w:tcPr>
          <w:p w:rsidR="003C4BCD" w:rsidRPr="007D6B86" w:rsidRDefault="003C4BCD" w:rsidP="003C4BCD">
            <w:pPr>
              <w:jc w:val="center"/>
              <w:rPr>
                <w:b/>
                <w:bCs/>
              </w:rPr>
            </w:pPr>
            <w:r>
              <w:rPr>
                <w:b/>
              </w:rPr>
              <w:t>458.</w:t>
            </w:r>
            <w:r w:rsidRPr="007D6B86">
              <w:rPr>
                <w:b/>
              </w:rPr>
              <w:t>0</w:t>
            </w:r>
          </w:p>
        </w:tc>
        <w:tc>
          <w:tcPr>
            <w:tcW w:w="1418" w:type="dxa"/>
            <w:vAlign w:val="center"/>
          </w:tcPr>
          <w:p w:rsidR="003C4BCD" w:rsidRPr="007D6B86" w:rsidRDefault="003C4BCD" w:rsidP="003C4BCD">
            <w:pPr>
              <w:jc w:val="center"/>
              <w:rPr>
                <w:b/>
                <w:bCs/>
              </w:rPr>
            </w:pPr>
            <w:r w:rsidRPr="007D6B86">
              <w:rPr>
                <w:b/>
                <w:bCs/>
              </w:rPr>
              <w:t>2</w:t>
            </w:r>
            <w:r>
              <w:rPr>
                <w:b/>
                <w:bCs/>
              </w:rPr>
              <w:t>456</w:t>
            </w:r>
            <w:r w:rsidRPr="007D6B86">
              <w:rPr>
                <w:b/>
                <w:bCs/>
              </w:rPr>
              <w:t>.</w:t>
            </w:r>
            <w:r>
              <w:rPr>
                <w:b/>
                <w:bCs/>
              </w:rPr>
              <w:t>4</w:t>
            </w:r>
            <w:r w:rsidRPr="007D6B86">
              <w:rPr>
                <w:b/>
                <w:bCs/>
              </w:rPr>
              <w:t>0</w:t>
            </w:r>
          </w:p>
        </w:tc>
        <w:tc>
          <w:tcPr>
            <w:tcW w:w="1275" w:type="dxa"/>
            <w:vAlign w:val="center"/>
          </w:tcPr>
          <w:p w:rsidR="003C4BCD" w:rsidRPr="007D6B86" w:rsidRDefault="003C4BCD" w:rsidP="003C4BCD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237.</w:t>
            </w:r>
            <w:r w:rsidRPr="007D6B86">
              <w:rPr>
                <w:b/>
              </w:rPr>
              <w:t>0</w:t>
            </w:r>
          </w:p>
        </w:tc>
      </w:tr>
    </w:tbl>
    <w:p w:rsidR="00B77BDF" w:rsidRDefault="00B77BDF" w:rsidP="00B77BDF">
      <w:pPr>
        <w:pStyle w:val="a4"/>
        <w:tabs>
          <w:tab w:val="right" w:pos="9355"/>
        </w:tabs>
        <w:jc w:val="center"/>
        <w:rPr>
          <w:rStyle w:val="a3"/>
        </w:rPr>
      </w:pPr>
      <w:r>
        <w:rPr>
          <w:rStyle w:val="a3"/>
        </w:rPr>
        <w:t xml:space="preserve">8. Организация  управления  программой  и </w:t>
      </w:r>
      <w:proofErr w:type="gramStart"/>
      <w:r>
        <w:rPr>
          <w:rStyle w:val="a3"/>
        </w:rPr>
        <w:t>контроль за</w:t>
      </w:r>
      <w:proofErr w:type="gramEnd"/>
      <w:r>
        <w:rPr>
          <w:rStyle w:val="a3"/>
        </w:rPr>
        <w:t xml:space="preserve"> ходом ее реализации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 xml:space="preserve">Система организации </w:t>
      </w:r>
      <w:proofErr w:type="gramStart"/>
      <w:r>
        <w:t>контроля за</w:t>
      </w:r>
      <w:proofErr w:type="gramEnd"/>
      <w:r>
        <w:t xml:space="preserve"> исполнением Программы: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 xml:space="preserve">1. Администрация Таловского муниципального образования осуществляют распределение бюджетных ассигнований по видам работ и общий </w:t>
      </w:r>
      <w:proofErr w:type="gramStart"/>
      <w:r>
        <w:t>контроль за</w:t>
      </w:r>
      <w:proofErr w:type="gramEnd"/>
      <w:r>
        <w:t xml:space="preserve"> ходом реализации Программы и финансовым исполнением.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2. Контроль за использованием сре</w:t>
      </w:r>
      <w:proofErr w:type="gramStart"/>
      <w:r>
        <w:t>дств Пр</w:t>
      </w:r>
      <w:proofErr w:type="gramEnd"/>
      <w:r>
        <w:t>ограммы осуществляется в соответствии с действующим законодательством и носит постоянный характер.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3.  Корректировка Программы, в том числе включение в нее новых мероприятий, а также продление срока ее реализации осуществляется в установленном порядке по предложению Заказчика.</w:t>
      </w:r>
    </w:p>
    <w:p w:rsidR="00B77BDF" w:rsidRDefault="00B77BDF" w:rsidP="00B77BDF">
      <w:pPr>
        <w:pStyle w:val="a4"/>
        <w:tabs>
          <w:tab w:val="right" w:pos="9355"/>
        </w:tabs>
        <w:jc w:val="center"/>
        <w:rPr>
          <w:rStyle w:val="a3"/>
        </w:rPr>
      </w:pPr>
      <w:r>
        <w:rPr>
          <w:rStyle w:val="a3"/>
        </w:rPr>
        <w:t>9. Оценка эффективности социально-экономических последствий от реализации Программы</w:t>
      </w:r>
    </w:p>
    <w:p w:rsidR="00B77BDF" w:rsidRDefault="00B77BDF" w:rsidP="00B77BDF">
      <w:pPr>
        <w:pStyle w:val="a4"/>
        <w:tabs>
          <w:tab w:val="right" w:pos="9355"/>
        </w:tabs>
        <w:jc w:val="both"/>
      </w:pPr>
      <w:r>
        <w:t>Настоящая  Программа  позволит  повысить  уровень   благоустройства  территорий  Таловского муниципального образования, а значит  повысить  уровень комфорта  проживания  населения.</w:t>
      </w:r>
    </w:p>
    <w:p w:rsidR="00B77BDF" w:rsidRDefault="00B77BDF" w:rsidP="00B77BDF">
      <w:pPr>
        <w:pStyle w:val="a4"/>
        <w:tabs>
          <w:tab w:val="right" w:pos="9355"/>
        </w:tabs>
        <w:jc w:val="both"/>
      </w:pPr>
    </w:p>
    <w:p w:rsidR="00B77BDF" w:rsidRDefault="00B77BDF" w:rsidP="00B77BDF">
      <w:pPr>
        <w:pStyle w:val="a4"/>
        <w:tabs>
          <w:tab w:val="right" w:pos="9355"/>
        </w:tabs>
        <w:jc w:val="both"/>
      </w:pPr>
    </w:p>
    <w:p w:rsidR="00B2339A" w:rsidRDefault="00B2339A" w:rsidP="00B77BDF">
      <w:pPr>
        <w:pStyle w:val="a4"/>
        <w:tabs>
          <w:tab w:val="right" w:pos="9355"/>
        </w:tabs>
        <w:jc w:val="both"/>
        <w:sectPr w:rsidR="00B2339A" w:rsidSect="00B2339A">
          <w:pgSz w:w="11906" w:h="16838"/>
          <w:pgMar w:top="567" w:right="851" w:bottom="567" w:left="1418" w:header="720" w:footer="720" w:gutter="0"/>
          <w:cols w:space="720"/>
          <w:docGrid w:linePitch="360"/>
        </w:sectPr>
      </w:pPr>
    </w:p>
    <w:p w:rsidR="00C41FC4" w:rsidRDefault="00C41FC4"/>
    <w:p w:rsidR="00C41FC4" w:rsidRDefault="00C41FC4"/>
    <w:p w:rsidR="00C41FC4" w:rsidRPr="00DF0BBC" w:rsidRDefault="00C41FC4" w:rsidP="00C41FC4">
      <w:pPr>
        <w:ind w:right="-1"/>
        <w:jc w:val="right"/>
        <w:rPr>
          <w:b/>
        </w:rPr>
      </w:pPr>
      <w:r w:rsidRPr="00DF0BBC">
        <w:rPr>
          <w:b/>
        </w:rPr>
        <w:t>Приложение № 1</w:t>
      </w:r>
    </w:p>
    <w:p w:rsidR="00C41FC4" w:rsidRPr="0051713A" w:rsidRDefault="00C41FC4" w:rsidP="00C41FC4">
      <w:pPr>
        <w:pStyle w:val="af0"/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:rsidR="00C41FC4" w:rsidRPr="00D27536" w:rsidRDefault="00C41FC4" w:rsidP="00C41FC4">
      <w:pPr>
        <w:pStyle w:val="a9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AE1466">
        <w:rPr>
          <w:rFonts w:ascii="Times New Roman" w:hAnsi="Times New Roman"/>
          <w:b/>
          <w:sz w:val="24"/>
          <w:szCs w:val="24"/>
        </w:rPr>
        <w:t xml:space="preserve"> </w:t>
      </w:r>
      <w:r w:rsidRPr="00D27536">
        <w:rPr>
          <w:rFonts w:ascii="Times New Roman" w:hAnsi="Times New Roman"/>
          <w:b/>
          <w:sz w:val="24"/>
          <w:szCs w:val="24"/>
        </w:rPr>
        <w:t>Перечень программных мероприятий муниципальной программы</w:t>
      </w:r>
    </w:p>
    <w:p w:rsidR="00C41FC4" w:rsidRPr="00606207" w:rsidRDefault="00C41FC4" w:rsidP="00C41FC4">
      <w:pPr>
        <w:pStyle w:val="a9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D27536">
        <w:rPr>
          <w:rFonts w:ascii="Times New Roman" w:hAnsi="Times New Roman"/>
          <w:b/>
          <w:sz w:val="24"/>
          <w:szCs w:val="24"/>
        </w:rPr>
        <w:t xml:space="preserve">«Благоустройство </w:t>
      </w:r>
      <w:r w:rsidRPr="00D27536">
        <w:rPr>
          <w:rFonts w:ascii="Times New Roman" w:hAnsi="Times New Roman"/>
          <w:b/>
          <w:sz w:val="24"/>
          <w:szCs w:val="24"/>
        </w:rPr>
        <w:softHyphen/>
      </w:r>
      <w:r w:rsidRPr="00D27536">
        <w:rPr>
          <w:rFonts w:ascii="Times New Roman" w:hAnsi="Times New Roman"/>
          <w:b/>
          <w:sz w:val="24"/>
          <w:szCs w:val="24"/>
        </w:rPr>
        <w:softHyphen/>
      </w:r>
      <w:r w:rsidRPr="00D27536">
        <w:rPr>
          <w:rFonts w:ascii="Times New Roman" w:hAnsi="Times New Roman"/>
          <w:b/>
          <w:sz w:val="24"/>
          <w:szCs w:val="24"/>
        </w:rPr>
        <w:softHyphen/>
        <w:t>Таловского муниципального образования Калининского муниципального района Саратовской области на 202</w:t>
      </w:r>
      <w:r>
        <w:rPr>
          <w:rFonts w:ascii="Times New Roman" w:hAnsi="Times New Roman"/>
          <w:b/>
          <w:sz w:val="24"/>
          <w:szCs w:val="24"/>
        </w:rPr>
        <w:t>5</w:t>
      </w:r>
      <w:r w:rsidRPr="00D27536">
        <w:rPr>
          <w:rFonts w:ascii="Times New Roman" w:hAnsi="Times New Roman"/>
          <w:b/>
          <w:sz w:val="24"/>
          <w:szCs w:val="24"/>
        </w:rPr>
        <w:t>-202</w:t>
      </w:r>
      <w:r>
        <w:rPr>
          <w:rFonts w:ascii="Times New Roman" w:hAnsi="Times New Roman"/>
          <w:b/>
          <w:sz w:val="24"/>
          <w:szCs w:val="24"/>
        </w:rPr>
        <w:t>7</w:t>
      </w:r>
      <w:r w:rsidRPr="00D27536">
        <w:rPr>
          <w:rFonts w:ascii="Times New Roman" w:hAnsi="Times New Roman"/>
          <w:b/>
          <w:sz w:val="24"/>
          <w:szCs w:val="24"/>
        </w:rPr>
        <w:t xml:space="preserve"> годы» </w:t>
      </w:r>
    </w:p>
    <w:p w:rsidR="00C41FC4" w:rsidRPr="00233D22" w:rsidRDefault="00C41FC4" w:rsidP="00C41FC4">
      <w:pPr>
        <w:pStyle w:val="a9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141"/>
        <w:tblW w:w="159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356"/>
        <w:gridCol w:w="1701"/>
        <w:gridCol w:w="1417"/>
        <w:gridCol w:w="1418"/>
        <w:gridCol w:w="1325"/>
        <w:gridCol w:w="15"/>
      </w:tblGrid>
      <w:tr w:rsidR="00C41FC4" w:rsidTr="00BA1B49">
        <w:trPr>
          <w:gridAfter w:val="1"/>
          <w:wAfter w:w="15" w:type="dxa"/>
          <w:trHeight w:val="41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41FC4" w:rsidRDefault="00C41FC4" w:rsidP="00187961">
            <w:pPr>
              <w:jc w:val="center"/>
              <w:rPr>
                <w:b/>
                <w:sz w:val="18"/>
                <w:szCs w:val="18"/>
              </w:rPr>
            </w:pPr>
          </w:p>
          <w:p w:rsidR="00C41FC4" w:rsidRDefault="00C41FC4" w:rsidP="00187961">
            <w:pPr>
              <w:pStyle w:val="a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41FC4" w:rsidRPr="00CA4EB3" w:rsidRDefault="00C41FC4" w:rsidP="00187961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4EB3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41FC4" w:rsidRDefault="00C41FC4" w:rsidP="00187961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Объем</w:t>
            </w:r>
          </w:p>
          <w:p w:rsidR="00C41FC4" w:rsidRDefault="00C41FC4" w:rsidP="00187961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финансирования</w:t>
            </w:r>
          </w:p>
          <w:p w:rsidR="00C41FC4" w:rsidRPr="00C74465" w:rsidRDefault="00C41FC4" w:rsidP="00187961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 тыс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C74465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C74465">
              <w:rPr>
                <w:rFonts w:ascii="Times New Roman" w:hAnsi="Times New Roman"/>
                <w:b/>
                <w:sz w:val="24"/>
                <w:szCs w:val="24"/>
              </w:rPr>
              <w:t xml:space="preserve">уб.) </w:t>
            </w:r>
          </w:p>
        </w:tc>
        <w:tc>
          <w:tcPr>
            <w:tcW w:w="416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41FC4" w:rsidRPr="00C74465" w:rsidRDefault="00C41FC4" w:rsidP="00187961">
            <w:pPr>
              <w:pStyle w:val="a9"/>
              <w:jc w:val="center"/>
              <w:rPr>
                <w:sz w:val="24"/>
                <w:szCs w:val="24"/>
              </w:rPr>
            </w:pPr>
            <w:r w:rsidRPr="00C74465">
              <w:rPr>
                <w:rFonts w:ascii="Times New Roman" w:hAnsi="Times New Roman"/>
                <w:b/>
                <w:sz w:val="24"/>
                <w:szCs w:val="24"/>
              </w:rPr>
              <w:t>Выполнение мероприятий  по годам (тыс</w:t>
            </w:r>
            <w:proofErr w:type="gramStart"/>
            <w:r w:rsidRPr="00C74465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C74465">
              <w:rPr>
                <w:rFonts w:ascii="Times New Roman" w:hAnsi="Times New Roman"/>
                <w:b/>
                <w:sz w:val="24"/>
                <w:szCs w:val="24"/>
              </w:rPr>
              <w:t>уб.)</w:t>
            </w:r>
          </w:p>
        </w:tc>
      </w:tr>
      <w:tr w:rsidR="00C41FC4" w:rsidTr="00BA1B49"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41FC4" w:rsidRDefault="00C41FC4" w:rsidP="001879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3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41FC4" w:rsidRDefault="00C41FC4" w:rsidP="001879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41FC4" w:rsidRDefault="00C41FC4" w:rsidP="001879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7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FC4" w:rsidRDefault="00C41FC4" w:rsidP="00187961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41FC4" w:rsidTr="00BA1B49">
        <w:trPr>
          <w:trHeight w:val="55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C41FC4" w:rsidRDefault="00C41FC4" w:rsidP="001879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3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41FC4" w:rsidRDefault="00C41FC4" w:rsidP="001879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41FC4" w:rsidRDefault="00C41FC4" w:rsidP="0018796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41FC4" w:rsidRDefault="00C41FC4" w:rsidP="00C41FC4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41FC4" w:rsidRDefault="00C41FC4" w:rsidP="00187961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2026г.</w:t>
            </w:r>
          </w:p>
          <w:p w:rsidR="00C41FC4" w:rsidRDefault="00C41FC4" w:rsidP="00187961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C41FC4" w:rsidRDefault="00C41FC4" w:rsidP="00187961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2027г.</w:t>
            </w:r>
          </w:p>
          <w:p w:rsidR="00C41FC4" w:rsidRDefault="00C41FC4" w:rsidP="00187961">
            <w:pPr>
              <w:pStyle w:val="a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C4BCD" w:rsidTr="00BA1B49"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C4BCD" w:rsidRDefault="003C4BCD" w:rsidP="0018796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CD" w:rsidRDefault="003C4BCD" w:rsidP="0018796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Содержание объектов благоустройства на территории  Таловского   муниципального  образования:</w:t>
            </w:r>
          </w:p>
          <w:p w:rsidR="003C4BCD" w:rsidRPr="006D4F78" w:rsidRDefault="003C4BCD" w:rsidP="0018796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</w:rPr>
              <w:t xml:space="preserve"> т</w:t>
            </w:r>
            <w:r w:rsidRPr="006D4F78">
              <w:rPr>
                <w:rFonts w:ascii="Times New Roman" w:hAnsi="Times New Roman"/>
              </w:rPr>
              <w:t xml:space="preserve">екущий ремонт и содержание дорожек, площадок, тротуаров, лестниц (подметание, очистка от снега, наледи, очистка от травы, посыпка песком или </w:t>
            </w:r>
            <w:proofErr w:type="spellStart"/>
            <w:r w:rsidRPr="006D4F78">
              <w:rPr>
                <w:rFonts w:ascii="Times New Roman" w:hAnsi="Times New Roman"/>
              </w:rPr>
              <w:t>противогололедными</w:t>
            </w:r>
            <w:proofErr w:type="spellEnd"/>
            <w:r>
              <w:rPr>
                <w:rFonts w:ascii="Times New Roman" w:hAnsi="Times New Roman"/>
              </w:rPr>
              <w:t xml:space="preserve">  реагентами, ремонт </w:t>
            </w:r>
            <w:r w:rsidRPr="006D4F78">
              <w:rPr>
                <w:rFonts w:ascii="Times New Roman" w:hAnsi="Times New Roman"/>
              </w:rPr>
              <w:t xml:space="preserve"> плиточного и асфальтобет</w:t>
            </w:r>
            <w:r>
              <w:rPr>
                <w:rFonts w:ascii="Times New Roman" w:hAnsi="Times New Roman"/>
              </w:rPr>
              <w:t xml:space="preserve">онного покрытий, </w:t>
            </w:r>
            <w:r w:rsidRPr="006D4F78">
              <w:rPr>
                <w:rFonts w:ascii="Times New Roman" w:hAnsi="Times New Roman"/>
              </w:rPr>
              <w:t xml:space="preserve"> уборка и вывоз мусора)</w:t>
            </w:r>
            <w:r>
              <w:rPr>
                <w:rFonts w:ascii="Times New Roman" w:hAnsi="Times New Roman"/>
              </w:rPr>
              <w:t>;</w:t>
            </w:r>
          </w:p>
          <w:p w:rsidR="003C4BCD" w:rsidRPr="006D4F78" w:rsidRDefault="003C4BCD" w:rsidP="00187961">
            <w:pPr>
              <w:pStyle w:val="a9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- у</w:t>
            </w:r>
            <w:r w:rsidRPr="006D4F78">
              <w:rPr>
                <w:rFonts w:ascii="Times New Roman" w:hAnsi="Times New Roman"/>
              </w:rPr>
              <w:t xml:space="preserve">ход за деревьями, кустарниками, живыми изгородями, </w:t>
            </w:r>
            <w:r>
              <w:rPr>
                <w:rFonts w:ascii="Times New Roman" w:hAnsi="Times New Roman"/>
              </w:rPr>
              <w:t xml:space="preserve"> </w:t>
            </w:r>
            <w:r w:rsidRPr="006D4F78">
              <w:rPr>
                <w:rFonts w:ascii="Times New Roman" w:hAnsi="Times New Roman"/>
              </w:rPr>
              <w:t>цветами летниками и многолетниками, газонами (вырубка, корчевка, обрезка, стрижка, выкашивание, уборка с последующей утилизацией древесных отходов, случайного мусора и скошенной травы, подкормка и обработка зеленых насаждений, в том числе газонов, полив, в том числе поливочными водопроводами и автомобилями, устройство, содержание и ремонт поливочных водопроводов)</w:t>
            </w:r>
            <w:r>
              <w:rPr>
                <w:rFonts w:ascii="Times New Roman" w:hAnsi="Times New Roman"/>
              </w:rPr>
              <w:t>;</w:t>
            </w:r>
            <w:proofErr w:type="gramEnd"/>
          </w:p>
          <w:p w:rsidR="003C4BCD" w:rsidRPr="006D4F78" w:rsidRDefault="003C4BCD" w:rsidP="0018796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</w:t>
            </w:r>
            <w:r w:rsidRPr="006D4F78">
              <w:rPr>
                <w:rFonts w:ascii="Times New Roman" w:hAnsi="Times New Roman"/>
              </w:rPr>
              <w:t xml:space="preserve">одержание и текущий ремонт малых архитектурных форм, детских игровых и спортивных площадок (окраска, очистка от мусора, завоз песка, фрагментарный ремонт элементов </w:t>
            </w:r>
            <w:proofErr w:type="spellStart"/>
            <w:r w:rsidRPr="006D4F78">
              <w:rPr>
                <w:rFonts w:ascii="Times New Roman" w:hAnsi="Times New Roman"/>
              </w:rPr>
              <w:t>травмобезопасного</w:t>
            </w:r>
            <w:proofErr w:type="spellEnd"/>
            <w:r w:rsidRPr="006D4F78">
              <w:rPr>
                <w:rFonts w:ascii="Times New Roman" w:hAnsi="Times New Roman"/>
              </w:rPr>
              <w:t xml:space="preserve"> покрытия, замена элементов садово-паркового оборудования)</w:t>
            </w:r>
            <w:r>
              <w:rPr>
                <w:rFonts w:ascii="Times New Roman" w:hAnsi="Times New Roman"/>
              </w:rPr>
              <w:t>;</w:t>
            </w:r>
          </w:p>
          <w:p w:rsidR="003C4BCD" w:rsidRPr="006D4F78" w:rsidRDefault="003C4BCD" w:rsidP="0018796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D4F7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</w:t>
            </w:r>
            <w:r w:rsidRPr="006D4F78">
              <w:rPr>
                <w:rFonts w:ascii="Times New Roman" w:hAnsi="Times New Roman"/>
              </w:rPr>
              <w:t>екущий ремонт и уход за ограждениями, включая парапеты (парковые зоны, спортивные и детские площадки</w:t>
            </w:r>
            <w:r>
              <w:rPr>
                <w:rFonts w:ascii="Times New Roman" w:hAnsi="Times New Roman"/>
              </w:rPr>
              <w:t>;</w:t>
            </w:r>
          </w:p>
          <w:p w:rsidR="003C4BCD" w:rsidRDefault="003C4BCD" w:rsidP="0018796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</w:t>
            </w:r>
            <w:r w:rsidRPr="006D4F78">
              <w:rPr>
                <w:rFonts w:ascii="Times New Roman" w:hAnsi="Times New Roman"/>
              </w:rPr>
              <w:t>одержание и ремонт систем видеонаблюдения и наружного освещения</w:t>
            </w:r>
            <w:r>
              <w:rPr>
                <w:rFonts w:ascii="Times New Roman" w:hAnsi="Times New Roman"/>
              </w:rPr>
              <w:t>;</w:t>
            </w:r>
          </w:p>
          <w:p w:rsidR="003C4BCD" w:rsidRPr="006D4F78" w:rsidRDefault="003C4BCD" w:rsidP="0018796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</w:t>
            </w:r>
            <w:r w:rsidRPr="006D4F78">
              <w:rPr>
                <w:rFonts w:ascii="Times New Roman" w:hAnsi="Times New Roman"/>
              </w:rPr>
              <w:t>зеленение (в том числе приобретение сеянцев и саженцев, удобрений)</w:t>
            </w:r>
            <w:r>
              <w:rPr>
                <w:rFonts w:ascii="Times New Roman" w:hAnsi="Times New Roman"/>
              </w:rPr>
              <w:t>;</w:t>
            </w:r>
          </w:p>
          <w:p w:rsidR="003C4BCD" w:rsidRPr="006D4F78" w:rsidRDefault="003C4BCD" w:rsidP="0018796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</w:t>
            </w:r>
            <w:r w:rsidRPr="006D4F78">
              <w:rPr>
                <w:rFonts w:ascii="Times New Roman" w:hAnsi="Times New Roman"/>
              </w:rPr>
              <w:t>одержание и ремонт световых фигур и элементов вечерней уличной иллюминации</w:t>
            </w:r>
            <w:r>
              <w:rPr>
                <w:rFonts w:ascii="Times New Roman" w:hAnsi="Times New Roman"/>
              </w:rPr>
              <w:t>;</w:t>
            </w:r>
          </w:p>
          <w:p w:rsidR="003C4BCD" w:rsidRDefault="003C4BCD" w:rsidP="0018796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-п</w:t>
            </w:r>
            <w:r w:rsidRPr="008E526E">
              <w:rPr>
                <w:rFonts w:ascii="Times New Roman" w:hAnsi="Times New Roman"/>
              </w:rPr>
              <w:t>риобретение и содержание инвентаря, инструментов</w:t>
            </w:r>
            <w:r>
              <w:rPr>
                <w:rFonts w:ascii="Times New Roman" w:hAnsi="Times New Roman"/>
              </w:rPr>
              <w:t xml:space="preserve">, </w:t>
            </w:r>
            <w:r w:rsidRPr="0060217E">
              <w:rPr>
                <w:rFonts w:ascii="Times New Roman" w:hAnsi="Times New Roman"/>
              </w:rPr>
              <w:t>материальных запасов</w:t>
            </w:r>
            <w:r>
              <w:rPr>
                <w:rFonts w:ascii="Times New Roman" w:hAnsi="Times New Roman"/>
              </w:rPr>
              <w:t>, основных  средств</w:t>
            </w:r>
            <w:r w:rsidRPr="0060217E">
              <w:rPr>
                <w:rFonts w:ascii="Times New Roman" w:hAnsi="Times New Roman"/>
              </w:rPr>
              <w:t>;</w:t>
            </w:r>
          </w:p>
          <w:p w:rsidR="003C4BCD" w:rsidRDefault="003C4BCD" w:rsidP="0018796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- п</w:t>
            </w:r>
            <w:r w:rsidRPr="008E526E">
              <w:rPr>
                <w:rFonts w:ascii="Times New Roman" w:hAnsi="Times New Roman"/>
              </w:rPr>
              <w:t>риобретение, установка и замена фонарей уличного освещения,  светильников, автоматов, приборов учета</w:t>
            </w:r>
            <w:r>
              <w:rPr>
                <w:rFonts w:ascii="Times New Roman" w:hAnsi="Times New Roman"/>
              </w:rPr>
              <w:t>;</w:t>
            </w:r>
          </w:p>
          <w:p w:rsidR="003C4BCD" w:rsidRDefault="003C4BCD" w:rsidP="00187961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</w:t>
            </w:r>
            <w:r w:rsidRPr="008E526E">
              <w:rPr>
                <w:rFonts w:ascii="Times New Roman" w:hAnsi="Times New Roman"/>
              </w:rPr>
              <w:t>бслуживание и ремонт сетей уличного освещения</w:t>
            </w:r>
            <w:r>
              <w:rPr>
                <w:rFonts w:ascii="Times New Roman" w:hAnsi="Times New Roman"/>
              </w:rPr>
              <w:t>;</w:t>
            </w:r>
          </w:p>
          <w:p w:rsidR="003C4BCD" w:rsidRDefault="003C4BCD" w:rsidP="0018796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-содержание мест захоронений;</w:t>
            </w:r>
          </w:p>
          <w:p w:rsidR="003C4BCD" w:rsidRPr="00997249" w:rsidRDefault="003C4BCD" w:rsidP="0018796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0217E">
              <w:rPr>
                <w:rFonts w:ascii="Times New Roman" w:hAnsi="Times New Roman"/>
                <w:sz w:val="24"/>
                <w:szCs w:val="24"/>
              </w:rPr>
              <w:t>прочие мероприятия по благоустройству.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BCD" w:rsidRPr="007D6B86" w:rsidRDefault="003C4BCD" w:rsidP="00BA193E">
            <w:pPr>
              <w:jc w:val="center"/>
              <w:rPr>
                <w:bCs/>
              </w:rPr>
            </w:pPr>
            <w:r>
              <w:rPr>
                <w:bCs/>
              </w:rPr>
              <w:t>1037</w:t>
            </w:r>
            <w:r w:rsidRPr="007D6B86">
              <w:rPr>
                <w:bCs/>
              </w:rPr>
              <w:t>.</w:t>
            </w:r>
            <w:r>
              <w:rPr>
                <w:bCs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BCD" w:rsidRPr="007D6B86" w:rsidRDefault="003C4BCD" w:rsidP="00BA193E">
            <w:pPr>
              <w:suppressAutoHyphens w:val="0"/>
              <w:ind w:right="-1"/>
              <w:jc w:val="center"/>
              <w:rPr>
                <w:color w:val="000000"/>
                <w:lang w:eastAsia="ru-RU"/>
              </w:rPr>
            </w:pPr>
            <w:r w:rsidRPr="007D6B86">
              <w:rPr>
                <w:color w:val="000000"/>
                <w:lang w:eastAsia="ru-RU"/>
              </w:rPr>
              <w:t>458.0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BCD" w:rsidRPr="007D6B86" w:rsidRDefault="003C4BCD" w:rsidP="00BA193E">
            <w:pPr>
              <w:suppressAutoHyphens w:val="0"/>
              <w:ind w:right="-1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342</w:t>
            </w:r>
            <w:r w:rsidRPr="007D6B86">
              <w:rPr>
                <w:lang w:eastAsia="ru-RU"/>
              </w:rPr>
              <w:t>.</w:t>
            </w:r>
            <w:r>
              <w:rPr>
                <w:lang w:eastAsia="ru-RU"/>
              </w:rPr>
              <w:t>9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BCD" w:rsidRPr="007D6B86" w:rsidRDefault="003C4BCD" w:rsidP="00BA193E">
            <w:pPr>
              <w:suppressAutoHyphens w:val="0"/>
              <w:ind w:right="-1"/>
              <w:jc w:val="center"/>
              <w:rPr>
                <w:lang w:eastAsia="ru-RU"/>
              </w:rPr>
            </w:pPr>
            <w:r w:rsidRPr="007D6B86">
              <w:rPr>
                <w:lang w:eastAsia="ru-RU"/>
              </w:rPr>
              <w:t>237.0</w:t>
            </w:r>
          </w:p>
        </w:tc>
      </w:tr>
      <w:tr w:rsidR="003C4BCD" w:rsidTr="00BA1B49">
        <w:trPr>
          <w:trHeight w:val="345"/>
        </w:trPr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C4BCD" w:rsidRDefault="003C4BCD" w:rsidP="00BA1B4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BCD" w:rsidRPr="00C74465" w:rsidRDefault="003C4BCD" w:rsidP="00BA1B49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46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4BCD" w:rsidRPr="007D6B86" w:rsidRDefault="003C4BCD" w:rsidP="00BA19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1037</w:t>
            </w:r>
            <w:r w:rsidRPr="007D6B86">
              <w:rPr>
                <w:b/>
                <w:bCs/>
              </w:rPr>
              <w:t>.</w:t>
            </w:r>
            <w:r>
              <w:rPr>
                <w:b/>
                <w:bCs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4BCD" w:rsidRPr="007D6B86" w:rsidRDefault="003C4BCD" w:rsidP="00BA193E">
            <w:pPr>
              <w:suppressAutoHyphens w:val="0"/>
              <w:ind w:right="-1"/>
              <w:jc w:val="center"/>
              <w:rPr>
                <w:b/>
                <w:color w:val="000000"/>
                <w:lang w:eastAsia="ru-RU"/>
              </w:rPr>
            </w:pPr>
            <w:r w:rsidRPr="007D6B86">
              <w:rPr>
                <w:b/>
                <w:color w:val="000000"/>
                <w:lang w:eastAsia="ru-RU"/>
              </w:rPr>
              <w:t>458.0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4BCD" w:rsidRPr="007D6B86" w:rsidRDefault="003C4BCD" w:rsidP="00BA193E">
            <w:pPr>
              <w:suppressAutoHyphens w:val="0"/>
              <w:ind w:right="-1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342</w:t>
            </w:r>
            <w:r w:rsidRPr="007D6B86">
              <w:rPr>
                <w:b/>
                <w:lang w:eastAsia="ru-RU"/>
              </w:rPr>
              <w:t>.</w:t>
            </w:r>
            <w:r>
              <w:rPr>
                <w:b/>
                <w:lang w:eastAsia="ru-RU"/>
              </w:rPr>
              <w:t>9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4BCD" w:rsidRPr="007D6B86" w:rsidRDefault="003C4BCD" w:rsidP="00BA193E">
            <w:pPr>
              <w:suppressAutoHyphens w:val="0"/>
              <w:ind w:right="-1"/>
              <w:jc w:val="center"/>
              <w:rPr>
                <w:b/>
                <w:lang w:eastAsia="ru-RU"/>
              </w:rPr>
            </w:pPr>
            <w:r w:rsidRPr="007D6B86">
              <w:rPr>
                <w:b/>
                <w:lang w:eastAsia="ru-RU"/>
              </w:rPr>
              <w:t>237.0</w:t>
            </w:r>
          </w:p>
        </w:tc>
      </w:tr>
      <w:tr w:rsidR="003C4BCD" w:rsidTr="00BE06DD">
        <w:trPr>
          <w:trHeight w:val="198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C4BCD" w:rsidRDefault="003C4BCD" w:rsidP="00187961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4BCD" w:rsidRDefault="003C4BCD" w:rsidP="00187961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32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Комплексное развитие сельских территорий</w:t>
            </w:r>
          </w:p>
          <w:p w:rsidR="003C4BCD" w:rsidRPr="00AF325A" w:rsidRDefault="003C4BCD" w:rsidP="00187961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325A">
              <w:rPr>
                <w:rFonts w:ascii="Times New Roman" w:hAnsi="Times New Roman"/>
                <w:b/>
                <w:sz w:val="24"/>
                <w:szCs w:val="24"/>
              </w:rPr>
              <w:t xml:space="preserve"> (благоустройство  сельских территорий)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3C4BCD" w:rsidRPr="00EA7DE5" w:rsidRDefault="003C4BCD" w:rsidP="00187961">
            <w:pPr>
              <w:jc w:val="center"/>
              <w:rPr>
                <w:b/>
                <w:bCs/>
                <w:sz w:val="28"/>
              </w:rPr>
            </w:pPr>
          </w:p>
          <w:p w:rsidR="003C4BCD" w:rsidRPr="00EA7DE5" w:rsidRDefault="003C4BCD" w:rsidP="00187961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4BCD" w:rsidRPr="007D6B86" w:rsidRDefault="003C4BCD" w:rsidP="00BA193E">
            <w:pPr>
              <w:tabs>
                <w:tab w:val="center" w:pos="4677"/>
                <w:tab w:val="right" w:pos="9355"/>
              </w:tabs>
              <w:jc w:val="center"/>
            </w:pPr>
          </w:p>
          <w:p w:rsidR="003C4BCD" w:rsidRPr="007D6B86" w:rsidRDefault="003C4BCD" w:rsidP="00BA193E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3C4BCD" w:rsidRPr="00EA7DE5" w:rsidRDefault="003C4BCD" w:rsidP="00187961">
            <w:pPr>
              <w:jc w:val="center"/>
              <w:rPr>
                <w:b/>
                <w:bCs/>
                <w:sz w:val="28"/>
              </w:rPr>
            </w:pPr>
          </w:p>
          <w:p w:rsidR="003C4BCD" w:rsidRPr="00EA7DE5" w:rsidRDefault="003C4BCD" w:rsidP="00187961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C4BCD" w:rsidRPr="00EA7DE5" w:rsidRDefault="003C4BCD" w:rsidP="00187961">
            <w:pPr>
              <w:jc w:val="center"/>
              <w:rPr>
                <w:b/>
                <w:bCs/>
                <w:sz w:val="28"/>
              </w:rPr>
            </w:pPr>
          </w:p>
          <w:p w:rsidR="003C4BCD" w:rsidRPr="00EA7DE5" w:rsidRDefault="003C4BCD" w:rsidP="00187961">
            <w:pPr>
              <w:jc w:val="center"/>
              <w:rPr>
                <w:b/>
                <w:bCs/>
                <w:sz w:val="28"/>
              </w:rPr>
            </w:pPr>
          </w:p>
        </w:tc>
      </w:tr>
      <w:tr w:rsidR="003C4BCD" w:rsidTr="00BE06DD">
        <w:trPr>
          <w:trHeight w:val="6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C4BCD" w:rsidRDefault="003C4BCD" w:rsidP="0018796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BCD" w:rsidRDefault="003C4BCD" w:rsidP="0018796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комплексного развития  сельских территорий (благоустройство  сельских территорий):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4BCD" w:rsidRPr="00EA7DE5" w:rsidRDefault="003C4BCD" w:rsidP="00187961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4BCD" w:rsidRPr="00EA7DE5" w:rsidRDefault="003C4BCD" w:rsidP="00187961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4BCD" w:rsidRPr="00EA7DE5" w:rsidRDefault="003C4BCD" w:rsidP="00187961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34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4BCD" w:rsidRPr="00EA7DE5" w:rsidRDefault="003C4BCD" w:rsidP="00187961">
            <w:pPr>
              <w:jc w:val="center"/>
              <w:rPr>
                <w:b/>
                <w:bCs/>
                <w:sz w:val="28"/>
              </w:rPr>
            </w:pPr>
          </w:p>
        </w:tc>
      </w:tr>
      <w:tr w:rsidR="003C4BCD" w:rsidTr="00BA1B49">
        <w:trPr>
          <w:trHeight w:val="31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3C4BCD" w:rsidRDefault="003C4BCD" w:rsidP="00BA1B4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BCD" w:rsidRPr="00413225" w:rsidRDefault="003C4BCD" w:rsidP="00BA1B4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13225">
              <w:rPr>
                <w:rFonts w:ascii="Times New Roman" w:hAnsi="Times New Roman"/>
                <w:sz w:val="24"/>
                <w:szCs w:val="24"/>
              </w:rPr>
              <w:t xml:space="preserve"> 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4BCD" w:rsidRPr="007D6B86" w:rsidRDefault="003C4BCD" w:rsidP="00BA193E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1449.</w:t>
            </w:r>
            <w: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4BCD" w:rsidRPr="007D6B86" w:rsidRDefault="003C4BCD" w:rsidP="00BA193E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4BCD" w:rsidRPr="007D6B86" w:rsidRDefault="003C4BCD" w:rsidP="00BA193E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1449.</w:t>
            </w:r>
            <w:r>
              <w:t>9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4BCD" w:rsidRPr="007D6B86" w:rsidRDefault="003C4BCD" w:rsidP="00BA193E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0</w:t>
            </w:r>
          </w:p>
        </w:tc>
      </w:tr>
      <w:tr w:rsidR="003C4BCD" w:rsidTr="00BA1B49">
        <w:trPr>
          <w:trHeight w:val="18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3C4BCD" w:rsidRDefault="003C4BCD" w:rsidP="00BA1B4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BCD" w:rsidRPr="00413225" w:rsidRDefault="003C4BCD" w:rsidP="00BA1B4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13225">
              <w:rPr>
                <w:rFonts w:ascii="Times New Roman" w:hAnsi="Times New Roman"/>
                <w:sz w:val="24"/>
                <w:szCs w:val="24"/>
              </w:rPr>
              <w:t>Областной 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4BCD" w:rsidRPr="007D6B86" w:rsidRDefault="003C4BCD" w:rsidP="00BA193E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29.</w:t>
            </w: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4BCD" w:rsidRPr="007D6B86" w:rsidRDefault="003C4BCD" w:rsidP="00BA193E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4BCD" w:rsidRPr="007D6B86" w:rsidRDefault="003C4BCD" w:rsidP="00BA193E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29.</w:t>
            </w:r>
            <w:r>
              <w:t>6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4BCD" w:rsidRPr="007D6B86" w:rsidRDefault="003C4BCD" w:rsidP="00BA193E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0</w:t>
            </w:r>
          </w:p>
        </w:tc>
      </w:tr>
      <w:tr w:rsidR="003C4BCD" w:rsidTr="00BA1B49">
        <w:trPr>
          <w:trHeight w:val="23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3C4BCD" w:rsidRDefault="003C4BCD" w:rsidP="00BA1B4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BCD" w:rsidRPr="00413225" w:rsidRDefault="003C4BCD" w:rsidP="00BA1B4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1322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4BCD" w:rsidRPr="007D6B86" w:rsidRDefault="003C4BCD" w:rsidP="00BA193E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94.0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4BCD" w:rsidRPr="007D6B86" w:rsidRDefault="003C4BCD" w:rsidP="00BA193E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4BCD" w:rsidRPr="007D6B86" w:rsidRDefault="003C4BCD" w:rsidP="00BA193E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94.</w:t>
            </w:r>
            <w:r>
              <w:t>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4BCD" w:rsidRPr="007D6B86" w:rsidRDefault="003C4BCD" w:rsidP="00BA193E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0</w:t>
            </w:r>
          </w:p>
        </w:tc>
      </w:tr>
      <w:tr w:rsidR="003C4BCD" w:rsidTr="00BA1B49">
        <w:trPr>
          <w:trHeight w:val="36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3C4BCD" w:rsidRDefault="003C4BCD" w:rsidP="00BA1B4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BCD" w:rsidRPr="00413225" w:rsidRDefault="003C4BCD" w:rsidP="00BA1B49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13225">
              <w:rPr>
                <w:rFonts w:ascii="Times New Roman" w:hAnsi="Times New Roman"/>
                <w:sz w:val="24"/>
                <w:szCs w:val="24"/>
              </w:rPr>
              <w:t>Прочие безвозмездные 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4BCD" w:rsidRPr="007D6B86" w:rsidRDefault="003C4BCD" w:rsidP="00BA193E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540.0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4BCD" w:rsidRPr="007D6B86" w:rsidRDefault="003C4BCD" w:rsidP="00BA193E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4BCD" w:rsidRPr="007D6B86" w:rsidRDefault="003C4BCD" w:rsidP="00BA193E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540.0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4BCD" w:rsidRPr="007D6B86" w:rsidRDefault="003C4BCD" w:rsidP="00BA193E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0</w:t>
            </w:r>
          </w:p>
        </w:tc>
      </w:tr>
      <w:tr w:rsidR="003C4BCD" w:rsidTr="00BA1B49">
        <w:trPr>
          <w:trHeight w:val="25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C4BCD" w:rsidRDefault="003C4BCD" w:rsidP="00BA1B4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4BCD" w:rsidRDefault="003C4BCD" w:rsidP="00BA1B49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4BCD" w:rsidRPr="007D6B86" w:rsidRDefault="003C4BCD" w:rsidP="00BA193E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7D6B86">
              <w:rPr>
                <w:b/>
              </w:rPr>
              <w:t>2113.50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4BCD" w:rsidRPr="007D6B86" w:rsidRDefault="003C4BCD" w:rsidP="00BA193E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4BCD" w:rsidRPr="007D6B86" w:rsidRDefault="003C4BCD" w:rsidP="00BA193E">
            <w:pPr>
              <w:tabs>
                <w:tab w:val="center" w:pos="4677"/>
                <w:tab w:val="right" w:pos="9355"/>
              </w:tabs>
              <w:jc w:val="center"/>
            </w:pPr>
            <w:r w:rsidRPr="007D6B86">
              <w:rPr>
                <w:b/>
                <w:bCs/>
              </w:rPr>
              <w:t>2113,5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C4BCD" w:rsidRPr="007D6B86" w:rsidRDefault="003C4BCD" w:rsidP="00BA193E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7D6B86">
              <w:rPr>
                <w:b/>
              </w:rPr>
              <w:t>0</w:t>
            </w:r>
          </w:p>
        </w:tc>
      </w:tr>
      <w:tr w:rsidR="003C4BCD" w:rsidTr="00BA1B49">
        <w:trPr>
          <w:trHeight w:val="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C4BCD" w:rsidRDefault="003C4BCD" w:rsidP="0018796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BCD" w:rsidRDefault="003C4BCD" w:rsidP="00187961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BCD" w:rsidRPr="007D6B86" w:rsidRDefault="003C4BCD" w:rsidP="00BA193E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7D6B86">
              <w:rPr>
                <w:b/>
              </w:rPr>
              <w:t>3</w:t>
            </w:r>
            <w:r>
              <w:rPr>
                <w:b/>
              </w:rPr>
              <w:t>151</w:t>
            </w:r>
            <w:r w:rsidRPr="007D6B86">
              <w:rPr>
                <w:b/>
              </w:rPr>
              <w:t>.</w:t>
            </w:r>
            <w:r>
              <w:rPr>
                <w:b/>
              </w:rPr>
              <w:t>4</w:t>
            </w:r>
            <w:r w:rsidRPr="007D6B86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BCD" w:rsidRPr="007D6B86" w:rsidRDefault="003C4BCD" w:rsidP="00BA193E">
            <w:pPr>
              <w:jc w:val="center"/>
              <w:rPr>
                <w:b/>
                <w:bCs/>
              </w:rPr>
            </w:pPr>
            <w:r>
              <w:rPr>
                <w:b/>
              </w:rPr>
              <w:t>458.</w:t>
            </w:r>
            <w:r w:rsidRPr="007D6B86">
              <w:rPr>
                <w:b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BCD" w:rsidRPr="007D6B86" w:rsidRDefault="003C4BCD" w:rsidP="00BA193E">
            <w:pPr>
              <w:jc w:val="center"/>
              <w:rPr>
                <w:b/>
                <w:bCs/>
              </w:rPr>
            </w:pPr>
            <w:r w:rsidRPr="007D6B86">
              <w:rPr>
                <w:b/>
                <w:bCs/>
              </w:rPr>
              <w:t>2</w:t>
            </w:r>
            <w:r>
              <w:rPr>
                <w:b/>
                <w:bCs/>
              </w:rPr>
              <w:t>456</w:t>
            </w:r>
            <w:r w:rsidRPr="007D6B86">
              <w:rPr>
                <w:b/>
                <w:bCs/>
              </w:rPr>
              <w:t>.</w:t>
            </w:r>
            <w:r>
              <w:rPr>
                <w:b/>
                <w:bCs/>
              </w:rPr>
              <w:t>4</w:t>
            </w:r>
            <w:r w:rsidRPr="007D6B86">
              <w:rPr>
                <w:b/>
                <w:bCs/>
              </w:rPr>
              <w:t>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4BCD" w:rsidRPr="007D6B86" w:rsidRDefault="003C4BCD" w:rsidP="00BA193E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237.</w:t>
            </w:r>
            <w:r w:rsidRPr="007D6B86">
              <w:rPr>
                <w:b/>
              </w:rPr>
              <w:t>0</w:t>
            </w:r>
          </w:p>
        </w:tc>
      </w:tr>
    </w:tbl>
    <w:p w:rsidR="00C41FC4" w:rsidRDefault="00C41FC4"/>
    <w:p w:rsidR="00C41FC4" w:rsidRDefault="00C41FC4"/>
    <w:sectPr w:rsidR="00C41FC4" w:rsidSect="00BA1B49">
      <w:pgSz w:w="16838" w:h="11906" w:orient="landscape"/>
      <w:pgMar w:top="426" w:right="709" w:bottom="851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44211AD"/>
    <w:multiLevelType w:val="hybridMultilevel"/>
    <w:tmpl w:val="E0BE8D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273669"/>
    <w:multiLevelType w:val="hybridMultilevel"/>
    <w:tmpl w:val="14660AF2"/>
    <w:lvl w:ilvl="0" w:tplc="7D824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3A312D"/>
    <w:multiLevelType w:val="hybridMultilevel"/>
    <w:tmpl w:val="5EAC8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324513"/>
    <w:multiLevelType w:val="hybridMultilevel"/>
    <w:tmpl w:val="D68E7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2E1680"/>
    <w:multiLevelType w:val="hybridMultilevel"/>
    <w:tmpl w:val="D2582DBE"/>
    <w:lvl w:ilvl="0" w:tplc="E56A918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Arial" w:hAnsi="Arial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67D639D2"/>
    <w:multiLevelType w:val="hybridMultilevel"/>
    <w:tmpl w:val="E384FBF2"/>
    <w:lvl w:ilvl="0" w:tplc="517C9BA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7BDF"/>
    <w:rsid w:val="000013AC"/>
    <w:rsid w:val="000047EA"/>
    <w:rsid w:val="00020C82"/>
    <w:rsid w:val="00051598"/>
    <w:rsid w:val="00053F81"/>
    <w:rsid w:val="00055EB2"/>
    <w:rsid w:val="0006181E"/>
    <w:rsid w:val="000667EF"/>
    <w:rsid w:val="00077C22"/>
    <w:rsid w:val="00093077"/>
    <w:rsid w:val="00096E6D"/>
    <w:rsid w:val="000A1037"/>
    <w:rsid w:val="000A2B28"/>
    <w:rsid w:val="000A31E2"/>
    <w:rsid w:val="000A3DCD"/>
    <w:rsid w:val="000B404F"/>
    <w:rsid w:val="000C3146"/>
    <w:rsid w:val="000C38E1"/>
    <w:rsid w:val="000D109B"/>
    <w:rsid w:val="000D7050"/>
    <w:rsid w:val="000F3A00"/>
    <w:rsid w:val="000F4EDA"/>
    <w:rsid w:val="001114AA"/>
    <w:rsid w:val="00114CC6"/>
    <w:rsid w:val="0011768D"/>
    <w:rsid w:val="001275ED"/>
    <w:rsid w:val="00153E6C"/>
    <w:rsid w:val="00154412"/>
    <w:rsid w:val="0015759F"/>
    <w:rsid w:val="0016260A"/>
    <w:rsid w:val="00171A2E"/>
    <w:rsid w:val="00190972"/>
    <w:rsid w:val="001C013E"/>
    <w:rsid w:val="001C18B7"/>
    <w:rsid w:val="001C6ECC"/>
    <w:rsid w:val="001D6D0B"/>
    <w:rsid w:val="001E569D"/>
    <w:rsid w:val="001E6F2D"/>
    <w:rsid w:val="001F4276"/>
    <w:rsid w:val="001F4C17"/>
    <w:rsid w:val="00203B21"/>
    <w:rsid w:val="00210D10"/>
    <w:rsid w:val="002130A6"/>
    <w:rsid w:val="0021483B"/>
    <w:rsid w:val="00226982"/>
    <w:rsid w:val="00235335"/>
    <w:rsid w:val="00236B22"/>
    <w:rsid w:val="00241018"/>
    <w:rsid w:val="00243B48"/>
    <w:rsid w:val="002519EF"/>
    <w:rsid w:val="0026739F"/>
    <w:rsid w:val="00274B48"/>
    <w:rsid w:val="00276442"/>
    <w:rsid w:val="0028087E"/>
    <w:rsid w:val="00292307"/>
    <w:rsid w:val="00293072"/>
    <w:rsid w:val="00293227"/>
    <w:rsid w:val="002B660A"/>
    <w:rsid w:val="002B69DE"/>
    <w:rsid w:val="002C2F3E"/>
    <w:rsid w:val="002C3675"/>
    <w:rsid w:val="002E60CC"/>
    <w:rsid w:val="002E6293"/>
    <w:rsid w:val="002F6149"/>
    <w:rsid w:val="0030101A"/>
    <w:rsid w:val="0031130C"/>
    <w:rsid w:val="0033336A"/>
    <w:rsid w:val="00350F00"/>
    <w:rsid w:val="00351DE5"/>
    <w:rsid w:val="0035428A"/>
    <w:rsid w:val="003562DC"/>
    <w:rsid w:val="003611E2"/>
    <w:rsid w:val="00364DE8"/>
    <w:rsid w:val="00387D18"/>
    <w:rsid w:val="00390BAF"/>
    <w:rsid w:val="003A6F6F"/>
    <w:rsid w:val="003B0BDA"/>
    <w:rsid w:val="003B2C8C"/>
    <w:rsid w:val="003C03A6"/>
    <w:rsid w:val="003C4BCD"/>
    <w:rsid w:val="003C75AD"/>
    <w:rsid w:val="003D79F7"/>
    <w:rsid w:val="003E2793"/>
    <w:rsid w:val="003E5814"/>
    <w:rsid w:val="003E7DAD"/>
    <w:rsid w:val="003F24BD"/>
    <w:rsid w:val="003F620C"/>
    <w:rsid w:val="003F729E"/>
    <w:rsid w:val="00405D06"/>
    <w:rsid w:val="00407D18"/>
    <w:rsid w:val="0041132B"/>
    <w:rsid w:val="00414C2D"/>
    <w:rsid w:val="004230CF"/>
    <w:rsid w:val="004253DF"/>
    <w:rsid w:val="0043000F"/>
    <w:rsid w:val="0043219B"/>
    <w:rsid w:val="00436BFF"/>
    <w:rsid w:val="0044363A"/>
    <w:rsid w:val="004540B7"/>
    <w:rsid w:val="00465051"/>
    <w:rsid w:val="0048492C"/>
    <w:rsid w:val="00484EA6"/>
    <w:rsid w:val="004873CA"/>
    <w:rsid w:val="004928CE"/>
    <w:rsid w:val="00496866"/>
    <w:rsid w:val="004D4F62"/>
    <w:rsid w:val="004E0979"/>
    <w:rsid w:val="004E3DB2"/>
    <w:rsid w:val="004E6F28"/>
    <w:rsid w:val="004F7D2C"/>
    <w:rsid w:val="005105F2"/>
    <w:rsid w:val="00512341"/>
    <w:rsid w:val="00521C48"/>
    <w:rsid w:val="005252E4"/>
    <w:rsid w:val="00525579"/>
    <w:rsid w:val="00545C5E"/>
    <w:rsid w:val="005465CE"/>
    <w:rsid w:val="0056221F"/>
    <w:rsid w:val="00563A81"/>
    <w:rsid w:val="00566006"/>
    <w:rsid w:val="0056773D"/>
    <w:rsid w:val="00571205"/>
    <w:rsid w:val="00595EAE"/>
    <w:rsid w:val="00597ADF"/>
    <w:rsid w:val="005A5766"/>
    <w:rsid w:val="005B0899"/>
    <w:rsid w:val="005B1F4D"/>
    <w:rsid w:val="005B6359"/>
    <w:rsid w:val="005D3124"/>
    <w:rsid w:val="005E2725"/>
    <w:rsid w:val="005F300B"/>
    <w:rsid w:val="005F6094"/>
    <w:rsid w:val="00602DB1"/>
    <w:rsid w:val="00604CA1"/>
    <w:rsid w:val="00605F65"/>
    <w:rsid w:val="00606207"/>
    <w:rsid w:val="00620FEB"/>
    <w:rsid w:val="006269E3"/>
    <w:rsid w:val="006314A4"/>
    <w:rsid w:val="00641987"/>
    <w:rsid w:val="00643EB7"/>
    <w:rsid w:val="0066431C"/>
    <w:rsid w:val="006708FC"/>
    <w:rsid w:val="00673435"/>
    <w:rsid w:val="00674BDC"/>
    <w:rsid w:val="006818EE"/>
    <w:rsid w:val="00683ADB"/>
    <w:rsid w:val="0068561C"/>
    <w:rsid w:val="006A283B"/>
    <w:rsid w:val="006A419F"/>
    <w:rsid w:val="006B61A2"/>
    <w:rsid w:val="006B7C69"/>
    <w:rsid w:val="006C2868"/>
    <w:rsid w:val="006C56E7"/>
    <w:rsid w:val="006D19E0"/>
    <w:rsid w:val="006D398A"/>
    <w:rsid w:val="006E36CF"/>
    <w:rsid w:val="006E53CA"/>
    <w:rsid w:val="007012F8"/>
    <w:rsid w:val="0070311D"/>
    <w:rsid w:val="007062B8"/>
    <w:rsid w:val="007079C4"/>
    <w:rsid w:val="007129D6"/>
    <w:rsid w:val="007220A8"/>
    <w:rsid w:val="00725406"/>
    <w:rsid w:val="007277D7"/>
    <w:rsid w:val="00743561"/>
    <w:rsid w:val="007463FF"/>
    <w:rsid w:val="0075036B"/>
    <w:rsid w:val="00755434"/>
    <w:rsid w:val="00755A70"/>
    <w:rsid w:val="007578F4"/>
    <w:rsid w:val="007663D9"/>
    <w:rsid w:val="00773AD5"/>
    <w:rsid w:val="0078493D"/>
    <w:rsid w:val="007A6B48"/>
    <w:rsid w:val="007A748D"/>
    <w:rsid w:val="007A75B3"/>
    <w:rsid w:val="007B6C55"/>
    <w:rsid w:val="007C569B"/>
    <w:rsid w:val="007D6B86"/>
    <w:rsid w:val="007E6979"/>
    <w:rsid w:val="007F5014"/>
    <w:rsid w:val="007F5A24"/>
    <w:rsid w:val="007F7E19"/>
    <w:rsid w:val="00801C4C"/>
    <w:rsid w:val="0082460B"/>
    <w:rsid w:val="008453CD"/>
    <w:rsid w:val="00845BAD"/>
    <w:rsid w:val="008548C9"/>
    <w:rsid w:val="00857FA0"/>
    <w:rsid w:val="008600C7"/>
    <w:rsid w:val="00860B4D"/>
    <w:rsid w:val="008622DC"/>
    <w:rsid w:val="00865DB4"/>
    <w:rsid w:val="00872B1C"/>
    <w:rsid w:val="008805AF"/>
    <w:rsid w:val="00883C3F"/>
    <w:rsid w:val="008857C6"/>
    <w:rsid w:val="008A40B9"/>
    <w:rsid w:val="008C0372"/>
    <w:rsid w:val="008C218A"/>
    <w:rsid w:val="008E01B9"/>
    <w:rsid w:val="008E45D4"/>
    <w:rsid w:val="008E5CE2"/>
    <w:rsid w:val="008E7CB1"/>
    <w:rsid w:val="008F547A"/>
    <w:rsid w:val="00903480"/>
    <w:rsid w:val="00911099"/>
    <w:rsid w:val="009136B8"/>
    <w:rsid w:val="00915948"/>
    <w:rsid w:val="00924E55"/>
    <w:rsid w:val="009355FD"/>
    <w:rsid w:val="009408AF"/>
    <w:rsid w:val="00941897"/>
    <w:rsid w:val="00945891"/>
    <w:rsid w:val="009514D4"/>
    <w:rsid w:val="009565A0"/>
    <w:rsid w:val="0096343F"/>
    <w:rsid w:val="00964704"/>
    <w:rsid w:val="00971FC3"/>
    <w:rsid w:val="00973AA6"/>
    <w:rsid w:val="0098432B"/>
    <w:rsid w:val="00986212"/>
    <w:rsid w:val="009A0489"/>
    <w:rsid w:val="009B4696"/>
    <w:rsid w:val="009B4EC3"/>
    <w:rsid w:val="009F0728"/>
    <w:rsid w:val="009F0C6F"/>
    <w:rsid w:val="009F1C5F"/>
    <w:rsid w:val="00A01F06"/>
    <w:rsid w:val="00A03FA1"/>
    <w:rsid w:val="00A10E17"/>
    <w:rsid w:val="00A1305B"/>
    <w:rsid w:val="00A24889"/>
    <w:rsid w:val="00A26DBC"/>
    <w:rsid w:val="00A30691"/>
    <w:rsid w:val="00A354A1"/>
    <w:rsid w:val="00A82DB9"/>
    <w:rsid w:val="00A972F6"/>
    <w:rsid w:val="00A97E01"/>
    <w:rsid w:val="00AA4C35"/>
    <w:rsid w:val="00AA6223"/>
    <w:rsid w:val="00AB1CFC"/>
    <w:rsid w:val="00AB7D28"/>
    <w:rsid w:val="00AC1A8C"/>
    <w:rsid w:val="00AC6458"/>
    <w:rsid w:val="00AE02A0"/>
    <w:rsid w:val="00AE3636"/>
    <w:rsid w:val="00AF0ACC"/>
    <w:rsid w:val="00B0562F"/>
    <w:rsid w:val="00B2339A"/>
    <w:rsid w:val="00B36DC0"/>
    <w:rsid w:val="00B55C65"/>
    <w:rsid w:val="00B73045"/>
    <w:rsid w:val="00B762EA"/>
    <w:rsid w:val="00B77BDF"/>
    <w:rsid w:val="00B86B43"/>
    <w:rsid w:val="00B87000"/>
    <w:rsid w:val="00B93FD0"/>
    <w:rsid w:val="00B976B0"/>
    <w:rsid w:val="00BA1B49"/>
    <w:rsid w:val="00BA222B"/>
    <w:rsid w:val="00BC1FF9"/>
    <w:rsid w:val="00BD2D70"/>
    <w:rsid w:val="00BD6552"/>
    <w:rsid w:val="00BD7886"/>
    <w:rsid w:val="00BE2B7D"/>
    <w:rsid w:val="00BE4821"/>
    <w:rsid w:val="00BE7C5D"/>
    <w:rsid w:val="00C00181"/>
    <w:rsid w:val="00C035AE"/>
    <w:rsid w:val="00C076EC"/>
    <w:rsid w:val="00C121A6"/>
    <w:rsid w:val="00C12C16"/>
    <w:rsid w:val="00C1383F"/>
    <w:rsid w:val="00C20DBC"/>
    <w:rsid w:val="00C30408"/>
    <w:rsid w:val="00C3690B"/>
    <w:rsid w:val="00C36EB9"/>
    <w:rsid w:val="00C41FC4"/>
    <w:rsid w:val="00C42455"/>
    <w:rsid w:val="00C430F3"/>
    <w:rsid w:val="00C4328A"/>
    <w:rsid w:val="00C471E3"/>
    <w:rsid w:val="00C55D65"/>
    <w:rsid w:val="00C61589"/>
    <w:rsid w:val="00CB1D91"/>
    <w:rsid w:val="00CB2FD3"/>
    <w:rsid w:val="00CD6CA3"/>
    <w:rsid w:val="00CD6E12"/>
    <w:rsid w:val="00D00CDE"/>
    <w:rsid w:val="00D156CE"/>
    <w:rsid w:val="00D17C6F"/>
    <w:rsid w:val="00D22BA9"/>
    <w:rsid w:val="00D27536"/>
    <w:rsid w:val="00D31577"/>
    <w:rsid w:val="00D33D8C"/>
    <w:rsid w:val="00D557FA"/>
    <w:rsid w:val="00D6045B"/>
    <w:rsid w:val="00D63A17"/>
    <w:rsid w:val="00D64DE7"/>
    <w:rsid w:val="00D7715A"/>
    <w:rsid w:val="00D8169C"/>
    <w:rsid w:val="00DA6123"/>
    <w:rsid w:val="00DB3449"/>
    <w:rsid w:val="00DB56B3"/>
    <w:rsid w:val="00DD30E5"/>
    <w:rsid w:val="00DE3A1F"/>
    <w:rsid w:val="00DF2095"/>
    <w:rsid w:val="00E004AC"/>
    <w:rsid w:val="00E01168"/>
    <w:rsid w:val="00E05833"/>
    <w:rsid w:val="00E2047C"/>
    <w:rsid w:val="00E23C4B"/>
    <w:rsid w:val="00E35B9F"/>
    <w:rsid w:val="00E35E93"/>
    <w:rsid w:val="00E40911"/>
    <w:rsid w:val="00E61801"/>
    <w:rsid w:val="00E875B5"/>
    <w:rsid w:val="00E93A0D"/>
    <w:rsid w:val="00E94D7B"/>
    <w:rsid w:val="00E959D7"/>
    <w:rsid w:val="00E95D85"/>
    <w:rsid w:val="00E97DC3"/>
    <w:rsid w:val="00EB0D6F"/>
    <w:rsid w:val="00EB2B68"/>
    <w:rsid w:val="00EB320F"/>
    <w:rsid w:val="00EC583B"/>
    <w:rsid w:val="00ED4B50"/>
    <w:rsid w:val="00ED5B2D"/>
    <w:rsid w:val="00EF1265"/>
    <w:rsid w:val="00F05F21"/>
    <w:rsid w:val="00F30729"/>
    <w:rsid w:val="00F36C54"/>
    <w:rsid w:val="00F37E11"/>
    <w:rsid w:val="00F4378F"/>
    <w:rsid w:val="00F46741"/>
    <w:rsid w:val="00F50934"/>
    <w:rsid w:val="00F534FE"/>
    <w:rsid w:val="00F61F51"/>
    <w:rsid w:val="00F7409E"/>
    <w:rsid w:val="00F77B12"/>
    <w:rsid w:val="00F87276"/>
    <w:rsid w:val="00FA463D"/>
    <w:rsid w:val="00FC187D"/>
    <w:rsid w:val="00FC43C3"/>
    <w:rsid w:val="00FD0D33"/>
    <w:rsid w:val="00FD30A8"/>
    <w:rsid w:val="00FD450A"/>
    <w:rsid w:val="00FE03B9"/>
    <w:rsid w:val="00FE5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B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77BDF"/>
    <w:rPr>
      <w:b/>
      <w:bCs/>
    </w:rPr>
  </w:style>
  <w:style w:type="paragraph" w:customStyle="1" w:styleId="1">
    <w:name w:val="Абзац списка1"/>
    <w:basedOn w:val="a"/>
    <w:rsid w:val="00B77BD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4">
    <w:name w:val="Normal (Web)"/>
    <w:basedOn w:val="a"/>
    <w:rsid w:val="00B77BDF"/>
    <w:pPr>
      <w:spacing w:before="280" w:after="280"/>
    </w:pPr>
  </w:style>
  <w:style w:type="paragraph" w:styleId="a5">
    <w:name w:val="header"/>
    <w:basedOn w:val="a"/>
    <w:link w:val="a6"/>
    <w:rsid w:val="00B77BDF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6">
    <w:name w:val="Верхний колонтитул Знак"/>
    <w:basedOn w:val="a0"/>
    <w:link w:val="a5"/>
    <w:rsid w:val="00B77B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77BD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B77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B77B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7BDF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No Spacing"/>
    <w:uiPriority w:val="1"/>
    <w:qFormat/>
    <w:rsid w:val="00A03FA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Основной шрифт абзаца1"/>
    <w:rsid w:val="00F61F51"/>
  </w:style>
  <w:style w:type="paragraph" w:customStyle="1" w:styleId="aa">
    <w:name w:val="Заголовок"/>
    <w:basedOn w:val="a"/>
    <w:next w:val="ab"/>
    <w:rsid w:val="00F61F5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b">
    <w:name w:val="Body Text"/>
    <w:basedOn w:val="a"/>
    <w:link w:val="ac"/>
    <w:rsid w:val="00F61F51"/>
    <w:pPr>
      <w:spacing w:after="120"/>
    </w:pPr>
  </w:style>
  <w:style w:type="character" w:customStyle="1" w:styleId="ac">
    <w:name w:val="Основной текст Знак"/>
    <w:basedOn w:val="a0"/>
    <w:link w:val="ab"/>
    <w:rsid w:val="00F61F5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List"/>
    <w:basedOn w:val="ab"/>
    <w:rsid w:val="00F61F51"/>
    <w:rPr>
      <w:rFonts w:cs="Mangal"/>
    </w:rPr>
  </w:style>
  <w:style w:type="paragraph" w:customStyle="1" w:styleId="11">
    <w:name w:val="Название1"/>
    <w:basedOn w:val="a"/>
    <w:rsid w:val="00F61F51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F61F51"/>
    <w:pPr>
      <w:suppressLineNumbers/>
    </w:pPr>
    <w:rPr>
      <w:rFonts w:cs="Mangal"/>
    </w:rPr>
  </w:style>
  <w:style w:type="paragraph" w:customStyle="1" w:styleId="2">
    <w:name w:val="Абзац списка2"/>
    <w:basedOn w:val="a"/>
    <w:rsid w:val="00F61F5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ae">
    <w:name w:val="Содержимое таблицы"/>
    <w:basedOn w:val="a"/>
    <w:rsid w:val="00F61F51"/>
    <w:pPr>
      <w:suppressLineNumbers/>
    </w:pPr>
  </w:style>
  <w:style w:type="paragraph" w:customStyle="1" w:styleId="af">
    <w:name w:val="Заголовок таблицы"/>
    <w:basedOn w:val="ae"/>
    <w:rsid w:val="00F61F51"/>
    <w:pPr>
      <w:jc w:val="center"/>
    </w:pPr>
    <w:rPr>
      <w:b/>
      <w:bCs/>
    </w:rPr>
  </w:style>
  <w:style w:type="paragraph" w:styleId="af0">
    <w:name w:val="List Paragraph"/>
    <w:basedOn w:val="a"/>
    <w:uiPriority w:val="34"/>
    <w:qFormat/>
    <w:rsid w:val="00F61F5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F61F5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61F51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3">
    <w:name w:val="Table Grid"/>
    <w:basedOn w:val="a1"/>
    <w:rsid w:val="00F61F5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51B02-B91F-4074-A45E-FF87856AB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8</Pages>
  <Words>1953</Words>
  <Characters>11134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6</cp:revision>
  <cp:lastPrinted>2026-01-31T10:14:00Z</cp:lastPrinted>
  <dcterms:created xsi:type="dcterms:W3CDTF">2026-01-31T09:25:00Z</dcterms:created>
  <dcterms:modified xsi:type="dcterms:W3CDTF">2026-02-06T06:30:00Z</dcterms:modified>
</cp:coreProperties>
</file>